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71" w:rsidRPr="008C6513" w:rsidRDefault="006A43C9" w:rsidP="006A43C9">
      <w:pPr>
        <w:jc w:val="right"/>
      </w:pPr>
      <w:r w:rsidRPr="008C6513">
        <w:rPr>
          <w:noProof/>
          <w:lang w:eastAsia="de-CH"/>
        </w:rPr>
        <w:drawing>
          <wp:inline distT="0" distB="0" distL="0" distR="0" wp14:anchorId="55B6981A" wp14:editId="58F60538">
            <wp:extent cx="961292" cy="11855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HAW Logo.jpg"/>
                    <pic:cNvPicPr/>
                  </pic:nvPicPr>
                  <pic:blipFill>
                    <a:blip r:embed="rId9">
                      <a:extLst>
                        <a:ext uri="{28A0092B-C50C-407E-A947-70E740481C1C}">
                          <a14:useLocalDpi xmlns:a14="http://schemas.microsoft.com/office/drawing/2010/main" val="0"/>
                        </a:ext>
                      </a:extLst>
                    </a:blip>
                    <a:stretch>
                      <a:fillRect/>
                    </a:stretch>
                  </pic:blipFill>
                  <pic:spPr>
                    <a:xfrm>
                      <a:off x="0" y="0"/>
                      <a:ext cx="967697" cy="1193495"/>
                    </a:xfrm>
                    <a:prstGeom prst="rect">
                      <a:avLst/>
                    </a:prstGeom>
                  </pic:spPr>
                </pic:pic>
              </a:graphicData>
            </a:graphic>
          </wp:inline>
        </w:drawing>
      </w:r>
    </w:p>
    <w:p w:rsidR="00AF6F64" w:rsidRPr="008C6513" w:rsidRDefault="00AF6F64" w:rsidP="00F562B8"/>
    <w:p w:rsidR="006C3871" w:rsidRPr="008C6513" w:rsidRDefault="006C3871" w:rsidP="00F562B8"/>
    <w:p w:rsidR="007858BF" w:rsidRPr="007858BF" w:rsidRDefault="007858BF" w:rsidP="007858BF">
      <w:pPr>
        <w:jc w:val="center"/>
        <w:rPr>
          <w:color w:val="808080" w:themeColor="background1" w:themeShade="80"/>
          <w:sz w:val="36"/>
          <w:szCs w:val="36"/>
        </w:rPr>
      </w:pPr>
      <w:r w:rsidRPr="007858BF">
        <w:rPr>
          <w:color w:val="808080" w:themeColor="background1" w:themeShade="80"/>
          <w:sz w:val="36"/>
          <w:szCs w:val="36"/>
        </w:rPr>
        <w:t>Projekt MT Reha Geriatrie</w:t>
      </w:r>
    </w:p>
    <w:p w:rsidR="007858BF" w:rsidRDefault="00D533B4" w:rsidP="007858BF">
      <w:pPr>
        <w:jc w:val="center"/>
        <w:rPr>
          <w:b/>
          <w:sz w:val="36"/>
          <w:szCs w:val="36"/>
        </w:rPr>
      </w:pPr>
      <w:r>
        <w:rPr>
          <w:b/>
          <w:sz w:val="36"/>
          <w:szCs w:val="36"/>
        </w:rPr>
        <w:t xml:space="preserve">Entwicklung eines Tarifsystems </w:t>
      </w:r>
      <w:r>
        <w:rPr>
          <w:b/>
          <w:sz w:val="36"/>
          <w:szCs w:val="36"/>
        </w:rPr>
        <w:br/>
        <w:t xml:space="preserve">für die </w:t>
      </w:r>
      <w:r w:rsidR="007858BF">
        <w:rPr>
          <w:b/>
          <w:sz w:val="36"/>
          <w:szCs w:val="36"/>
        </w:rPr>
        <w:t xml:space="preserve">geriatrische Rehabilitation </w:t>
      </w:r>
    </w:p>
    <w:p w:rsidR="00F562B8" w:rsidRPr="007858BF" w:rsidRDefault="0067692D" w:rsidP="006C3871">
      <w:pPr>
        <w:jc w:val="center"/>
        <w:rPr>
          <w:color w:val="FF0066"/>
          <w:sz w:val="36"/>
          <w:szCs w:val="36"/>
        </w:rPr>
      </w:pPr>
      <w:r w:rsidRPr="007858BF">
        <w:rPr>
          <w:color w:val="FF0066"/>
          <w:sz w:val="36"/>
          <w:szCs w:val="36"/>
        </w:rPr>
        <w:t xml:space="preserve">Ablauf, </w:t>
      </w:r>
      <w:r w:rsidR="00F562B8" w:rsidRPr="007858BF">
        <w:rPr>
          <w:color w:val="FF0066"/>
          <w:sz w:val="36"/>
          <w:szCs w:val="36"/>
        </w:rPr>
        <w:t>Inhalt und Format der Datene</w:t>
      </w:r>
      <w:r w:rsidR="006C3871" w:rsidRPr="007858BF">
        <w:rPr>
          <w:color w:val="FF0066"/>
          <w:sz w:val="36"/>
          <w:szCs w:val="36"/>
        </w:rPr>
        <w:t>rhebung</w:t>
      </w:r>
    </w:p>
    <w:p w:rsidR="00814627" w:rsidRPr="008C6513" w:rsidRDefault="00814627" w:rsidP="006C3871">
      <w:pPr>
        <w:jc w:val="center"/>
        <w:rPr>
          <w:sz w:val="36"/>
          <w:szCs w:val="36"/>
        </w:rPr>
      </w:pPr>
    </w:p>
    <w:p w:rsidR="00C442C4" w:rsidRDefault="00C442C4" w:rsidP="006C3871">
      <w:pPr>
        <w:rPr>
          <w:b/>
        </w:rPr>
      </w:pPr>
    </w:p>
    <w:p w:rsidR="00C442C4" w:rsidRDefault="00C442C4" w:rsidP="006C3871">
      <w:pPr>
        <w:rPr>
          <w:b/>
        </w:rPr>
      </w:pPr>
    </w:p>
    <w:p w:rsidR="006C3871" w:rsidRPr="008C6513" w:rsidRDefault="006C3871" w:rsidP="006C3871">
      <w:pPr>
        <w:rPr>
          <w:b/>
        </w:rPr>
      </w:pPr>
      <w:r w:rsidRPr="008C6513">
        <w:rPr>
          <w:b/>
        </w:rPr>
        <w:t>Kontaktadressen</w:t>
      </w:r>
      <w:r w:rsidR="00D04D80">
        <w:rPr>
          <w:b/>
        </w:rPr>
        <w:t xml:space="preserve"> für Datenerhebung im </w:t>
      </w:r>
      <w:r w:rsidR="00985C67">
        <w:rPr>
          <w:b/>
        </w:rPr>
        <w:t>A</w:t>
      </w:r>
      <w:r w:rsidR="00D04D80">
        <w:rPr>
          <w:b/>
        </w:rPr>
        <w:t>llgemeinen</w:t>
      </w:r>
      <w:r w:rsidRPr="008C6513">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B528DB" w:rsidTr="00E06ECD">
        <w:tc>
          <w:tcPr>
            <w:tcW w:w="9210" w:type="dxa"/>
            <w:gridSpan w:val="3"/>
          </w:tcPr>
          <w:p w:rsidR="00B528DB" w:rsidRDefault="00B528DB" w:rsidP="00B528DB">
            <w:pPr>
              <w:spacing w:before="120" w:after="120"/>
            </w:pPr>
            <w:r w:rsidRPr="008C6513">
              <w:t>Winterthurer Institut für Ge</w:t>
            </w:r>
            <w:r>
              <w:t>sundheitsökonomie, SML, ZHAW</w:t>
            </w:r>
          </w:p>
        </w:tc>
      </w:tr>
      <w:tr w:rsidR="00D04D80" w:rsidTr="00673FBD">
        <w:tc>
          <w:tcPr>
            <w:tcW w:w="3070" w:type="dxa"/>
          </w:tcPr>
          <w:p w:rsidR="00D04D80" w:rsidRPr="008C6513" w:rsidRDefault="00D04D80" w:rsidP="00D04D80">
            <w:r w:rsidRPr="008C6513">
              <w:t>Simon Wieser,</w:t>
            </w:r>
          </w:p>
          <w:p w:rsidR="00D04D80" w:rsidRPr="00FE386F" w:rsidRDefault="00D04D80" w:rsidP="00D04D80">
            <w:r w:rsidRPr="00FE386F">
              <w:t>Tel. 058 934 68 74</w:t>
            </w:r>
          </w:p>
          <w:p w:rsidR="00D04D80" w:rsidRDefault="00D04D80" w:rsidP="00E66E13">
            <w:r w:rsidRPr="00FE386F">
              <w:t>wis</w:t>
            </w:r>
            <w:r>
              <w:t xml:space="preserve">o@zhaw.ch </w:t>
            </w:r>
          </w:p>
        </w:tc>
        <w:tc>
          <w:tcPr>
            <w:tcW w:w="3070" w:type="dxa"/>
          </w:tcPr>
          <w:p w:rsidR="00D04D80" w:rsidRPr="00FE386F" w:rsidRDefault="00D04D80" w:rsidP="00D04D80">
            <w:r w:rsidRPr="00FE386F">
              <w:t>Beatrice Brunner,</w:t>
            </w:r>
          </w:p>
          <w:p w:rsidR="00D04D80" w:rsidRPr="00EE15E0" w:rsidRDefault="00D04D80" w:rsidP="00D04D80">
            <w:r w:rsidRPr="00EE15E0">
              <w:t>Tel. 058 934 46 04</w:t>
            </w:r>
          </w:p>
          <w:p w:rsidR="00D04D80" w:rsidRDefault="00D04D80" w:rsidP="00E66E13">
            <w:r w:rsidRPr="00EE15E0">
              <w:t>brub</w:t>
            </w:r>
            <w:r>
              <w:t xml:space="preserve">@zhaw.ch </w:t>
            </w:r>
          </w:p>
        </w:tc>
        <w:tc>
          <w:tcPr>
            <w:tcW w:w="3070" w:type="dxa"/>
          </w:tcPr>
          <w:p w:rsidR="00D04D80" w:rsidRDefault="00D04D80" w:rsidP="00E66E13">
            <w:r>
              <w:t>Marion Schmidt</w:t>
            </w:r>
          </w:p>
          <w:p w:rsidR="00D04D80" w:rsidRDefault="00D04D80" w:rsidP="00E66E13">
            <w:r>
              <w:t>Tel. 058 934 78 20</w:t>
            </w:r>
          </w:p>
          <w:p w:rsidR="00D04D80" w:rsidRDefault="00D04D80" w:rsidP="00E66E13">
            <w:r>
              <w:t>scdm@zhaw.ch</w:t>
            </w:r>
          </w:p>
        </w:tc>
      </w:tr>
    </w:tbl>
    <w:p w:rsidR="00673FBD" w:rsidRDefault="00673FBD" w:rsidP="00673FBD">
      <w:pPr>
        <w:rPr>
          <w:b/>
        </w:rPr>
      </w:pPr>
    </w:p>
    <w:p w:rsidR="00673FBD" w:rsidRPr="008C6513" w:rsidRDefault="00673FBD" w:rsidP="00673FBD">
      <w:pPr>
        <w:rPr>
          <w:b/>
        </w:rPr>
      </w:pPr>
      <w:r w:rsidRPr="008C6513">
        <w:rPr>
          <w:b/>
        </w:rPr>
        <w:t>Kontaktadressen</w:t>
      </w:r>
      <w:r>
        <w:rPr>
          <w:b/>
        </w:rPr>
        <w:t xml:space="preserve"> für klinische Assessments</w:t>
      </w:r>
      <w:r w:rsidRPr="008C6513">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B528DB" w:rsidTr="00E06ECD">
        <w:tc>
          <w:tcPr>
            <w:tcW w:w="9210" w:type="dxa"/>
            <w:gridSpan w:val="3"/>
          </w:tcPr>
          <w:p w:rsidR="00B528DB" w:rsidRDefault="00B528DB" w:rsidP="00B528DB">
            <w:pPr>
              <w:spacing w:before="120" w:after="120"/>
            </w:pPr>
            <w:r w:rsidRPr="008C6513">
              <w:t>Institut für Physiotherapi</w:t>
            </w:r>
            <w:r>
              <w:t>e, Departement Gesundheit, ZHAW</w:t>
            </w:r>
          </w:p>
        </w:tc>
      </w:tr>
      <w:tr w:rsidR="00D04D80" w:rsidTr="00673FBD">
        <w:tc>
          <w:tcPr>
            <w:tcW w:w="3070" w:type="dxa"/>
          </w:tcPr>
          <w:p w:rsidR="00D04D80" w:rsidRPr="00EE15E0" w:rsidRDefault="00D04D80" w:rsidP="00D04D80">
            <w:r w:rsidRPr="00EE15E0">
              <w:t>Markus Wirz,</w:t>
            </w:r>
          </w:p>
          <w:p w:rsidR="00D04D80" w:rsidRPr="008C6513" w:rsidRDefault="00D04D80" w:rsidP="00D04D80">
            <w:r w:rsidRPr="008C6513">
              <w:t>Tel. 058 934 63 21</w:t>
            </w:r>
          </w:p>
          <w:p w:rsidR="00D04D80" w:rsidRDefault="00D04D80" w:rsidP="00D04D80">
            <w:r>
              <w:t>wirm@zhaw.ch</w:t>
            </w:r>
          </w:p>
        </w:tc>
        <w:tc>
          <w:tcPr>
            <w:tcW w:w="3070" w:type="dxa"/>
          </w:tcPr>
          <w:p w:rsidR="00D04D80" w:rsidRDefault="00D04D80" w:rsidP="00C36268">
            <w:r>
              <w:t>Marina Bruderer-Hofstetter</w:t>
            </w:r>
          </w:p>
          <w:p w:rsidR="00D04D80" w:rsidRDefault="00D04D80" w:rsidP="00C36268">
            <w:r>
              <w:t>Tel. 058 934 43 03</w:t>
            </w:r>
          </w:p>
          <w:p w:rsidR="00673FBD" w:rsidRDefault="00673FBD" w:rsidP="00C36268">
            <w:r>
              <w:t>brde@zhaw.ch</w:t>
            </w:r>
          </w:p>
        </w:tc>
        <w:tc>
          <w:tcPr>
            <w:tcW w:w="3070" w:type="dxa"/>
          </w:tcPr>
          <w:p w:rsidR="00D04D80" w:rsidRDefault="00D04D80" w:rsidP="00C36268"/>
        </w:tc>
      </w:tr>
    </w:tbl>
    <w:p w:rsidR="00D04D80" w:rsidRPr="00FE386F" w:rsidRDefault="00D04D80" w:rsidP="00C442C4">
      <w:pPr>
        <w:spacing w:after="0"/>
      </w:pPr>
    </w:p>
    <w:p w:rsidR="00C442C4" w:rsidRPr="00EE15E0" w:rsidRDefault="00C442C4" w:rsidP="006C3871">
      <w:pPr>
        <w:spacing w:after="0"/>
      </w:pPr>
    </w:p>
    <w:p w:rsidR="00814627" w:rsidRPr="008C6513" w:rsidRDefault="00814627" w:rsidP="006C3871">
      <w:pPr>
        <w:rPr>
          <w:color w:val="FF0000"/>
        </w:rPr>
      </w:pPr>
    </w:p>
    <w:p w:rsidR="00ED5098" w:rsidRPr="008C6513" w:rsidRDefault="006C3871" w:rsidP="006C3871">
      <w:pPr>
        <w:rPr>
          <w:color w:val="FF0066"/>
        </w:rPr>
      </w:pPr>
      <w:r w:rsidRPr="008C6513">
        <w:rPr>
          <w:color w:val="FF0066"/>
        </w:rPr>
        <w:t>Version</w:t>
      </w:r>
      <w:r w:rsidR="007858BF">
        <w:rPr>
          <w:color w:val="FF0066"/>
        </w:rPr>
        <w:t xml:space="preserve"> 0</w:t>
      </w:r>
      <w:r w:rsidR="00043298">
        <w:rPr>
          <w:color w:val="FF0066"/>
        </w:rPr>
        <w:t>.</w:t>
      </w:r>
      <w:r w:rsidR="00CB798E">
        <w:rPr>
          <w:color w:val="FF0066"/>
        </w:rPr>
        <w:t>2</w:t>
      </w:r>
      <w:r w:rsidR="007858BF">
        <w:rPr>
          <w:color w:val="FF0066"/>
        </w:rPr>
        <w:t xml:space="preserve"> vom</w:t>
      </w:r>
      <w:r w:rsidR="00FE46C8" w:rsidRPr="008C6513">
        <w:rPr>
          <w:color w:val="FF0066"/>
        </w:rPr>
        <w:t xml:space="preserve"> </w:t>
      </w:r>
      <w:r w:rsidR="00CB798E">
        <w:rPr>
          <w:color w:val="FF0066"/>
        </w:rPr>
        <w:t>29</w:t>
      </w:r>
      <w:r w:rsidR="00204349">
        <w:rPr>
          <w:color w:val="FF0066"/>
        </w:rPr>
        <w:t>.08</w:t>
      </w:r>
      <w:r w:rsidR="00481B1E">
        <w:rPr>
          <w:color w:val="FF0066"/>
        </w:rPr>
        <w:t>.201</w:t>
      </w:r>
      <w:r w:rsidR="007858BF">
        <w:rPr>
          <w:color w:val="FF0066"/>
        </w:rPr>
        <w:t>4</w:t>
      </w:r>
    </w:p>
    <w:p w:rsidR="00DF4432" w:rsidRPr="008C6513" w:rsidRDefault="007858BF" w:rsidP="00083293">
      <w:pPr>
        <w:pBdr>
          <w:top w:val="single" w:sz="4" w:space="1" w:color="auto"/>
          <w:left w:val="single" w:sz="4" w:space="4" w:color="auto"/>
          <w:bottom w:val="single" w:sz="4" w:space="1" w:color="auto"/>
          <w:right w:val="single" w:sz="4" w:space="4" w:color="auto"/>
        </w:pBdr>
        <w:spacing w:before="120" w:line="240" w:lineRule="auto"/>
        <w:jc w:val="center"/>
        <w:sectPr w:rsidR="00DF4432" w:rsidRPr="008C6513" w:rsidSect="00664AA3">
          <w:footerReference w:type="even" r:id="rId10"/>
          <w:footerReference w:type="default" r:id="rId11"/>
          <w:pgSz w:w="11906" w:h="16838" w:code="9"/>
          <w:pgMar w:top="1418" w:right="1418" w:bottom="1134" w:left="1418" w:header="709" w:footer="709" w:gutter="0"/>
          <w:pgNumType w:start="1"/>
          <w:cols w:space="708"/>
          <w:titlePg/>
          <w:docGrid w:linePitch="360"/>
        </w:sectPr>
      </w:pPr>
      <w:r>
        <w:t>Erste</w:t>
      </w:r>
      <w:r w:rsidR="00836A42">
        <w:t xml:space="preserve"> </w:t>
      </w:r>
      <w:r w:rsidR="00DF4432" w:rsidRPr="008C6513">
        <w:t xml:space="preserve">Version </w:t>
      </w:r>
      <w:r w:rsidR="00FA3D0B">
        <w:t>0.</w:t>
      </w:r>
      <w:r w:rsidR="006614FE">
        <w:t>2</w:t>
      </w:r>
      <w:r w:rsidR="00043298">
        <w:t xml:space="preserve"> </w:t>
      </w:r>
      <w:r w:rsidR="005B1D6E">
        <w:t xml:space="preserve"> </w:t>
      </w:r>
      <w:r w:rsidR="00043298" w:rsidRPr="006C2DA8">
        <w:rPr>
          <w:highlight w:val="yellow"/>
        </w:rPr>
        <w:t>Änderungen gegenüber V</w:t>
      </w:r>
      <w:r w:rsidR="006614FE" w:rsidRPr="006C2DA8">
        <w:rPr>
          <w:highlight w:val="yellow"/>
        </w:rPr>
        <w:t>ersion 0.1</w:t>
      </w:r>
      <w:r w:rsidR="00043298" w:rsidRPr="006C2DA8">
        <w:rPr>
          <w:highlight w:val="yellow"/>
        </w:rPr>
        <w:t xml:space="preserve"> </w:t>
      </w:r>
      <w:r w:rsidR="008E3ADB">
        <w:rPr>
          <w:highlight w:val="yellow"/>
        </w:rPr>
        <w:t>sind gelb</w:t>
      </w:r>
      <w:bookmarkStart w:id="0" w:name="_GoBack"/>
      <w:bookmarkEnd w:id="0"/>
      <w:r w:rsidR="006614FE" w:rsidRPr="006C2DA8">
        <w:rPr>
          <w:highlight w:val="yellow"/>
        </w:rPr>
        <w:t xml:space="preserve"> </w:t>
      </w:r>
      <w:r w:rsidR="00043298" w:rsidRPr="006C2DA8">
        <w:rPr>
          <w:highlight w:val="yellow"/>
        </w:rPr>
        <w:t>markiert</w:t>
      </w:r>
    </w:p>
    <w:p w:rsidR="000C731D" w:rsidRPr="008C6513" w:rsidRDefault="000C731D" w:rsidP="00382195">
      <w:pPr>
        <w:pageBreakBefore/>
        <w:rPr>
          <w:b/>
          <w:sz w:val="32"/>
          <w:szCs w:val="32"/>
        </w:rPr>
      </w:pPr>
      <w:r w:rsidRPr="008C6513">
        <w:rPr>
          <w:b/>
          <w:sz w:val="32"/>
          <w:szCs w:val="32"/>
        </w:rPr>
        <w:lastRenderedPageBreak/>
        <w:t>Inhaltsverzeichnis</w:t>
      </w:r>
    </w:p>
    <w:p w:rsidR="00A15136" w:rsidRPr="00090230" w:rsidRDefault="000C731D">
      <w:pPr>
        <w:pStyle w:val="Verzeichnis1"/>
        <w:tabs>
          <w:tab w:val="left" w:pos="482"/>
          <w:tab w:val="right" w:leader="dot" w:pos="9060"/>
        </w:tabs>
        <w:rPr>
          <w:rFonts w:asciiTheme="minorHAnsi" w:eastAsiaTheme="minorEastAsia" w:hAnsiTheme="minorHAnsi" w:cstheme="minorBidi"/>
          <w:noProof/>
          <w:szCs w:val="22"/>
          <w:lang w:eastAsia="de-CH"/>
        </w:rPr>
      </w:pPr>
      <w:r w:rsidRPr="00090230">
        <w:rPr>
          <w:sz w:val="20"/>
          <w:szCs w:val="20"/>
        </w:rPr>
        <w:fldChar w:fldCharType="begin"/>
      </w:r>
      <w:r w:rsidRPr="00090230">
        <w:rPr>
          <w:sz w:val="20"/>
          <w:szCs w:val="20"/>
        </w:rPr>
        <w:instrText xml:space="preserve"> TOC \o "1-3" \h \z \u </w:instrText>
      </w:r>
      <w:r w:rsidRPr="00090230">
        <w:rPr>
          <w:sz w:val="20"/>
          <w:szCs w:val="20"/>
        </w:rPr>
        <w:fldChar w:fldCharType="separate"/>
      </w:r>
      <w:hyperlink w:anchor="_Toc393462677" w:history="1">
        <w:r w:rsidR="00A15136" w:rsidRPr="00090230">
          <w:rPr>
            <w:rStyle w:val="Hyperlink"/>
            <w:noProof/>
          </w:rPr>
          <w:t>1</w:t>
        </w:r>
        <w:r w:rsidR="00A15136" w:rsidRPr="00090230">
          <w:rPr>
            <w:rFonts w:asciiTheme="minorHAnsi" w:eastAsiaTheme="minorEastAsia" w:hAnsiTheme="minorHAnsi" w:cstheme="minorBidi"/>
            <w:noProof/>
            <w:szCs w:val="22"/>
            <w:lang w:eastAsia="de-CH"/>
          </w:rPr>
          <w:tab/>
        </w:r>
        <w:r w:rsidR="00A15136" w:rsidRPr="00090230">
          <w:rPr>
            <w:rStyle w:val="Hyperlink"/>
            <w:noProof/>
          </w:rPr>
          <w:t>Einführung</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_Toc393462677 \h </w:instrText>
        </w:r>
        <w:r w:rsidR="00A15136" w:rsidRPr="00090230">
          <w:rPr>
            <w:noProof/>
            <w:webHidden/>
          </w:rPr>
        </w:r>
        <w:r w:rsidR="00A15136" w:rsidRPr="00090230">
          <w:rPr>
            <w:noProof/>
            <w:webHidden/>
          </w:rPr>
          <w:fldChar w:fldCharType="separate"/>
        </w:r>
        <w:r w:rsidR="00720D20">
          <w:rPr>
            <w:noProof/>
            <w:webHidden/>
          </w:rPr>
          <w:t>3</w:t>
        </w:r>
        <w:r w:rsidR="00A15136" w:rsidRPr="00090230">
          <w:rPr>
            <w:noProof/>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678" w:history="1">
        <w:r w:rsidR="00A15136" w:rsidRPr="00090230">
          <w:rPr>
            <w:rStyle w:val="Hyperlink"/>
            <w:noProof/>
          </w:rPr>
          <w:t>2</w:t>
        </w:r>
        <w:r w:rsidR="00A15136" w:rsidRPr="00090230">
          <w:rPr>
            <w:rFonts w:asciiTheme="minorHAnsi" w:eastAsiaTheme="minorEastAsia" w:hAnsiTheme="minorHAnsi" w:cstheme="minorBidi"/>
            <w:noProof/>
            <w:szCs w:val="22"/>
            <w:lang w:eastAsia="de-CH"/>
          </w:rPr>
          <w:tab/>
        </w:r>
        <w:r w:rsidR="00A15136" w:rsidRPr="00090230">
          <w:rPr>
            <w:rStyle w:val="Hyperlink"/>
            <w:noProof/>
          </w:rPr>
          <w:t>Allgemeine Informationen zur Datenerhebung</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_Toc393462678 \h </w:instrText>
        </w:r>
        <w:r w:rsidR="00A15136" w:rsidRPr="00090230">
          <w:rPr>
            <w:noProof/>
            <w:webHidden/>
          </w:rPr>
        </w:r>
        <w:r w:rsidR="00A15136" w:rsidRPr="00090230">
          <w:rPr>
            <w:noProof/>
            <w:webHidden/>
          </w:rPr>
          <w:fldChar w:fldCharType="separate"/>
        </w:r>
        <w:r w:rsidR="00720D20">
          <w:rPr>
            <w:noProof/>
            <w:webHidden/>
          </w:rPr>
          <w:t>3</w:t>
        </w:r>
        <w:r w:rsidR="00A15136" w:rsidRPr="00090230">
          <w:rPr>
            <w:noProof/>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679" w:history="1">
        <w:r w:rsidR="00A15136" w:rsidRPr="00090230">
          <w:rPr>
            <w:rStyle w:val="Hyperlink"/>
            <w:noProof/>
          </w:rPr>
          <w:t>3</w:t>
        </w:r>
        <w:r w:rsidR="00A15136" w:rsidRPr="00090230">
          <w:rPr>
            <w:rFonts w:asciiTheme="minorHAnsi" w:eastAsiaTheme="minorEastAsia" w:hAnsiTheme="minorHAnsi" w:cstheme="minorBidi"/>
            <w:noProof/>
            <w:szCs w:val="22"/>
            <w:lang w:eastAsia="de-CH"/>
          </w:rPr>
          <w:tab/>
        </w:r>
        <w:r w:rsidR="00A15136" w:rsidRPr="00090230">
          <w:rPr>
            <w:rStyle w:val="Hyperlink"/>
            <w:noProof/>
          </w:rPr>
          <w:t>Einschlusskriterium</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_Toc393462679 \h </w:instrText>
        </w:r>
        <w:r w:rsidR="00A15136" w:rsidRPr="00090230">
          <w:rPr>
            <w:noProof/>
            <w:webHidden/>
          </w:rPr>
        </w:r>
        <w:r w:rsidR="00A15136" w:rsidRPr="00090230">
          <w:rPr>
            <w:noProof/>
            <w:webHidden/>
          </w:rPr>
          <w:fldChar w:fldCharType="separate"/>
        </w:r>
        <w:r w:rsidR="00720D20">
          <w:rPr>
            <w:noProof/>
            <w:webHidden/>
          </w:rPr>
          <w:t>4</w:t>
        </w:r>
        <w:r w:rsidR="00A15136" w:rsidRPr="00090230">
          <w:rPr>
            <w:noProof/>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680" w:history="1">
        <w:r w:rsidR="00A15136" w:rsidRPr="00090230">
          <w:rPr>
            <w:rStyle w:val="Hyperlink"/>
            <w:noProof/>
          </w:rPr>
          <w:t>4</w:t>
        </w:r>
        <w:r w:rsidR="00A15136" w:rsidRPr="00090230">
          <w:rPr>
            <w:rFonts w:asciiTheme="minorHAnsi" w:eastAsiaTheme="minorEastAsia" w:hAnsiTheme="minorHAnsi" w:cstheme="minorBidi"/>
            <w:noProof/>
            <w:szCs w:val="22"/>
            <w:lang w:eastAsia="de-CH"/>
          </w:rPr>
          <w:tab/>
        </w:r>
        <w:r w:rsidR="00A15136" w:rsidRPr="00090230">
          <w:rPr>
            <w:rStyle w:val="Hyperlink"/>
            <w:noProof/>
          </w:rPr>
          <w:t>Zeitlicher Ablauf der Datenerhebung</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_Toc393462680 \h </w:instrText>
        </w:r>
        <w:r w:rsidR="00A15136" w:rsidRPr="00090230">
          <w:rPr>
            <w:noProof/>
            <w:webHidden/>
          </w:rPr>
        </w:r>
        <w:r w:rsidR="00A15136" w:rsidRPr="00090230">
          <w:rPr>
            <w:noProof/>
            <w:webHidden/>
          </w:rPr>
          <w:fldChar w:fldCharType="separate"/>
        </w:r>
        <w:r w:rsidR="00720D20">
          <w:rPr>
            <w:noProof/>
            <w:webHidden/>
          </w:rPr>
          <w:t>5</w:t>
        </w:r>
        <w:r w:rsidR="00A15136" w:rsidRPr="00090230">
          <w:rPr>
            <w:noProof/>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681" w:history="1">
        <w:r w:rsidR="00A15136" w:rsidRPr="00090230">
          <w:rPr>
            <w:rStyle w:val="Hyperlink"/>
          </w:rPr>
          <w:t>4.1</w:t>
        </w:r>
        <w:r w:rsidR="00A15136" w:rsidRPr="00090230">
          <w:rPr>
            <w:rFonts w:asciiTheme="minorHAnsi" w:eastAsiaTheme="minorEastAsia" w:hAnsiTheme="minorHAnsi" w:cstheme="minorBidi"/>
            <w:szCs w:val="22"/>
            <w:lang w:eastAsia="de-CH"/>
          </w:rPr>
          <w:tab/>
        </w:r>
        <w:r w:rsidR="00A15136" w:rsidRPr="00090230">
          <w:rPr>
            <w:rStyle w:val="Hyperlink"/>
          </w:rPr>
          <w:t>Mittwoch vor der Erhebungswoche</w:t>
        </w:r>
        <w:r w:rsidR="00A15136" w:rsidRPr="00090230">
          <w:rPr>
            <w:webHidden/>
          </w:rPr>
          <w:tab/>
        </w:r>
        <w:r w:rsidR="00A15136" w:rsidRPr="00090230">
          <w:rPr>
            <w:webHidden/>
          </w:rPr>
          <w:fldChar w:fldCharType="begin"/>
        </w:r>
        <w:r w:rsidR="00A15136" w:rsidRPr="00090230">
          <w:rPr>
            <w:webHidden/>
          </w:rPr>
          <w:instrText xml:space="preserve"> PAGEREF _Toc393462681 \h </w:instrText>
        </w:r>
        <w:r w:rsidR="00A15136" w:rsidRPr="00090230">
          <w:rPr>
            <w:webHidden/>
          </w:rPr>
        </w:r>
        <w:r w:rsidR="00A15136" w:rsidRPr="00090230">
          <w:rPr>
            <w:webHidden/>
          </w:rPr>
          <w:fldChar w:fldCharType="separate"/>
        </w:r>
        <w:r w:rsidR="00720D20">
          <w:rPr>
            <w:webHidden/>
          </w:rPr>
          <w:t>5</w:t>
        </w:r>
        <w:r w:rsidR="00A15136" w:rsidRPr="00090230">
          <w:rPr>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682" w:history="1">
        <w:r w:rsidR="00A15136" w:rsidRPr="00090230">
          <w:rPr>
            <w:rStyle w:val="Hyperlink"/>
          </w:rPr>
          <w:t>4.2</w:t>
        </w:r>
        <w:r w:rsidR="00A15136" w:rsidRPr="00090230">
          <w:rPr>
            <w:rFonts w:asciiTheme="minorHAnsi" w:eastAsiaTheme="minorEastAsia" w:hAnsiTheme="minorHAnsi" w:cstheme="minorBidi"/>
            <w:szCs w:val="22"/>
            <w:lang w:eastAsia="de-CH"/>
          </w:rPr>
          <w:tab/>
        </w:r>
        <w:r w:rsidR="00A15136" w:rsidRPr="00090230">
          <w:rPr>
            <w:rStyle w:val="Hyperlink"/>
          </w:rPr>
          <w:t>Donnerstagabend vor der Erhebungswoche</w:t>
        </w:r>
        <w:r w:rsidR="00A15136" w:rsidRPr="00090230">
          <w:rPr>
            <w:webHidden/>
          </w:rPr>
          <w:tab/>
        </w:r>
        <w:r w:rsidR="00A15136" w:rsidRPr="00090230">
          <w:rPr>
            <w:webHidden/>
          </w:rPr>
          <w:fldChar w:fldCharType="begin"/>
        </w:r>
        <w:r w:rsidR="00A15136" w:rsidRPr="00090230">
          <w:rPr>
            <w:webHidden/>
          </w:rPr>
          <w:instrText xml:space="preserve"> PAGEREF _Toc393462682 \h </w:instrText>
        </w:r>
        <w:r w:rsidR="00A15136" w:rsidRPr="00090230">
          <w:rPr>
            <w:webHidden/>
          </w:rPr>
        </w:r>
        <w:r w:rsidR="00A15136" w:rsidRPr="00090230">
          <w:rPr>
            <w:webHidden/>
          </w:rPr>
          <w:fldChar w:fldCharType="separate"/>
        </w:r>
        <w:r w:rsidR="00720D20">
          <w:rPr>
            <w:webHidden/>
          </w:rPr>
          <w:t>5</w:t>
        </w:r>
        <w:r w:rsidR="00A15136" w:rsidRPr="00090230">
          <w:rPr>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683" w:history="1">
        <w:r w:rsidR="00A15136" w:rsidRPr="00090230">
          <w:rPr>
            <w:rStyle w:val="Hyperlink"/>
          </w:rPr>
          <w:t>4.3</w:t>
        </w:r>
        <w:r w:rsidR="00A15136" w:rsidRPr="00090230">
          <w:rPr>
            <w:rFonts w:asciiTheme="minorHAnsi" w:eastAsiaTheme="minorEastAsia" w:hAnsiTheme="minorHAnsi" w:cstheme="minorBidi"/>
            <w:szCs w:val="22"/>
            <w:lang w:eastAsia="de-CH"/>
          </w:rPr>
          <w:tab/>
        </w:r>
        <w:r w:rsidR="00A15136" w:rsidRPr="00090230">
          <w:rPr>
            <w:rStyle w:val="Hyperlink"/>
          </w:rPr>
          <w:t>Erhebungswoche</w:t>
        </w:r>
        <w:r w:rsidR="00A15136" w:rsidRPr="00090230">
          <w:rPr>
            <w:webHidden/>
          </w:rPr>
          <w:tab/>
        </w:r>
        <w:r w:rsidR="00A15136" w:rsidRPr="00090230">
          <w:rPr>
            <w:webHidden/>
          </w:rPr>
          <w:fldChar w:fldCharType="begin"/>
        </w:r>
        <w:r w:rsidR="00A15136" w:rsidRPr="00090230">
          <w:rPr>
            <w:webHidden/>
          </w:rPr>
          <w:instrText xml:space="preserve"> PAGEREF _Toc393462683 \h </w:instrText>
        </w:r>
        <w:r w:rsidR="00A15136" w:rsidRPr="00090230">
          <w:rPr>
            <w:webHidden/>
          </w:rPr>
        </w:r>
        <w:r w:rsidR="00A15136" w:rsidRPr="00090230">
          <w:rPr>
            <w:webHidden/>
          </w:rPr>
          <w:fldChar w:fldCharType="separate"/>
        </w:r>
        <w:r w:rsidR="00720D20">
          <w:rPr>
            <w:webHidden/>
          </w:rPr>
          <w:t>5</w:t>
        </w:r>
        <w:r w:rsidR="00A15136" w:rsidRPr="00090230">
          <w:rPr>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684" w:history="1">
        <w:r w:rsidR="00A15136" w:rsidRPr="00090230">
          <w:rPr>
            <w:rStyle w:val="Hyperlink"/>
          </w:rPr>
          <w:t>4.4</w:t>
        </w:r>
        <w:r w:rsidR="00A15136" w:rsidRPr="00090230">
          <w:rPr>
            <w:rFonts w:asciiTheme="minorHAnsi" w:eastAsiaTheme="minorEastAsia" w:hAnsiTheme="minorHAnsi" w:cstheme="minorBidi"/>
            <w:szCs w:val="22"/>
            <w:lang w:eastAsia="de-CH"/>
          </w:rPr>
          <w:tab/>
        </w:r>
        <w:r w:rsidR="00A15136" w:rsidRPr="00090230">
          <w:rPr>
            <w:rStyle w:val="Hyperlink"/>
          </w:rPr>
          <w:t>Folgewoche(n)</w:t>
        </w:r>
        <w:r w:rsidR="00A15136" w:rsidRPr="00090230">
          <w:rPr>
            <w:webHidden/>
          </w:rPr>
          <w:tab/>
        </w:r>
        <w:r w:rsidR="00A15136" w:rsidRPr="00090230">
          <w:rPr>
            <w:webHidden/>
          </w:rPr>
          <w:fldChar w:fldCharType="begin"/>
        </w:r>
        <w:r w:rsidR="00A15136" w:rsidRPr="00090230">
          <w:rPr>
            <w:webHidden/>
          </w:rPr>
          <w:instrText xml:space="preserve"> PAGEREF _Toc393462684 \h </w:instrText>
        </w:r>
        <w:r w:rsidR="00A15136" w:rsidRPr="00090230">
          <w:rPr>
            <w:webHidden/>
          </w:rPr>
        </w:r>
        <w:r w:rsidR="00A15136" w:rsidRPr="00090230">
          <w:rPr>
            <w:webHidden/>
          </w:rPr>
          <w:fldChar w:fldCharType="separate"/>
        </w:r>
        <w:r w:rsidR="00720D20">
          <w:rPr>
            <w:webHidden/>
          </w:rPr>
          <w:t>5</w:t>
        </w:r>
        <w:r w:rsidR="00A15136" w:rsidRPr="00090230">
          <w:rPr>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685" w:history="1">
        <w:r w:rsidR="00A15136" w:rsidRPr="00090230">
          <w:rPr>
            <w:rStyle w:val="Hyperlink"/>
            <w:noProof/>
          </w:rPr>
          <w:t>5</w:t>
        </w:r>
        <w:r w:rsidR="00A15136" w:rsidRPr="00090230">
          <w:rPr>
            <w:rFonts w:asciiTheme="minorHAnsi" w:eastAsiaTheme="minorEastAsia" w:hAnsiTheme="minorHAnsi" w:cstheme="minorBidi"/>
            <w:noProof/>
            <w:szCs w:val="22"/>
            <w:lang w:eastAsia="de-CH"/>
          </w:rPr>
          <w:tab/>
        </w:r>
        <w:r w:rsidR="00A15136" w:rsidRPr="00090230">
          <w:rPr>
            <w:rStyle w:val="Hyperlink"/>
            <w:noProof/>
          </w:rPr>
          <w:t>Pilotphase</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_Toc393462685 \h </w:instrText>
        </w:r>
        <w:r w:rsidR="00A15136" w:rsidRPr="00090230">
          <w:rPr>
            <w:noProof/>
            <w:webHidden/>
          </w:rPr>
        </w:r>
        <w:r w:rsidR="00A15136" w:rsidRPr="00090230">
          <w:rPr>
            <w:noProof/>
            <w:webHidden/>
          </w:rPr>
          <w:fldChar w:fldCharType="separate"/>
        </w:r>
        <w:r w:rsidR="00720D20">
          <w:rPr>
            <w:noProof/>
            <w:webHidden/>
          </w:rPr>
          <w:t>6</w:t>
        </w:r>
        <w:r w:rsidR="00A15136" w:rsidRPr="00090230">
          <w:rPr>
            <w:noProof/>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686" w:history="1">
        <w:r w:rsidR="00A15136" w:rsidRPr="00090230">
          <w:rPr>
            <w:rStyle w:val="Hyperlink"/>
            <w:noProof/>
          </w:rPr>
          <w:t>6</w:t>
        </w:r>
        <w:r w:rsidR="00A15136" w:rsidRPr="00090230">
          <w:rPr>
            <w:rFonts w:asciiTheme="minorHAnsi" w:eastAsiaTheme="minorEastAsia" w:hAnsiTheme="minorHAnsi" w:cstheme="minorBidi"/>
            <w:noProof/>
            <w:szCs w:val="22"/>
            <w:lang w:eastAsia="de-CH"/>
          </w:rPr>
          <w:tab/>
        </w:r>
        <w:r w:rsidR="00A15136" w:rsidRPr="00090230">
          <w:rPr>
            <w:rStyle w:val="Hyperlink"/>
            <w:noProof/>
          </w:rPr>
          <w:t>Struktur und Format der zu erhebenden Daten</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_Toc393462686 \h </w:instrText>
        </w:r>
        <w:r w:rsidR="00A15136" w:rsidRPr="00090230">
          <w:rPr>
            <w:noProof/>
            <w:webHidden/>
          </w:rPr>
        </w:r>
        <w:r w:rsidR="00A15136" w:rsidRPr="00090230">
          <w:rPr>
            <w:noProof/>
            <w:webHidden/>
          </w:rPr>
          <w:fldChar w:fldCharType="separate"/>
        </w:r>
        <w:r w:rsidR="00720D20">
          <w:rPr>
            <w:noProof/>
            <w:webHidden/>
          </w:rPr>
          <w:t>7</w:t>
        </w:r>
        <w:r w:rsidR="00A15136" w:rsidRPr="00090230">
          <w:rPr>
            <w:noProof/>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687" w:history="1">
        <w:r w:rsidR="00A15136" w:rsidRPr="00090230">
          <w:rPr>
            <w:rStyle w:val="Hyperlink"/>
          </w:rPr>
          <w:t>6.1</w:t>
        </w:r>
        <w:r w:rsidR="00A15136" w:rsidRPr="00090230">
          <w:rPr>
            <w:rFonts w:asciiTheme="minorHAnsi" w:eastAsiaTheme="minorEastAsia" w:hAnsiTheme="minorHAnsi" w:cstheme="minorBidi"/>
            <w:szCs w:val="22"/>
            <w:lang w:eastAsia="de-CH"/>
          </w:rPr>
          <w:tab/>
        </w:r>
        <w:r w:rsidR="00A15136" w:rsidRPr="00090230">
          <w:rPr>
            <w:rStyle w:val="Hyperlink"/>
          </w:rPr>
          <w:t>Wöchentliche Datenerhebung</w:t>
        </w:r>
        <w:r w:rsidR="00A15136" w:rsidRPr="00090230">
          <w:rPr>
            <w:webHidden/>
          </w:rPr>
          <w:tab/>
        </w:r>
        <w:r w:rsidR="00A15136" w:rsidRPr="00090230">
          <w:rPr>
            <w:webHidden/>
          </w:rPr>
          <w:fldChar w:fldCharType="begin"/>
        </w:r>
        <w:r w:rsidR="00A15136" w:rsidRPr="00090230">
          <w:rPr>
            <w:webHidden/>
          </w:rPr>
          <w:instrText xml:space="preserve"> PAGEREF _Toc393462687 \h </w:instrText>
        </w:r>
        <w:r w:rsidR="00A15136" w:rsidRPr="00090230">
          <w:rPr>
            <w:webHidden/>
          </w:rPr>
        </w:r>
        <w:r w:rsidR="00A15136" w:rsidRPr="00090230">
          <w:rPr>
            <w:webHidden/>
          </w:rPr>
          <w:fldChar w:fldCharType="separate"/>
        </w:r>
        <w:r w:rsidR="00720D20">
          <w:rPr>
            <w:webHidden/>
          </w:rPr>
          <w:t>7</w:t>
        </w:r>
        <w:r w:rsidR="00A15136" w:rsidRPr="00090230">
          <w:rPr>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688" w:history="1">
        <w:r w:rsidR="00A15136" w:rsidRPr="00090230">
          <w:rPr>
            <w:rStyle w:val="Hyperlink"/>
            <w:noProof/>
          </w:rPr>
          <w:t>6.1.1</w:t>
        </w:r>
        <w:r w:rsidR="00A15136" w:rsidRPr="00090230">
          <w:rPr>
            <w:rFonts w:asciiTheme="minorHAnsi" w:eastAsiaTheme="minorEastAsia" w:hAnsiTheme="minorHAnsi" w:cstheme="minorBidi"/>
            <w:noProof/>
            <w:szCs w:val="22"/>
            <w:lang w:eastAsia="de-CH"/>
          </w:rPr>
          <w:tab/>
        </w:r>
        <w:r w:rsidR="00A15136" w:rsidRPr="00090230">
          <w:rPr>
            <w:rStyle w:val="Hyperlink"/>
            <w:noProof/>
          </w:rPr>
          <w:t>Erhebungswoche</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_Toc393462688 \h </w:instrText>
        </w:r>
        <w:r w:rsidR="00A15136" w:rsidRPr="00090230">
          <w:rPr>
            <w:noProof/>
            <w:webHidden/>
          </w:rPr>
        </w:r>
        <w:r w:rsidR="00A15136" w:rsidRPr="00090230">
          <w:rPr>
            <w:noProof/>
            <w:webHidden/>
          </w:rPr>
          <w:fldChar w:fldCharType="separate"/>
        </w:r>
        <w:r w:rsidR="00720D20">
          <w:rPr>
            <w:noProof/>
            <w:webHidden/>
          </w:rPr>
          <w:t>7</w:t>
        </w:r>
        <w:r w:rsidR="00A15136" w:rsidRPr="00090230">
          <w:rPr>
            <w:noProof/>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689" w:history="1">
        <w:r w:rsidR="00A15136" w:rsidRPr="00090230">
          <w:rPr>
            <w:rStyle w:val="Hyperlink"/>
            <w:noProof/>
          </w:rPr>
          <w:t>6.1.2</w:t>
        </w:r>
        <w:r w:rsidR="00A15136" w:rsidRPr="00090230">
          <w:rPr>
            <w:rFonts w:asciiTheme="minorHAnsi" w:eastAsiaTheme="minorEastAsia" w:hAnsiTheme="minorHAnsi" w:cstheme="minorBidi"/>
            <w:noProof/>
            <w:szCs w:val="22"/>
            <w:lang w:eastAsia="de-CH"/>
          </w:rPr>
          <w:tab/>
        </w:r>
        <w:r w:rsidR="00A15136" w:rsidRPr="00090230">
          <w:rPr>
            <w:rStyle w:val="Hyperlink"/>
            <w:noProof/>
          </w:rPr>
          <w:t>Erhebungszeitpunkt der wöchentlichen Daten</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_Toc393462689 \h </w:instrText>
        </w:r>
        <w:r w:rsidR="00A15136" w:rsidRPr="00090230">
          <w:rPr>
            <w:noProof/>
            <w:webHidden/>
          </w:rPr>
        </w:r>
        <w:r w:rsidR="00A15136" w:rsidRPr="00090230">
          <w:rPr>
            <w:noProof/>
            <w:webHidden/>
          </w:rPr>
          <w:fldChar w:fldCharType="separate"/>
        </w:r>
        <w:r w:rsidR="00720D20">
          <w:rPr>
            <w:noProof/>
            <w:webHidden/>
          </w:rPr>
          <w:t>7</w:t>
        </w:r>
        <w:r w:rsidR="00A15136" w:rsidRPr="00090230">
          <w:rPr>
            <w:noProof/>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690" w:history="1">
        <w:r w:rsidR="00A15136" w:rsidRPr="00090230">
          <w:rPr>
            <w:rStyle w:val="Hyperlink"/>
            <w:noProof/>
          </w:rPr>
          <w:t>6.1.3</w:t>
        </w:r>
        <w:r w:rsidR="00A15136" w:rsidRPr="00090230">
          <w:rPr>
            <w:rFonts w:asciiTheme="minorHAnsi" w:eastAsiaTheme="minorEastAsia" w:hAnsiTheme="minorHAnsi" w:cstheme="minorBidi"/>
            <w:noProof/>
            <w:szCs w:val="22"/>
            <w:lang w:eastAsia="de-CH"/>
          </w:rPr>
          <w:tab/>
        </w:r>
        <w:r w:rsidR="00A15136" w:rsidRPr="00090230">
          <w:rPr>
            <w:rStyle w:val="Hyperlink"/>
            <w:noProof/>
          </w:rPr>
          <w:t>Formulare für die Datenerhebung</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_Toc393462690 \h </w:instrText>
        </w:r>
        <w:r w:rsidR="00A15136" w:rsidRPr="00090230">
          <w:rPr>
            <w:noProof/>
            <w:webHidden/>
          </w:rPr>
        </w:r>
        <w:r w:rsidR="00A15136" w:rsidRPr="00090230">
          <w:rPr>
            <w:noProof/>
            <w:webHidden/>
          </w:rPr>
          <w:fldChar w:fldCharType="separate"/>
        </w:r>
        <w:r w:rsidR="00720D20">
          <w:rPr>
            <w:noProof/>
            <w:webHidden/>
          </w:rPr>
          <w:t>7</w:t>
        </w:r>
        <w:r w:rsidR="00A15136" w:rsidRPr="00090230">
          <w:rPr>
            <w:noProof/>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691" w:history="1">
        <w:r w:rsidR="00A15136" w:rsidRPr="00090230">
          <w:rPr>
            <w:rStyle w:val="Hyperlink"/>
            <w:noProof/>
          </w:rPr>
          <w:t>6.1.4</w:t>
        </w:r>
        <w:r w:rsidR="00A15136" w:rsidRPr="00090230">
          <w:rPr>
            <w:rFonts w:asciiTheme="minorHAnsi" w:eastAsiaTheme="minorEastAsia" w:hAnsiTheme="minorHAnsi" w:cstheme="minorBidi"/>
            <w:noProof/>
            <w:szCs w:val="22"/>
            <w:lang w:eastAsia="de-CH"/>
          </w:rPr>
          <w:tab/>
        </w:r>
        <w:r w:rsidR="00A15136" w:rsidRPr="00090230">
          <w:rPr>
            <w:rStyle w:val="Hyperlink"/>
            <w:noProof/>
          </w:rPr>
          <w:t>Erhebung der Assessments für ST Reha</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_Toc393462691 \h </w:instrText>
        </w:r>
        <w:r w:rsidR="00A15136" w:rsidRPr="00090230">
          <w:rPr>
            <w:noProof/>
            <w:webHidden/>
          </w:rPr>
        </w:r>
        <w:r w:rsidR="00A15136" w:rsidRPr="00090230">
          <w:rPr>
            <w:noProof/>
            <w:webHidden/>
          </w:rPr>
          <w:fldChar w:fldCharType="separate"/>
        </w:r>
        <w:r w:rsidR="00720D20">
          <w:rPr>
            <w:noProof/>
            <w:webHidden/>
          </w:rPr>
          <w:t>8</w:t>
        </w:r>
        <w:r w:rsidR="00A15136" w:rsidRPr="00090230">
          <w:rPr>
            <w:noProof/>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692" w:history="1">
        <w:r w:rsidR="00A15136" w:rsidRPr="00090230">
          <w:rPr>
            <w:rStyle w:val="Hyperlink"/>
            <w:noProof/>
          </w:rPr>
          <w:t>6.1.5</w:t>
        </w:r>
        <w:r w:rsidR="00A15136" w:rsidRPr="00090230">
          <w:rPr>
            <w:rFonts w:asciiTheme="minorHAnsi" w:eastAsiaTheme="minorEastAsia" w:hAnsiTheme="minorHAnsi" w:cstheme="minorBidi"/>
            <w:noProof/>
            <w:szCs w:val="22"/>
            <w:lang w:eastAsia="de-CH"/>
          </w:rPr>
          <w:tab/>
        </w:r>
        <w:r w:rsidR="00A15136" w:rsidRPr="00090230">
          <w:rPr>
            <w:rStyle w:val="Hyperlink"/>
            <w:noProof/>
          </w:rPr>
          <w:t>Excel-Datei zur elektronischen Datenspeicherung und Datenübermittlung</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_Toc393462692 \h </w:instrText>
        </w:r>
        <w:r w:rsidR="00A15136" w:rsidRPr="00090230">
          <w:rPr>
            <w:noProof/>
            <w:webHidden/>
          </w:rPr>
        </w:r>
        <w:r w:rsidR="00A15136" w:rsidRPr="00090230">
          <w:rPr>
            <w:noProof/>
            <w:webHidden/>
          </w:rPr>
          <w:fldChar w:fldCharType="separate"/>
        </w:r>
        <w:r w:rsidR="00720D20">
          <w:rPr>
            <w:noProof/>
            <w:webHidden/>
          </w:rPr>
          <w:t>9</w:t>
        </w:r>
        <w:r w:rsidR="00A15136" w:rsidRPr="00090230">
          <w:rPr>
            <w:noProof/>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693" w:history="1">
        <w:r w:rsidR="00A15136" w:rsidRPr="00090230">
          <w:rPr>
            <w:rStyle w:val="Hyperlink"/>
          </w:rPr>
          <w:t>6.2</w:t>
        </w:r>
        <w:r w:rsidR="00A15136" w:rsidRPr="00090230">
          <w:rPr>
            <w:rFonts w:asciiTheme="minorHAnsi" w:eastAsiaTheme="minorEastAsia" w:hAnsiTheme="minorHAnsi" w:cstheme="minorBidi"/>
            <w:szCs w:val="22"/>
            <w:lang w:eastAsia="de-CH"/>
          </w:rPr>
          <w:tab/>
        </w:r>
        <w:r w:rsidR="00A15136" w:rsidRPr="00090230">
          <w:rPr>
            <w:rStyle w:val="Hyperlink"/>
          </w:rPr>
          <w:t>Medizinisch-administrative Daten</w:t>
        </w:r>
        <w:r w:rsidR="00A15136" w:rsidRPr="00090230">
          <w:rPr>
            <w:webHidden/>
          </w:rPr>
          <w:tab/>
        </w:r>
        <w:r w:rsidR="00A15136" w:rsidRPr="00090230">
          <w:rPr>
            <w:webHidden/>
          </w:rPr>
          <w:fldChar w:fldCharType="begin"/>
        </w:r>
        <w:r w:rsidR="00A15136" w:rsidRPr="00090230">
          <w:rPr>
            <w:webHidden/>
          </w:rPr>
          <w:instrText xml:space="preserve"> PAGEREF _Toc393462693 \h </w:instrText>
        </w:r>
        <w:r w:rsidR="00A15136" w:rsidRPr="00090230">
          <w:rPr>
            <w:webHidden/>
          </w:rPr>
        </w:r>
        <w:r w:rsidR="00A15136" w:rsidRPr="00090230">
          <w:rPr>
            <w:webHidden/>
          </w:rPr>
          <w:fldChar w:fldCharType="separate"/>
        </w:r>
        <w:r w:rsidR="00720D20">
          <w:rPr>
            <w:webHidden/>
          </w:rPr>
          <w:t>9</w:t>
        </w:r>
        <w:r w:rsidR="00A15136" w:rsidRPr="00090230">
          <w:rPr>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694" w:history="1">
        <w:r w:rsidR="00A15136" w:rsidRPr="00090230">
          <w:rPr>
            <w:rStyle w:val="Hyperlink"/>
            <w:noProof/>
          </w:rPr>
          <w:t>7</w:t>
        </w:r>
        <w:r w:rsidR="00A15136" w:rsidRPr="00090230">
          <w:rPr>
            <w:rFonts w:asciiTheme="minorHAnsi" w:eastAsiaTheme="minorEastAsia" w:hAnsiTheme="minorHAnsi" w:cstheme="minorBidi"/>
            <w:noProof/>
            <w:szCs w:val="22"/>
            <w:lang w:eastAsia="de-CH"/>
          </w:rPr>
          <w:tab/>
        </w:r>
        <w:r w:rsidR="00A15136" w:rsidRPr="00090230">
          <w:rPr>
            <w:rStyle w:val="Hyperlink"/>
            <w:noProof/>
          </w:rPr>
          <w:t>Erfassung der Leistungen in der Erhebungswoche</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_Toc393462694 \h </w:instrText>
        </w:r>
        <w:r w:rsidR="00A15136" w:rsidRPr="00090230">
          <w:rPr>
            <w:noProof/>
            <w:webHidden/>
          </w:rPr>
        </w:r>
        <w:r w:rsidR="00A15136" w:rsidRPr="00090230">
          <w:rPr>
            <w:noProof/>
            <w:webHidden/>
          </w:rPr>
          <w:fldChar w:fldCharType="separate"/>
        </w:r>
        <w:r w:rsidR="00720D20">
          <w:rPr>
            <w:noProof/>
            <w:webHidden/>
          </w:rPr>
          <w:t>11</w:t>
        </w:r>
        <w:r w:rsidR="00A15136" w:rsidRPr="00090230">
          <w:rPr>
            <w:noProof/>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695" w:history="1">
        <w:r w:rsidR="00A15136" w:rsidRPr="00090230">
          <w:rPr>
            <w:rStyle w:val="Hyperlink"/>
          </w:rPr>
          <w:t>7.1</w:t>
        </w:r>
        <w:r w:rsidR="00A15136" w:rsidRPr="00090230">
          <w:rPr>
            <w:rFonts w:asciiTheme="minorHAnsi" w:eastAsiaTheme="minorEastAsia" w:hAnsiTheme="minorHAnsi" w:cstheme="minorBidi"/>
            <w:szCs w:val="22"/>
            <w:lang w:eastAsia="de-CH"/>
          </w:rPr>
          <w:tab/>
        </w:r>
        <w:r w:rsidR="00A15136" w:rsidRPr="00090230">
          <w:rPr>
            <w:rStyle w:val="Hyperlink"/>
          </w:rPr>
          <w:t>Pflege</w:t>
        </w:r>
        <w:r w:rsidR="00A15136" w:rsidRPr="00090230">
          <w:rPr>
            <w:webHidden/>
          </w:rPr>
          <w:tab/>
        </w:r>
        <w:r w:rsidR="00A15136" w:rsidRPr="00090230">
          <w:rPr>
            <w:webHidden/>
          </w:rPr>
          <w:fldChar w:fldCharType="begin"/>
        </w:r>
        <w:r w:rsidR="00A15136" w:rsidRPr="00090230">
          <w:rPr>
            <w:webHidden/>
          </w:rPr>
          <w:instrText xml:space="preserve"> PAGEREF _Toc393462695 \h </w:instrText>
        </w:r>
        <w:r w:rsidR="00A15136" w:rsidRPr="00090230">
          <w:rPr>
            <w:webHidden/>
          </w:rPr>
        </w:r>
        <w:r w:rsidR="00A15136" w:rsidRPr="00090230">
          <w:rPr>
            <w:webHidden/>
          </w:rPr>
          <w:fldChar w:fldCharType="separate"/>
        </w:r>
        <w:r w:rsidR="00720D20">
          <w:rPr>
            <w:webHidden/>
          </w:rPr>
          <w:t>11</w:t>
        </w:r>
        <w:r w:rsidR="00A15136" w:rsidRPr="00090230">
          <w:rPr>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696" w:history="1">
        <w:r w:rsidR="00A15136" w:rsidRPr="00090230">
          <w:rPr>
            <w:rStyle w:val="Hyperlink"/>
          </w:rPr>
          <w:t>7.2</w:t>
        </w:r>
        <w:r w:rsidR="00A15136" w:rsidRPr="00090230">
          <w:rPr>
            <w:rFonts w:asciiTheme="minorHAnsi" w:eastAsiaTheme="minorEastAsia" w:hAnsiTheme="minorHAnsi" w:cstheme="minorBidi"/>
            <w:szCs w:val="22"/>
            <w:lang w:eastAsia="de-CH"/>
          </w:rPr>
          <w:tab/>
        </w:r>
        <w:r w:rsidR="00A15136" w:rsidRPr="00090230">
          <w:rPr>
            <w:rStyle w:val="Hyperlink"/>
          </w:rPr>
          <w:t>Auf Station tätige Ärzte</w:t>
        </w:r>
        <w:r w:rsidR="00A15136" w:rsidRPr="00090230">
          <w:rPr>
            <w:webHidden/>
          </w:rPr>
          <w:tab/>
        </w:r>
        <w:r w:rsidR="00A15136" w:rsidRPr="00090230">
          <w:rPr>
            <w:webHidden/>
          </w:rPr>
          <w:fldChar w:fldCharType="begin"/>
        </w:r>
        <w:r w:rsidR="00A15136" w:rsidRPr="00090230">
          <w:rPr>
            <w:webHidden/>
          </w:rPr>
          <w:instrText xml:space="preserve"> PAGEREF _Toc393462696 \h </w:instrText>
        </w:r>
        <w:r w:rsidR="00A15136" w:rsidRPr="00090230">
          <w:rPr>
            <w:webHidden/>
          </w:rPr>
        </w:r>
        <w:r w:rsidR="00A15136" w:rsidRPr="00090230">
          <w:rPr>
            <w:webHidden/>
          </w:rPr>
          <w:fldChar w:fldCharType="separate"/>
        </w:r>
        <w:r w:rsidR="00720D20">
          <w:rPr>
            <w:webHidden/>
          </w:rPr>
          <w:t>11</w:t>
        </w:r>
        <w:r w:rsidR="00A15136" w:rsidRPr="00090230">
          <w:rPr>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697" w:history="1">
        <w:r w:rsidR="00A15136" w:rsidRPr="00090230">
          <w:rPr>
            <w:rStyle w:val="Hyperlink"/>
          </w:rPr>
          <w:t>7.3</w:t>
        </w:r>
        <w:r w:rsidR="00A15136" w:rsidRPr="00090230">
          <w:rPr>
            <w:rFonts w:asciiTheme="minorHAnsi" w:eastAsiaTheme="minorEastAsia" w:hAnsiTheme="minorHAnsi" w:cstheme="minorBidi"/>
            <w:szCs w:val="22"/>
            <w:lang w:eastAsia="de-CH"/>
          </w:rPr>
          <w:tab/>
        </w:r>
        <w:r w:rsidR="00A15136" w:rsidRPr="00090230">
          <w:rPr>
            <w:rStyle w:val="Hyperlink"/>
          </w:rPr>
          <w:t>Therapien und Beratungsdienste</w:t>
        </w:r>
        <w:r w:rsidR="00A15136" w:rsidRPr="00090230">
          <w:rPr>
            <w:webHidden/>
          </w:rPr>
          <w:tab/>
        </w:r>
        <w:r w:rsidR="00A15136" w:rsidRPr="00090230">
          <w:rPr>
            <w:webHidden/>
          </w:rPr>
          <w:fldChar w:fldCharType="begin"/>
        </w:r>
        <w:r w:rsidR="00A15136" w:rsidRPr="00090230">
          <w:rPr>
            <w:webHidden/>
          </w:rPr>
          <w:instrText xml:space="preserve"> PAGEREF _Toc393462697 \h </w:instrText>
        </w:r>
        <w:r w:rsidR="00A15136" w:rsidRPr="00090230">
          <w:rPr>
            <w:webHidden/>
          </w:rPr>
        </w:r>
        <w:r w:rsidR="00A15136" w:rsidRPr="00090230">
          <w:rPr>
            <w:webHidden/>
          </w:rPr>
          <w:fldChar w:fldCharType="separate"/>
        </w:r>
        <w:r w:rsidR="00720D20">
          <w:rPr>
            <w:webHidden/>
          </w:rPr>
          <w:t>12</w:t>
        </w:r>
        <w:r w:rsidR="00A15136" w:rsidRPr="00090230">
          <w:rPr>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698" w:history="1">
        <w:r w:rsidR="00A15136" w:rsidRPr="00090230">
          <w:rPr>
            <w:rStyle w:val="Hyperlink"/>
          </w:rPr>
          <w:t>7.4</w:t>
        </w:r>
        <w:r w:rsidR="00A15136" w:rsidRPr="00090230">
          <w:rPr>
            <w:rFonts w:asciiTheme="minorHAnsi" w:eastAsiaTheme="minorEastAsia" w:hAnsiTheme="minorHAnsi" w:cstheme="minorBidi"/>
            <w:szCs w:val="22"/>
            <w:lang w:eastAsia="de-CH"/>
          </w:rPr>
          <w:tab/>
        </w:r>
        <w:r w:rsidR="00A15136" w:rsidRPr="00090230">
          <w:rPr>
            <w:rStyle w:val="Hyperlink"/>
          </w:rPr>
          <w:t>Leistungen die in CHF erfasst werden</w:t>
        </w:r>
        <w:r w:rsidR="00A15136" w:rsidRPr="00090230">
          <w:rPr>
            <w:webHidden/>
          </w:rPr>
          <w:tab/>
        </w:r>
        <w:r w:rsidR="00A15136" w:rsidRPr="00090230">
          <w:rPr>
            <w:webHidden/>
          </w:rPr>
          <w:fldChar w:fldCharType="begin"/>
        </w:r>
        <w:r w:rsidR="00A15136" w:rsidRPr="00090230">
          <w:rPr>
            <w:webHidden/>
          </w:rPr>
          <w:instrText xml:space="preserve"> PAGEREF _Toc393462698 \h </w:instrText>
        </w:r>
        <w:r w:rsidR="00A15136" w:rsidRPr="00090230">
          <w:rPr>
            <w:webHidden/>
          </w:rPr>
        </w:r>
        <w:r w:rsidR="00A15136" w:rsidRPr="00090230">
          <w:rPr>
            <w:webHidden/>
          </w:rPr>
          <w:fldChar w:fldCharType="separate"/>
        </w:r>
        <w:r w:rsidR="00720D20">
          <w:rPr>
            <w:webHidden/>
          </w:rPr>
          <w:t>13</w:t>
        </w:r>
        <w:r w:rsidR="00A15136" w:rsidRPr="00090230">
          <w:rPr>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699" w:history="1">
        <w:r w:rsidR="00A15136" w:rsidRPr="00090230">
          <w:rPr>
            <w:rStyle w:val="Hyperlink"/>
            <w:noProof/>
          </w:rPr>
          <w:t>7.4.1</w:t>
        </w:r>
        <w:r w:rsidR="00A15136" w:rsidRPr="00090230">
          <w:rPr>
            <w:rFonts w:asciiTheme="minorHAnsi" w:eastAsiaTheme="minorEastAsia" w:hAnsiTheme="minorHAnsi" w:cstheme="minorBidi"/>
            <w:noProof/>
            <w:szCs w:val="22"/>
            <w:lang w:eastAsia="de-CH"/>
          </w:rPr>
          <w:tab/>
        </w:r>
        <w:r w:rsidR="00A15136" w:rsidRPr="00090230">
          <w:rPr>
            <w:rStyle w:val="Hyperlink"/>
            <w:noProof/>
          </w:rPr>
          <w:t>Interne und externe Leistungen von Fachärzten</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_Toc393462699 \h </w:instrText>
        </w:r>
        <w:r w:rsidR="00A15136" w:rsidRPr="00090230">
          <w:rPr>
            <w:noProof/>
            <w:webHidden/>
          </w:rPr>
        </w:r>
        <w:r w:rsidR="00A15136" w:rsidRPr="00090230">
          <w:rPr>
            <w:noProof/>
            <w:webHidden/>
          </w:rPr>
          <w:fldChar w:fldCharType="separate"/>
        </w:r>
        <w:r w:rsidR="00720D20">
          <w:rPr>
            <w:noProof/>
            <w:webHidden/>
          </w:rPr>
          <w:t>13</w:t>
        </w:r>
        <w:r w:rsidR="00A15136" w:rsidRPr="00090230">
          <w:rPr>
            <w:noProof/>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700" w:history="1">
        <w:r w:rsidR="00A15136" w:rsidRPr="00090230">
          <w:rPr>
            <w:rStyle w:val="Hyperlink"/>
            <w:noProof/>
          </w:rPr>
          <w:t>7.4.2</w:t>
        </w:r>
        <w:r w:rsidR="00A15136" w:rsidRPr="00090230">
          <w:rPr>
            <w:rFonts w:asciiTheme="minorHAnsi" w:eastAsiaTheme="minorEastAsia" w:hAnsiTheme="minorHAnsi" w:cstheme="minorBidi"/>
            <w:noProof/>
            <w:szCs w:val="22"/>
            <w:lang w:eastAsia="de-CH"/>
          </w:rPr>
          <w:tab/>
        </w:r>
        <w:r w:rsidR="00A15136" w:rsidRPr="00090230">
          <w:rPr>
            <w:rStyle w:val="Hyperlink"/>
            <w:noProof/>
          </w:rPr>
          <w:t>Externe Therapien und Beratungen</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_Toc393462700 \h </w:instrText>
        </w:r>
        <w:r w:rsidR="00A15136" w:rsidRPr="00090230">
          <w:rPr>
            <w:noProof/>
            <w:webHidden/>
          </w:rPr>
        </w:r>
        <w:r w:rsidR="00A15136" w:rsidRPr="00090230">
          <w:rPr>
            <w:noProof/>
            <w:webHidden/>
          </w:rPr>
          <w:fldChar w:fldCharType="separate"/>
        </w:r>
        <w:r w:rsidR="00720D20">
          <w:rPr>
            <w:noProof/>
            <w:webHidden/>
          </w:rPr>
          <w:t>14</w:t>
        </w:r>
        <w:r w:rsidR="00A15136" w:rsidRPr="00090230">
          <w:rPr>
            <w:noProof/>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701" w:history="1">
        <w:r w:rsidR="00A15136" w:rsidRPr="00090230">
          <w:rPr>
            <w:rStyle w:val="Hyperlink"/>
            <w:noProof/>
          </w:rPr>
          <w:t>7.4.3</w:t>
        </w:r>
        <w:r w:rsidR="00A15136" w:rsidRPr="00090230">
          <w:rPr>
            <w:rFonts w:asciiTheme="minorHAnsi" w:eastAsiaTheme="minorEastAsia" w:hAnsiTheme="minorHAnsi" w:cstheme="minorBidi"/>
            <w:noProof/>
            <w:szCs w:val="22"/>
            <w:lang w:eastAsia="de-CH"/>
          </w:rPr>
          <w:tab/>
        </w:r>
        <w:r w:rsidR="00A15136" w:rsidRPr="00090230">
          <w:rPr>
            <w:rStyle w:val="Hyperlink"/>
            <w:noProof/>
          </w:rPr>
          <w:t>Medikamente</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_Toc393462701 \h </w:instrText>
        </w:r>
        <w:r w:rsidR="00A15136" w:rsidRPr="00090230">
          <w:rPr>
            <w:noProof/>
            <w:webHidden/>
          </w:rPr>
        </w:r>
        <w:r w:rsidR="00A15136" w:rsidRPr="00090230">
          <w:rPr>
            <w:noProof/>
            <w:webHidden/>
          </w:rPr>
          <w:fldChar w:fldCharType="separate"/>
        </w:r>
        <w:r w:rsidR="00720D20">
          <w:rPr>
            <w:noProof/>
            <w:webHidden/>
          </w:rPr>
          <w:t>14</w:t>
        </w:r>
        <w:r w:rsidR="00A15136" w:rsidRPr="00090230">
          <w:rPr>
            <w:noProof/>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702" w:history="1">
        <w:r w:rsidR="00A15136" w:rsidRPr="00090230">
          <w:rPr>
            <w:rStyle w:val="Hyperlink"/>
            <w:noProof/>
          </w:rPr>
          <w:t>7.4.4</w:t>
        </w:r>
        <w:r w:rsidR="00A15136" w:rsidRPr="00090230">
          <w:rPr>
            <w:rFonts w:asciiTheme="minorHAnsi" w:eastAsiaTheme="minorEastAsia" w:hAnsiTheme="minorHAnsi" w:cstheme="minorBidi"/>
            <w:noProof/>
            <w:szCs w:val="22"/>
            <w:lang w:eastAsia="de-CH"/>
          </w:rPr>
          <w:tab/>
        </w:r>
        <w:r w:rsidR="00A15136" w:rsidRPr="00090230">
          <w:rPr>
            <w:rStyle w:val="Hyperlink"/>
            <w:noProof/>
          </w:rPr>
          <w:t>Untersuchungen und Labor</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_Toc393462702 \h </w:instrText>
        </w:r>
        <w:r w:rsidR="00A15136" w:rsidRPr="00090230">
          <w:rPr>
            <w:noProof/>
            <w:webHidden/>
          </w:rPr>
        </w:r>
        <w:r w:rsidR="00A15136" w:rsidRPr="00090230">
          <w:rPr>
            <w:noProof/>
            <w:webHidden/>
          </w:rPr>
          <w:fldChar w:fldCharType="separate"/>
        </w:r>
        <w:r w:rsidR="00720D20">
          <w:rPr>
            <w:noProof/>
            <w:webHidden/>
          </w:rPr>
          <w:t>14</w:t>
        </w:r>
        <w:r w:rsidR="00A15136" w:rsidRPr="00090230">
          <w:rPr>
            <w:noProof/>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703" w:history="1">
        <w:r w:rsidR="00A15136" w:rsidRPr="00090230">
          <w:rPr>
            <w:rStyle w:val="Hyperlink"/>
            <w:noProof/>
          </w:rPr>
          <w:t>7.4.5</w:t>
        </w:r>
        <w:r w:rsidR="00A15136" w:rsidRPr="00090230">
          <w:rPr>
            <w:rFonts w:asciiTheme="minorHAnsi" w:eastAsiaTheme="minorEastAsia" w:hAnsiTheme="minorHAnsi" w:cstheme="minorBidi"/>
            <w:noProof/>
            <w:szCs w:val="22"/>
            <w:lang w:eastAsia="de-CH"/>
          </w:rPr>
          <w:tab/>
        </w:r>
        <w:r w:rsidR="00A15136" w:rsidRPr="00090230">
          <w:rPr>
            <w:rStyle w:val="Hyperlink"/>
            <w:noProof/>
          </w:rPr>
          <w:t>Material</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_Toc393462703 \h </w:instrText>
        </w:r>
        <w:r w:rsidR="00A15136" w:rsidRPr="00090230">
          <w:rPr>
            <w:noProof/>
            <w:webHidden/>
          </w:rPr>
        </w:r>
        <w:r w:rsidR="00A15136" w:rsidRPr="00090230">
          <w:rPr>
            <w:noProof/>
            <w:webHidden/>
          </w:rPr>
          <w:fldChar w:fldCharType="separate"/>
        </w:r>
        <w:r w:rsidR="00720D20">
          <w:rPr>
            <w:noProof/>
            <w:webHidden/>
          </w:rPr>
          <w:t>14</w:t>
        </w:r>
        <w:r w:rsidR="00A15136" w:rsidRPr="00090230">
          <w:rPr>
            <w:noProof/>
            <w:webHidden/>
          </w:rPr>
          <w:fldChar w:fldCharType="end"/>
        </w:r>
      </w:hyperlink>
    </w:p>
    <w:p w:rsidR="00A15136" w:rsidRPr="00090230" w:rsidRDefault="00684A6D">
      <w:pPr>
        <w:pStyle w:val="Verzeichnis3"/>
        <w:rPr>
          <w:rFonts w:asciiTheme="minorHAnsi" w:eastAsiaTheme="minorEastAsia" w:hAnsiTheme="minorHAnsi" w:cstheme="minorBidi"/>
          <w:noProof/>
          <w:szCs w:val="22"/>
          <w:lang w:eastAsia="de-CH"/>
        </w:rPr>
      </w:pPr>
      <w:hyperlink w:anchor="_Toc393462704" w:history="1">
        <w:r w:rsidR="00A15136" w:rsidRPr="00090230">
          <w:rPr>
            <w:rStyle w:val="Hyperlink"/>
            <w:noProof/>
          </w:rPr>
          <w:t>7.4.6</w:t>
        </w:r>
        <w:r w:rsidR="00A15136" w:rsidRPr="00090230">
          <w:rPr>
            <w:rFonts w:asciiTheme="minorHAnsi" w:eastAsiaTheme="minorEastAsia" w:hAnsiTheme="minorHAnsi" w:cstheme="minorBidi"/>
            <w:noProof/>
            <w:szCs w:val="22"/>
            <w:lang w:eastAsia="de-CH"/>
          </w:rPr>
          <w:tab/>
        </w:r>
        <w:r w:rsidR="00A15136" w:rsidRPr="00090230">
          <w:rPr>
            <w:rStyle w:val="Hyperlink"/>
            <w:noProof/>
          </w:rPr>
          <w:t>Andere Kosten</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_Toc393462704 \h </w:instrText>
        </w:r>
        <w:r w:rsidR="00A15136" w:rsidRPr="00090230">
          <w:rPr>
            <w:noProof/>
            <w:webHidden/>
          </w:rPr>
        </w:r>
        <w:r w:rsidR="00A15136" w:rsidRPr="00090230">
          <w:rPr>
            <w:noProof/>
            <w:webHidden/>
          </w:rPr>
          <w:fldChar w:fldCharType="separate"/>
        </w:r>
        <w:r w:rsidR="00720D20">
          <w:rPr>
            <w:noProof/>
            <w:webHidden/>
          </w:rPr>
          <w:t>14</w:t>
        </w:r>
        <w:r w:rsidR="00A15136" w:rsidRPr="00090230">
          <w:rPr>
            <w:noProof/>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705" w:history="1">
        <w:r w:rsidR="00A15136" w:rsidRPr="00090230">
          <w:rPr>
            <w:rStyle w:val="Hyperlink"/>
          </w:rPr>
          <w:t>7.5</w:t>
        </w:r>
        <w:r w:rsidR="00A15136" w:rsidRPr="00090230">
          <w:rPr>
            <w:rFonts w:asciiTheme="minorHAnsi" w:eastAsiaTheme="minorEastAsia" w:hAnsiTheme="minorHAnsi" w:cstheme="minorBidi"/>
            <w:szCs w:val="22"/>
            <w:lang w:eastAsia="de-CH"/>
          </w:rPr>
          <w:tab/>
        </w:r>
        <w:r w:rsidR="00A15136" w:rsidRPr="00090230">
          <w:rPr>
            <w:rStyle w:val="Hyperlink"/>
          </w:rPr>
          <w:t>Beschäftigte und Bruttolohnvolumen nach Berufsgruppen</w:t>
        </w:r>
        <w:r w:rsidR="00A15136" w:rsidRPr="00090230">
          <w:rPr>
            <w:webHidden/>
          </w:rPr>
          <w:tab/>
        </w:r>
        <w:r w:rsidR="00A15136" w:rsidRPr="00090230">
          <w:rPr>
            <w:webHidden/>
          </w:rPr>
          <w:fldChar w:fldCharType="begin"/>
        </w:r>
        <w:r w:rsidR="00A15136" w:rsidRPr="00090230">
          <w:rPr>
            <w:webHidden/>
          </w:rPr>
          <w:instrText xml:space="preserve"> PAGEREF _Toc393462705 \h </w:instrText>
        </w:r>
        <w:r w:rsidR="00A15136" w:rsidRPr="00090230">
          <w:rPr>
            <w:webHidden/>
          </w:rPr>
        </w:r>
        <w:r w:rsidR="00A15136" w:rsidRPr="00090230">
          <w:rPr>
            <w:webHidden/>
          </w:rPr>
          <w:fldChar w:fldCharType="separate"/>
        </w:r>
        <w:r w:rsidR="00720D20">
          <w:rPr>
            <w:webHidden/>
          </w:rPr>
          <w:t>14</w:t>
        </w:r>
        <w:r w:rsidR="00A15136" w:rsidRPr="00090230">
          <w:rPr>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706" w:history="1">
        <w:r w:rsidR="00A15136" w:rsidRPr="00090230">
          <w:rPr>
            <w:rStyle w:val="Hyperlink"/>
            <w:noProof/>
            <w:w w:val="101"/>
          </w:rPr>
          <w:t>8</w:t>
        </w:r>
        <w:r w:rsidR="00A15136" w:rsidRPr="00090230">
          <w:rPr>
            <w:rFonts w:asciiTheme="minorHAnsi" w:eastAsiaTheme="minorEastAsia" w:hAnsiTheme="minorHAnsi" w:cstheme="minorBidi"/>
            <w:noProof/>
            <w:szCs w:val="22"/>
            <w:lang w:eastAsia="de-CH"/>
          </w:rPr>
          <w:tab/>
        </w:r>
        <w:r w:rsidR="00A15136" w:rsidRPr="00090230">
          <w:rPr>
            <w:rStyle w:val="Hyperlink"/>
            <w:noProof/>
            <w:w w:val="101"/>
          </w:rPr>
          <w:t>Datenschutz</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_Toc393462706 \h </w:instrText>
        </w:r>
        <w:r w:rsidR="00A15136" w:rsidRPr="00090230">
          <w:rPr>
            <w:noProof/>
            <w:webHidden/>
          </w:rPr>
        </w:r>
        <w:r w:rsidR="00A15136" w:rsidRPr="00090230">
          <w:rPr>
            <w:noProof/>
            <w:webHidden/>
          </w:rPr>
          <w:fldChar w:fldCharType="separate"/>
        </w:r>
        <w:r w:rsidR="00720D20">
          <w:rPr>
            <w:noProof/>
            <w:webHidden/>
          </w:rPr>
          <w:t>16</w:t>
        </w:r>
        <w:r w:rsidR="00A15136" w:rsidRPr="00090230">
          <w:rPr>
            <w:noProof/>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707" w:history="1">
        <w:r w:rsidR="00A15136" w:rsidRPr="00090230">
          <w:rPr>
            <w:rStyle w:val="Hyperlink"/>
            <w:noProof/>
          </w:rPr>
          <w:t>9</w:t>
        </w:r>
        <w:r w:rsidR="00A15136" w:rsidRPr="00090230">
          <w:rPr>
            <w:rFonts w:asciiTheme="minorHAnsi" w:eastAsiaTheme="minorEastAsia" w:hAnsiTheme="minorHAnsi" w:cstheme="minorBidi"/>
            <w:noProof/>
            <w:szCs w:val="22"/>
            <w:lang w:eastAsia="de-CH"/>
          </w:rPr>
          <w:tab/>
        </w:r>
        <w:r w:rsidR="00A15136" w:rsidRPr="00090230">
          <w:rPr>
            <w:rStyle w:val="Hyperlink"/>
            <w:noProof/>
          </w:rPr>
          <w:t>Übermittlung der Daten an die ZHAW</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_Toc393462707 \h </w:instrText>
        </w:r>
        <w:r w:rsidR="00A15136" w:rsidRPr="00090230">
          <w:rPr>
            <w:noProof/>
            <w:webHidden/>
          </w:rPr>
        </w:r>
        <w:r w:rsidR="00A15136" w:rsidRPr="00090230">
          <w:rPr>
            <w:noProof/>
            <w:webHidden/>
          </w:rPr>
          <w:fldChar w:fldCharType="separate"/>
        </w:r>
        <w:r w:rsidR="00720D20">
          <w:rPr>
            <w:noProof/>
            <w:webHidden/>
          </w:rPr>
          <w:t>16</w:t>
        </w:r>
        <w:r w:rsidR="00A15136" w:rsidRPr="00090230">
          <w:rPr>
            <w:noProof/>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708" w:history="1">
        <w:r w:rsidR="00A15136" w:rsidRPr="00090230">
          <w:rPr>
            <w:rStyle w:val="Hyperlink"/>
            <w:noProof/>
            <w:w w:val="101"/>
          </w:rPr>
          <w:t>10</w:t>
        </w:r>
        <w:r w:rsidR="00A15136" w:rsidRPr="00090230">
          <w:rPr>
            <w:rFonts w:asciiTheme="minorHAnsi" w:eastAsiaTheme="minorEastAsia" w:hAnsiTheme="minorHAnsi" w:cstheme="minorBidi"/>
            <w:noProof/>
            <w:szCs w:val="22"/>
            <w:lang w:eastAsia="de-CH"/>
          </w:rPr>
          <w:tab/>
        </w:r>
        <w:r w:rsidR="00A15136" w:rsidRPr="00090230">
          <w:rPr>
            <w:rStyle w:val="Hyperlink"/>
            <w:noProof/>
            <w:w w:val="101"/>
          </w:rPr>
          <w:t>Kontakt</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_Toc393462708 \h </w:instrText>
        </w:r>
        <w:r w:rsidR="00A15136" w:rsidRPr="00090230">
          <w:rPr>
            <w:noProof/>
            <w:webHidden/>
          </w:rPr>
        </w:r>
        <w:r w:rsidR="00A15136" w:rsidRPr="00090230">
          <w:rPr>
            <w:noProof/>
            <w:webHidden/>
          </w:rPr>
          <w:fldChar w:fldCharType="separate"/>
        </w:r>
        <w:r w:rsidR="00720D20">
          <w:rPr>
            <w:noProof/>
            <w:webHidden/>
          </w:rPr>
          <w:t>16</w:t>
        </w:r>
        <w:r w:rsidR="00A15136" w:rsidRPr="00090230">
          <w:rPr>
            <w:noProof/>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709" w:history="1">
        <w:r w:rsidR="00A15136" w:rsidRPr="00090230">
          <w:rPr>
            <w:rStyle w:val="Hyperlink"/>
            <w:noProof/>
          </w:rPr>
          <w:t>11</w:t>
        </w:r>
        <w:r w:rsidR="00A15136" w:rsidRPr="00090230">
          <w:rPr>
            <w:rFonts w:asciiTheme="minorHAnsi" w:eastAsiaTheme="minorEastAsia" w:hAnsiTheme="minorHAnsi" w:cstheme="minorBidi"/>
            <w:noProof/>
            <w:szCs w:val="22"/>
            <w:lang w:eastAsia="de-CH"/>
          </w:rPr>
          <w:tab/>
        </w:r>
        <w:r w:rsidR="00A15136" w:rsidRPr="00090230">
          <w:rPr>
            <w:rStyle w:val="Hyperlink"/>
            <w:noProof/>
          </w:rPr>
          <w:t>Format Datenlieferung</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_Toc393462709 \h </w:instrText>
        </w:r>
        <w:r w:rsidR="00A15136" w:rsidRPr="00090230">
          <w:rPr>
            <w:noProof/>
            <w:webHidden/>
          </w:rPr>
        </w:r>
        <w:r w:rsidR="00A15136" w:rsidRPr="00090230">
          <w:rPr>
            <w:noProof/>
            <w:webHidden/>
          </w:rPr>
          <w:fldChar w:fldCharType="separate"/>
        </w:r>
        <w:r w:rsidR="00720D20">
          <w:rPr>
            <w:noProof/>
            <w:webHidden/>
          </w:rPr>
          <w:t>17</w:t>
        </w:r>
        <w:r w:rsidR="00A15136" w:rsidRPr="00090230">
          <w:rPr>
            <w:noProof/>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710" w:history="1">
        <w:r w:rsidR="00A15136" w:rsidRPr="00090230">
          <w:rPr>
            <w:rStyle w:val="Hyperlink"/>
          </w:rPr>
          <w:t>11.1</w:t>
        </w:r>
        <w:r w:rsidR="00A15136" w:rsidRPr="00090230">
          <w:rPr>
            <w:rFonts w:asciiTheme="minorHAnsi" w:eastAsiaTheme="minorEastAsia" w:hAnsiTheme="minorHAnsi" w:cstheme="minorBidi"/>
            <w:szCs w:val="22"/>
            <w:lang w:eastAsia="de-CH"/>
          </w:rPr>
          <w:tab/>
        </w:r>
        <w:r w:rsidR="00A15136" w:rsidRPr="00090230">
          <w:rPr>
            <w:rStyle w:val="Hyperlink"/>
          </w:rPr>
          <w:t>Format wöchentliche Datenerhebung</w:t>
        </w:r>
        <w:r w:rsidR="00A15136" w:rsidRPr="00090230">
          <w:rPr>
            <w:webHidden/>
          </w:rPr>
          <w:tab/>
        </w:r>
        <w:r w:rsidR="00A15136" w:rsidRPr="00090230">
          <w:rPr>
            <w:webHidden/>
          </w:rPr>
          <w:fldChar w:fldCharType="begin"/>
        </w:r>
        <w:r w:rsidR="00A15136" w:rsidRPr="00090230">
          <w:rPr>
            <w:webHidden/>
          </w:rPr>
          <w:instrText xml:space="preserve"> PAGEREF _Toc393462710 \h </w:instrText>
        </w:r>
        <w:r w:rsidR="00A15136" w:rsidRPr="00090230">
          <w:rPr>
            <w:webHidden/>
          </w:rPr>
        </w:r>
        <w:r w:rsidR="00A15136" w:rsidRPr="00090230">
          <w:rPr>
            <w:webHidden/>
          </w:rPr>
          <w:fldChar w:fldCharType="separate"/>
        </w:r>
        <w:r w:rsidR="00720D20">
          <w:rPr>
            <w:webHidden/>
          </w:rPr>
          <w:t>17</w:t>
        </w:r>
        <w:r w:rsidR="00A15136" w:rsidRPr="00090230">
          <w:rPr>
            <w:webHidden/>
          </w:rPr>
          <w:fldChar w:fldCharType="end"/>
        </w:r>
      </w:hyperlink>
    </w:p>
    <w:p w:rsidR="00A15136" w:rsidRPr="00090230" w:rsidRDefault="00684A6D">
      <w:pPr>
        <w:pStyle w:val="Verzeichnis2"/>
        <w:rPr>
          <w:rFonts w:asciiTheme="minorHAnsi" w:eastAsiaTheme="minorEastAsia" w:hAnsiTheme="minorHAnsi" w:cstheme="minorBidi"/>
          <w:szCs w:val="22"/>
          <w:lang w:eastAsia="de-CH"/>
        </w:rPr>
      </w:pPr>
      <w:hyperlink w:anchor="_Toc393462711" w:history="1">
        <w:r w:rsidR="00A15136" w:rsidRPr="00090230">
          <w:rPr>
            <w:rStyle w:val="Hyperlink"/>
          </w:rPr>
          <w:t>11.2</w:t>
        </w:r>
        <w:r w:rsidR="00A15136" w:rsidRPr="00090230">
          <w:rPr>
            <w:rFonts w:asciiTheme="minorHAnsi" w:eastAsiaTheme="minorEastAsia" w:hAnsiTheme="minorHAnsi" w:cstheme="minorBidi"/>
            <w:szCs w:val="22"/>
            <w:lang w:eastAsia="de-CH"/>
          </w:rPr>
          <w:tab/>
        </w:r>
        <w:r w:rsidR="00A15136" w:rsidRPr="00090230">
          <w:rPr>
            <w:rStyle w:val="Hyperlink"/>
          </w:rPr>
          <w:t>Format medizinisch-administrative Daten</w:t>
        </w:r>
        <w:r w:rsidR="00A15136" w:rsidRPr="00090230">
          <w:rPr>
            <w:webHidden/>
          </w:rPr>
          <w:tab/>
        </w:r>
        <w:r w:rsidR="00A15136" w:rsidRPr="00090230">
          <w:rPr>
            <w:webHidden/>
          </w:rPr>
          <w:fldChar w:fldCharType="begin"/>
        </w:r>
        <w:r w:rsidR="00A15136" w:rsidRPr="00090230">
          <w:rPr>
            <w:webHidden/>
          </w:rPr>
          <w:instrText xml:space="preserve"> PAGEREF _Toc393462711 \h </w:instrText>
        </w:r>
        <w:r w:rsidR="00A15136" w:rsidRPr="00090230">
          <w:rPr>
            <w:webHidden/>
          </w:rPr>
        </w:r>
        <w:r w:rsidR="00A15136" w:rsidRPr="00090230">
          <w:rPr>
            <w:webHidden/>
          </w:rPr>
          <w:fldChar w:fldCharType="separate"/>
        </w:r>
        <w:r w:rsidR="00720D20">
          <w:rPr>
            <w:webHidden/>
          </w:rPr>
          <w:t>26</w:t>
        </w:r>
        <w:r w:rsidR="00A15136" w:rsidRPr="00090230">
          <w:rPr>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712" w:history="1">
        <w:r w:rsidR="00A15136" w:rsidRPr="00090230">
          <w:rPr>
            <w:rStyle w:val="Hyperlink"/>
            <w:noProof/>
          </w:rPr>
          <w:t>12</w:t>
        </w:r>
        <w:r w:rsidR="00A15136" w:rsidRPr="00090230">
          <w:rPr>
            <w:rFonts w:asciiTheme="minorHAnsi" w:eastAsiaTheme="minorEastAsia" w:hAnsiTheme="minorHAnsi" w:cstheme="minorBidi"/>
            <w:noProof/>
            <w:szCs w:val="22"/>
            <w:lang w:eastAsia="de-CH"/>
          </w:rPr>
          <w:tab/>
        </w:r>
        <w:r w:rsidR="00A15136" w:rsidRPr="00090230">
          <w:rPr>
            <w:rStyle w:val="Hyperlink"/>
            <w:noProof/>
          </w:rPr>
          <w:t>Auszug Kodierungshandbuch BFS</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_Toc393462712 \h </w:instrText>
        </w:r>
        <w:r w:rsidR="00A15136" w:rsidRPr="00090230">
          <w:rPr>
            <w:noProof/>
            <w:webHidden/>
          </w:rPr>
        </w:r>
        <w:r w:rsidR="00A15136" w:rsidRPr="00090230">
          <w:rPr>
            <w:noProof/>
            <w:webHidden/>
          </w:rPr>
          <w:fldChar w:fldCharType="separate"/>
        </w:r>
        <w:r w:rsidR="00720D20">
          <w:rPr>
            <w:noProof/>
            <w:webHidden/>
          </w:rPr>
          <w:t>27</w:t>
        </w:r>
        <w:r w:rsidR="00A15136" w:rsidRPr="00090230">
          <w:rPr>
            <w:noProof/>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713" w:history="1">
        <w:r w:rsidR="00A15136" w:rsidRPr="00090230">
          <w:rPr>
            <w:rStyle w:val="Hyperlink"/>
            <w:noProof/>
          </w:rPr>
          <w:t>13</w:t>
        </w:r>
        <w:r w:rsidR="00A15136" w:rsidRPr="00090230">
          <w:rPr>
            <w:rFonts w:asciiTheme="minorHAnsi" w:eastAsiaTheme="minorEastAsia" w:hAnsiTheme="minorHAnsi" w:cstheme="minorBidi"/>
            <w:noProof/>
            <w:szCs w:val="22"/>
            <w:lang w:eastAsia="de-CH"/>
          </w:rPr>
          <w:tab/>
        </w:r>
        <w:r w:rsidR="00A15136" w:rsidRPr="00090230">
          <w:rPr>
            <w:rStyle w:val="Hyperlink"/>
            <w:noProof/>
          </w:rPr>
          <w:t>Literatur</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_Toc393462713 \h </w:instrText>
        </w:r>
        <w:r w:rsidR="00A15136" w:rsidRPr="00090230">
          <w:rPr>
            <w:noProof/>
            <w:webHidden/>
          </w:rPr>
        </w:r>
        <w:r w:rsidR="00A15136" w:rsidRPr="00090230">
          <w:rPr>
            <w:noProof/>
            <w:webHidden/>
          </w:rPr>
          <w:fldChar w:fldCharType="separate"/>
        </w:r>
        <w:r w:rsidR="00720D20">
          <w:rPr>
            <w:noProof/>
            <w:webHidden/>
          </w:rPr>
          <w:t>28</w:t>
        </w:r>
        <w:r w:rsidR="00A15136" w:rsidRPr="00090230">
          <w:rPr>
            <w:noProof/>
            <w:webHidden/>
          </w:rPr>
          <w:fldChar w:fldCharType="end"/>
        </w:r>
      </w:hyperlink>
    </w:p>
    <w:p w:rsidR="00A15136" w:rsidRPr="00090230" w:rsidRDefault="00684A6D">
      <w:pPr>
        <w:pStyle w:val="Verzeichnis1"/>
        <w:tabs>
          <w:tab w:val="left" w:pos="482"/>
          <w:tab w:val="right" w:leader="dot" w:pos="9060"/>
        </w:tabs>
        <w:rPr>
          <w:rFonts w:asciiTheme="minorHAnsi" w:eastAsiaTheme="minorEastAsia" w:hAnsiTheme="minorHAnsi" w:cstheme="minorBidi"/>
          <w:noProof/>
          <w:szCs w:val="22"/>
          <w:lang w:eastAsia="de-CH"/>
        </w:rPr>
      </w:pPr>
      <w:hyperlink w:anchor="_Toc393462714" w:history="1">
        <w:r w:rsidR="00A15136" w:rsidRPr="00090230">
          <w:rPr>
            <w:rStyle w:val="Hyperlink"/>
            <w:noProof/>
          </w:rPr>
          <w:t>14</w:t>
        </w:r>
        <w:r w:rsidR="00A15136" w:rsidRPr="00090230">
          <w:rPr>
            <w:rFonts w:asciiTheme="minorHAnsi" w:eastAsiaTheme="minorEastAsia" w:hAnsiTheme="minorHAnsi" w:cstheme="minorBidi"/>
            <w:noProof/>
            <w:szCs w:val="22"/>
            <w:lang w:eastAsia="de-CH"/>
          </w:rPr>
          <w:tab/>
        </w:r>
        <w:r w:rsidR="00A15136" w:rsidRPr="00090230">
          <w:rPr>
            <w:rStyle w:val="Hyperlink"/>
            <w:noProof/>
          </w:rPr>
          <w:t>Formulare für die Datenerhebung</w:t>
        </w:r>
        <w:r w:rsidR="00A15136" w:rsidRPr="00090230">
          <w:rPr>
            <w:noProof/>
            <w:webHidden/>
          </w:rPr>
          <w:tab/>
        </w:r>
        <w:r w:rsidR="00A15136" w:rsidRPr="00090230">
          <w:rPr>
            <w:noProof/>
            <w:webHidden/>
          </w:rPr>
          <w:fldChar w:fldCharType="begin"/>
        </w:r>
        <w:r w:rsidR="00A15136" w:rsidRPr="00090230">
          <w:rPr>
            <w:noProof/>
            <w:webHidden/>
          </w:rPr>
          <w:instrText xml:space="preserve"> PAGEREF _Toc393462714 \h </w:instrText>
        </w:r>
        <w:r w:rsidR="00A15136" w:rsidRPr="00090230">
          <w:rPr>
            <w:noProof/>
            <w:webHidden/>
          </w:rPr>
        </w:r>
        <w:r w:rsidR="00A15136" w:rsidRPr="00090230">
          <w:rPr>
            <w:noProof/>
            <w:webHidden/>
          </w:rPr>
          <w:fldChar w:fldCharType="separate"/>
        </w:r>
        <w:r w:rsidR="00720D20">
          <w:rPr>
            <w:noProof/>
            <w:webHidden/>
          </w:rPr>
          <w:t>29</w:t>
        </w:r>
        <w:r w:rsidR="00A15136" w:rsidRPr="00090230">
          <w:rPr>
            <w:noProof/>
            <w:webHidden/>
          </w:rPr>
          <w:fldChar w:fldCharType="end"/>
        </w:r>
      </w:hyperlink>
    </w:p>
    <w:p w:rsidR="00F24CF1" w:rsidRPr="00EF419E" w:rsidRDefault="000C731D" w:rsidP="00105BE3">
      <w:pPr>
        <w:pStyle w:val="Verzeichnis2"/>
        <w:rPr>
          <w:sz w:val="28"/>
          <w:szCs w:val="28"/>
        </w:rPr>
      </w:pPr>
      <w:r w:rsidRPr="00090230">
        <w:rPr>
          <w:lang w:val="de-DE"/>
        </w:rPr>
        <w:fldChar w:fldCharType="end"/>
      </w:r>
    </w:p>
    <w:p w:rsidR="00F562B8" w:rsidRPr="00251FF1" w:rsidRDefault="00F562B8" w:rsidP="00BD1442">
      <w:pPr>
        <w:pStyle w:val="berschrift1"/>
        <w:pageBreakBefore/>
        <w:tabs>
          <w:tab w:val="clear" w:pos="432"/>
          <w:tab w:val="num" w:pos="72"/>
        </w:tabs>
        <w:ind w:left="431" w:hanging="431"/>
      </w:pPr>
      <w:bookmarkStart w:id="1" w:name="_Toc393462677"/>
      <w:r w:rsidRPr="00251FF1">
        <w:lastRenderedPageBreak/>
        <w:t>Einführung</w:t>
      </w:r>
      <w:bookmarkEnd w:id="1"/>
    </w:p>
    <w:p w:rsidR="00A03D52" w:rsidRDefault="009531C0" w:rsidP="002206C1">
      <w:r>
        <w:t>Das Ziel des P</w:t>
      </w:r>
      <w:r w:rsidR="00A03D52">
        <w:t xml:space="preserve">rojekts </w:t>
      </w:r>
      <w:r w:rsidR="00E53DBD">
        <w:t>MT Reha Geriatrie</w:t>
      </w:r>
      <w:r w:rsidR="00A03D52">
        <w:t xml:space="preserve"> ist die Entwicklung eines Patientenklassifikation</w:t>
      </w:r>
      <w:r w:rsidR="00A03D52">
        <w:t>s</w:t>
      </w:r>
      <w:r w:rsidR="00A03D52">
        <w:t>systems (PCS) als Berechnungsgrundlage für eine abgestufte Tarif</w:t>
      </w:r>
      <w:r w:rsidR="005F23CC">
        <w:t>struktur</w:t>
      </w:r>
      <w:r w:rsidR="00A03D52">
        <w:t xml:space="preserve"> in der Rehabilit</w:t>
      </w:r>
      <w:r w:rsidR="00A03D52">
        <w:t>a</w:t>
      </w:r>
      <w:r w:rsidR="00A03D52">
        <w:t xml:space="preserve">tion. Auf der Basis des PCS werden Tarifstufen gebildet, deren Anzahl jedoch erst im Laufe des Projektes genau festgelegt werden kann. </w:t>
      </w:r>
    </w:p>
    <w:p w:rsidR="00A03D52" w:rsidRDefault="00D33DDE" w:rsidP="002206C1">
      <w:r>
        <w:t>Die</w:t>
      </w:r>
      <w:r w:rsidR="00A03D52">
        <w:t xml:space="preserve"> </w:t>
      </w:r>
      <w:r>
        <w:t>Tarifstruktur soll</w:t>
      </w:r>
      <w:r w:rsidR="00A03D52">
        <w:t xml:space="preserve"> dabei folgende Kriterien erfüllen:</w:t>
      </w:r>
    </w:p>
    <w:p w:rsidR="00A03D52" w:rsidRDefault="00A03D52" w:rsidP="00D33DDE">
      <w:pPr>
        <w:ind w:left="709" w:hanging="709"/>
      </w:pPr>
      <w:r>
        <w:t>1.</w:t>
      </w:r>
      <w:r>
        <w:tab/>
      </w:r>
      <w:r w:rsidR="00D33DDE">
        <w:t>Die Klassierung erfolgt auf der Grundlage von Patientenmerkmalen,</w:t>
      </w:r>
      <w:r w:rsidR="00D764DF">
        <w:t xml:space="preserve"> </w:t>
      </w:r>
      <w:r w:rsidR="00D33DDE">
        <w:t>welche wöchen</w:t>
      </w:r>
      <w:r w:rsidR="00D33DDE">
        <w:t>t</w:t>
      </w:r>
      <w:r w:rsidR="00D33DDE">
        <w:t xml:space="preserve">lich mit </w:t>
      </w:r>
      <w:r w:rsidR="00D764DF">
        <w:t>validierten Instru</w:t>
      </w:r>
      <w:r w:rsidR="00D33DDE">
        <w:t>menten erhoben</w:t>
      </w:r>
      <w:r w:rsidR="00D764DF">
        <w:t xml:space="preserve"> </w:t>
      </w:r>
      <w:r w:rsidR="00D33DDE">
        <w:t>werden.</w:t>
      </w:r>
    </w:p>
    <w:p w:rsidR="00A03D52" w:rsidRDefault="00A03D52" w:rsidP="002206C1">
      <w:pPr>
        <w:ind w:left="705" w:hanging="705"/>
      </w:pPr>
      <w:r>
        <w:t>2.</w:t>
      </w:r>
      <w:r>
        <w:tab/>
      </w:r>
      <w:r w:rsidR="005F23CC">
        <w:t>Die Patienten sollen in w</w:t>
      </w:r>
      <w:r>
        <w:t xml:space="preserve">enige </w:t>
      </w:r>
      <w:r w:rsidR="005F23CC">
        <w:t xml:space="preserve">möglichst homogene </w:t>
      </w:r>
      <w:r w:rsidR="00E1728A">
        <w:t xml:space="preserve">Kostenstufen  </w:t>
      </w:r>
      <w:r w:rsidR="005F23CC">
        <w:t>zugeteilt werden.</w:t>
      </w:r>
    </w:p>
    <w:p w:rsidR="00A03D52" w:rsidRDefault="00A03D52" w:rsidP="002206C1">
      <w:r>
        <w:t>3.</w:t>
      </w:r>
      <w:r>
        <w:tab/>
      </w:r>
      <w:r w:rsidR="005F23CC">
        <w:t>Die Entwicklung der Tarifstruktur soll w</w:t>
      </w:r>
      <w:r>
        <w:t>issenschaftlich abgestützt</w:t>
      </w:r>
      <w:r w:rsidR="005F23CC">
        <w:t xml:space="preserve"> sein.</w:t>
      </w:r>
    </w:p>
    <w:p w:rsidR="00725FA3" w:rsidRDefault="00725FA3" w:rsidP="002206C1">
      <w:r>
        <w:t>Gleichzeitig soll aufgezeigt werden, inwieweit ein eigenständiges PCS für die geriatrische Rehabilitation im Rahmen des von der SwissDRG entwickelten Tarifsystems ST Reha sin</w:t>
      </w:r>
      <w:r>
        <w:t>n</w:t>
      </w:r>
      <w:r>
        <w:t>voll und notwendig ist.</w:t>
      </w:r>
    </w:p>
    <w:p w:rsidR="00827E0E" w:rsidRDefault="009531C0" w:rsidP="002206C1">
      <w:r>
        <w:t>Dieses Dokument beschreibt Ablauf</w:t>
      </w:r>
      <w:r w:rsidR="0067692D">
        <w:t>,</w:t>
      </w:r>
      <w:r w:rsidR="00AC1FEF">
        <w:t xml:space="preserve"> </w:t>
      </w:r>
      <w:r w:rsidR="00871A9C" w:rsidRPr="00251FF1">
        <w:t xml:space="preserve">Inhalt und Form der Datenerhebung </w:t>
      </w:r>
      <w:r w:rsidR="00AC1FEF">
        <w:t xml:space="preserve">zur Entwicklung eines PCS für die </w:t>
      </w:r>
      <w:r w:rsidR="00E53DBD">
        <w:t>geriatrische Rehabilitation in der Schweiz</w:t>
      </w:r>
      <w:r w:rsidR="00871A9C">
        <w:t xml:space="preserve">. </w:t>
      </w:r>
    </w:p>
    <w:p w:rsidR="00827E0E" w:rsidRPr="007858BF" w:rsidRDefault="00827E0E" w:rsidP="00827E0E">
      <w:pPr>
        <w:pStyle w:val="berschrift1"/>
      </w:pPr>
      <w:bookmarkStart w:id="2" w:name="_Toc393462678"/>
      <w:bookmarkStart w:id="3" w:name="_Toc176585151"/>
      <w:r w:rsidRPr="007858BF">
        <w:t>Allgemeine Informationen zur Datenerhebung</w:t>
      </w:r>
      <w:bookmarkEnd w:id="2"/>
    </w:p>
    <w:p w:rsidR="00827E0E" w:rsidRPr="007858BF" w:rsidRDefault="00725FA3" w:rsidP="002206C1">
      <w:r>
        <w:t xml:space="preserve">Die Datenerhebung ist für den Zeitraum </w:t>
      </w:r>
      <w:r w:rsidR="00827E0E" w:rsidRPr="007858BF">
        <w:t>vo</w:t>
      </w:r>
      <w:r>
        <w:t>n</w:t>
      </w:r>
      <w:r w:rsidR="00827E0E" w:rsidRPr="007858BF">
        <w:t xml:space="preserve"> </w:t>
      </w:r>
      <w:r>
        <w:t>Ende August</w:t>
      </w:r>
      <w:r w:rsidR="00BD1442" w:rsidRPr="007858BF">
        <w:t xml:space="preserve"> </w:t>
      </w:r>
      <w:r>
        <w:t xml:space="preserve">bis Ende November </w:t>
      </w:r>
      <w:r w:rsidR="00827E0E" w:rsidRPr="007858BF">
        <w:t>201</w:t>
      </w:r>
      <w:r w:rsidR="00FE386F" w:rsidRPr="007858BF">
        <w:t>4</w:t>
      </w:r>
      <w:r>
        <w:t xml:space="preserve"> geplant</w:t>
      </w:r>
      <w:r w:rsidR="00827E0E" w:rsidRPr="007858BF">
        <w:t xml:space="preserve">. Während dieser Periode </w:t>
      </w:r>
      <w:r>
        <w:t>wird</w:t>
      </w:r>
      <w:r w:rsidR="00827E0E" w:rsidRPr="007858BF">
        <w:t xml:space="preserve"> jede Woche eine </w:t>
      </w:r>
      <w:r w:rsidR="002E734E" w:rsidRPr="007858BF">
        <w:t>im Vornherein bestimmte</w:t>
      </w:r>
      <w:r w:rsidR="00827E0E" w:rsidRPr="007858BF">
        <w:t xml:space="preserve"> Anzahl Patienten erfasst. Die Anzahl </w:t>
      </w:r>
      <w:r w:rsidR="00294E44" w:rsidRPr="007858BF">
        <w:t xml:space="preserve">der wöchentlich </w:t>
      </w:r>
      <w:r w:rsidR="0093350C" w:rsidRPr="007858BF">
        <w:t>zu erfassende</w:t>
      </w:r>
      <w:r w:rsidR="00294E44" w:rsidRPr="007858BF">
        <w:t>n</w:t>
      </w:r>
      <w:r w:rsidR="0093350C" w:rsidRPr="007858BF">
        <w:t xml:space="preserve"> Patienten wird gemeinsam mit den tei</w:t>
      </w:r>
      <w:r w:rsidR="0093350C" w:rsidRPr="007858BF">
        <w:t>l</w:t>
      </w:r>
      <w:r w:rsidR="0093350C" w:rsidRPr="007858BF">
        <w:t xml:space="preserve">nehmenden Kliniken bestimmt. </w:t>
      </w:r>
    </w:p>
    <w:p w:rsidR="00827E0E" w:rsidRPr="00090230" w:rsidRDefault="0093350C" w:rsidP="002206C1">
      <w:r w:rsidRPr="007858BF">
        <w:t>W</w:t>
      </w:r>
      <w:r w:rsidR="00827E0E" w:rsidRPr="007858BF">
        <w:t>elche Patienten erfasst werden</w:t>
      </w:r>
      <w:r w:rsidRPr="007858BF">
        <w:t xml:space="preserve">, wird mit Hilfe </w:t>
      </w:r>
      <w:r w:rsidR="00AC1FEF" w:rsidRPr="007858BF">
        <w:t>eines computergestützten Zufall</w:t>
      </w:r>
      <w:r w:rsidR="00D764DF" w:rsidRPr="007858BF">
        <w:t>s</w:t>
      </w:r>
      <w:r w:rsidRPr="007858BF">
        <w:t>verfahren</w:t>
      </w:r>
      <w:r w:rsidR="00AC1FEF" w:rsidRPr="007858BF">
        <w:t>s durch die ZHAW</w:t>
      </w:r>
      <w:r w:rsidR="00294E44" w:rsidRPr="007858BF">
        <w:t xml:space="preserve"> bestimmt</w:t>
      </w:r>
      <w:r w:rsidR="00827E0E" w:rsidRPr="007858BF">
        <w:t xml:space="preserve">. </w:t>
      </w:r>
      <w:r w:rsidRPr="007858BF">
        <w:t>Die ZHAW</w:t>
      </w:r>
      <w:r w:rsidR="00827E0E" w:rsidRPr="007858BF">
        <w:t xml:space="preserve"> gewährleistet eine repräsentative Erfassung und sorgt dafür</w:t>
      </w:r>
      <w:r w:rsidR="00827E0E" w:rsidRPr="00090230">
        <w:t>, dass in den einzelnen Bereichen die erforderliche Anzahl Patienten erfasst werden.</w:t>
      </w:r>
    </w:p>
    <w:p w:rsidR="00FE386F" w:rsidRPr="007858BF" w:rsidRDefault="00FE386F" w:rsidP="002206C1">
      <w:r w:rsidRPr="00090230">
        <w:t xml:space="preserve">Ziel ist es </w:t>
      </w:r>
      <w:r w:rsidR="00985C67" w:rsidRPr="00090230">
        <w:t>900</w:t>
      </w:r>
      <w:r w:rsidR="00E1728A" w:rsidRPr="00090230">
        <w:t xml:space="preserve"> </w:t>
      </w:r>
      <w:r w:rsidR="00EB6B45" w:rsidRPr="00090230">
        <w:t>Patienten</w:t>
      </w:r>
      <w:r w:rsidR="00421D1B" w:rsidRPr="00090230">
        <w:t>woche</w:t>
      </w:r>
      <w:r w:rsidRPr="00090230">
        <w:t>n von möglichst vielen unterschiedlichen Patienten zu erfa</w:t>
      </w:r>
      <w:r w:rsidRPr="00090230">
        <w:t>s</w:t>
      </w:r>
      <w:r w:rsidRPr="00090230">
        <w:t>sen.</w:t>
      </w:r>
      <w:r w:rsidR="00E1307E" w:rsidRPr="00090230">
        <w:t xml:space="preserve"> Die Datenerhebung findet von Anfang September 2014 bis Mitte Dezember statt und dauert ca. 12 Wochen.</w:t>
      </w:r>
      <w:r w:rsidRPr="007858BF">
        <w:t xml:space="preserve"> Da es vor allem in den kleineren Kliniken nicht möglich ist, innerhalb der relativ kurze</w:t>
      </w:r>
      <w:r w:rsidR="00D764DF" w:rsidRPr="007858BF">
        <w:t>n</w:t>
      </w:r>
      <w:r w:rsidRPr="007858BF">
        <w:t xml:space="preserve"> Datenerhebungsperiode eine ausreichende Zahl von Patienten zu erfa</w:t>
      </w:r>
      <w:r w:rsidRPr="007858BF">
        <w:t>s</w:t>
      </w:r>
      <w:r w:rsidRPr="007858BF">
        <w:t xml:space="preserve">sen, können auch mehrere </w:t>
      </w:r>
      <w:r w:rsidR="00421D1B" w:rsidRPr="007858BF">
        <w:t>Erhebungswoche</w:t>
      </w:r>
      <w:r w:rsidRPr="007858BF">
        <w:t xml:space="preserve">n eines gleichen Patienten erhoben werden. Zwischen 2 Erhebungen soll aber ein Zeitraum von </w:t>
      </w:r>
      <w:r w:rsidRPr="007858BF">
        <w:rPr>
          <w:i/>
        </w:rPr>
        <w:t>mindestens 3 Wochen</w:t>
      </w:r>
      <w:r w:rsidRPr="007858BF">
        <w:t xml:space="preserve"> liegen.</w:t>
      </w:r>
    </w:p>
    <w:p w:rsidR="00827E0E" w:rsidRPr="007858BF" w:rsidRDefault="00421D1B" w:rsidP="002206C1">
      <w:r w:rsidRPr="007858BF">
        <w:t>Eine Erhebungswoche</w:t>
      </w:r>
      <w:r w:rsidR="00827E0E" w:rsidRPr="007858BF">
        <w:t xml:space="preserve"> dauert </w:t>
      </w:r>
      <w:r w:rsidRPr="007858BF">
        <w:t xml:space="preserve">jeweils von </w:t>
      </w:r>
      <w:r w:rsidR="00827E0E" w:rsidRPr="007858BF">
        <w:t>Montag</w:t>
      </w:r>
      <w:r w:rsidRPr="007858BF">
        <w:t xml:space="preserve"> bis Sonntag</w:t>
      </w:r>
      <w:r w:rsidR="00827E0E" w:rsidRPr="007858BF">
        <w:t xml:space="preserve">. </w:t>
      </w:r>
      <w:r w:rsidR="0093350C" w:rsidRPr="007858BF">
        <w:t xml:space="preserve">Tritt der Patienten in der </w:t>
      </w:r>
      <w:r w:rsidRPr="007858BF">
        <w:t>E</w:t>
      </w:r>
      <w:r w:rsidRPr="007858BF">
        <w:t>r</w:t>
      </w:r>
      <w:r w:rsidRPr="007858BF">
        <w:t xml:space="preserve">hebungswoche </w:t>
      </w:r>
      <w:r w:rsidR="0093350C" w:rsidRPr="007858BF">
        <w:t xml:space="preserve">in die Klinik ein oder aus, verkürzt sich die </w:t>
      </w:r>
      <w:r w:rsidR="00F21F26" w:rsidRPr="007858BF">
        <w:t>E</w:t>
      </w:r>
      <w:r w:rsidRPr="007858BF">
        <w:t>rhebung</w:t>
      </w:r>
      <w:r w:rsidR="00F21F26" w:rsidRPr="007858BF">
        <w:t xml:space="preserve">speriode </w:t>
      </w:r>
      <w:r w:rsidR="0093350C" w:rsidRPr="007858BF">
        <w:t xml:space="preserve">entsprechend. </w:t>
      </w:r>
      <w:r w:rsidR="00827E0E" w:rsidRPr="007858BF">
        <w:t xml:space="preserve">In </w:t>
      </w:r>
      <w:r w:rsidR="00F21F26" w:rsidRPr="007858BF">
        <w:t>der</w:t>
      </w:r>
      <w:r w:rsidR="00827E0E" w:rsidRPr="007858BF">
        <w:t xml:space="preserve"> </w:t>
      </w:r>
      <w:r w:rsidRPr="007858BF">
        <w:t xml:space="preserve">Erhebungswoche </w:t>
      </w:r>
      <w:r w:rsidR="00827E0E" w:rsidRPr="007858BF">
        <w:t>werden die Patientenmerkmale und die während dieser Woche e</w:t>
      </w:r>
      <w:r w:rsidR="00827E0E" w:rsidRPr="007858BF">
        <w:t>r</w:t>
      </w:r>
      <w:r w:rsidR="00827E0E" w:rsidRPr="007858BF">
        <w:t xml:space="preserve">brachten Leistungen </w:t>
      </w:r>
      <w:r w:rsidR="00F21F26" w:rsidRPr="007858BF">
        <w:t>erhoben</w:t>
      </w:r>
      <w:r w:rsidR="00827E0E" w:rsidRPr="007858BF">
        <w:t>.</w:t>
      </w:r>
    </w:p>
    <w:p w:rsidR="001740F0" w:rsidRPr="007858BF" w:rsidRDefault="001740F0" w:rsidP="004F6C78">
      <w:pPr>
        <w:pStyle w:val="berschrift1"/>
        <w:pageBreakBefore/>
        <w:ind w:left="431" w:hanging="431"/>
        <w:rPr>
          <w:rStyle w:val="Fett"/>
        </w:rPr>
      </w:pPr>
      <w:bookmarkStart w:id="4" w:name="_Toc393462679"/>
      <w:r w:rsidRPr="007858BF">
        <w:rPr>
          <w:rStyle w:val="Fett"/>
        </w:rPr>
        <w:lastRenderedPageBreak/>
        <w:t>Einschlusskriterium</w:t>
      </w:r>
      <w:bookmarkEnd w:id="4"/>
    </w:p>
    <w:p w:rsidR="00725FA3" w:rsidRDefault="00725FA3" w:rsidP="00504E54">
      <w:r>
        <w:t xml:space="preserve">In </w:t>
      </w:r>
      <w:r w:rsidR="00E1728A">
        <w:t xml:space="preserve">die </w:t>
      </w:r>
      <w:r>
        <w:t xml:space="preserve">Datenerhebung können alle Patienten der teilnehmenden Klinken eingeschlossen werden, </w:t>
      </w:r>
      <w:r w:rsidR="00C36D7D">
        <w:t xml:space="preserve">für </w:t>
      </w:r>
      <w:r>
        <w:t>welche</w:t>
      </w:r>
      <w:r w:rsidR="00C36D7D">
        <w:t xml:space="preserve"> die</w:t>
      </w:r>
      <w:r>
        <w:t xml:space="preserve"> </w:t>
      </w:r>
      <w:r w:rsidR="00C36D7D">
        <w:t>folgenden Kriterien erfüllt sind</w:t>
      </w:r>
      <w:r>
        <w:t>:</w:t>
      </w:r>
    </w:p>
    <w:p w:rsidR="00C36D7D" w:rsidRDefault="00C36D7D" w:rsidP="00C36D7D">
      <w:pPr>
        <w:pStyle w:val="punti"/>
      </w:pPr>
      <w:r>
        <w:t>Alter &gt; 65</w:t>
      </w:r>
    </w:p>
    <w:p w:rsidR="001B3390" w:rsidRDefault="001B3390" w:rsidP="001B3390">
      <w:pPr>
        <w:pStyle w:val="punti"/>
      </w:pPr>
      <w:r>
        <w:t>E</w:t>
      </w:r>
      <w:r w:rsidRPr="001B3390">
        <w:t xml:space="preserve">in Facharzt Geriatrie </w:t>
      </w:r>
      <w:r>
        <w:t xml:space="preserve">ist </w:t>
      </w:r>
      <w:r w:rsidRPr="001B3390">
        <w:t xml:space="preserve">an der Leistungserbringung beteiligt </w:t>
      </w:r>
    </w:p>
    <w:p w:rsidR="00AA28C2" w:rsidRDefault="00C36D7D" w:rsidP="001B3390">
      <w:pPr>
        <w:pStyle w:val="punti"/>
      </w:pPr>
      <w:r>
        <w:t>Aufenthalt wird zur</w:t>
      </w:r>
      <w:r w:rsidR="001B3390">
        <w:t>z</w:t>
      </w:r>
      <w:r>
        <w:t>eit</w:t>
      </w:r>
      <w:r w:rsidR="007719D2" w:rsidRPr="007858BF">
        <w:t xml:space="preserve"> mit Tagespauschalen entgolten </w:t>
      </w:r>
      <w:r>
        <w:t>(keine DRG Fälle)</w:t>
      </w:r>
      <w:r w:rsidR="007719D2" w:rsidRPr="007858BF">
        <w:t>.</w:t>
      </w:r>
    </w:p>
    <w:p w:rsidR="00F45650" w:rsidRPr="00090230" w:rsidRDefault="00F45650" w:rsidP="00F45650">
      <w:pPr>
        <w:pStyle w:val="punti"/>
      </w:pPr>
      <w:r w:rsidRPr="00090230">
        <w:t xml:space="preserve">Patient entspricht den Kriterien des </w:t>
      </w:r>
      <w:r w:rsidR="00674B57" w:rsidRPr="00090230">
        <w:t>D</w:t>
      </w:r>
      <w:r w:rsidRPr="00090230">
        <w:t>efReha</w:t>
      </w:r>
      <w:r w:rsidR="00674B57" w:rsidRPr="00090230">
        <w:t xml:space="preserve"> </w:t>
      </w:r>
      <w:r w:rsidR="00674B57" w:rsidRPr="00090230">
        <w:fldChar w:fldCharType="begin"/>
      </w:r>
      <w:r w:rsidR="00674B57" w:rsidRPr="00090230">
        <w:instrText xml:space="preserve"> ADDIN EN.CITE &lt;EndNote&gt;&lt;Cite&gt;&lt;Author&gt;H+ Die Spitäler der Schweiz&lt;/Author&gt;&lt;Year&gt;2013&lt;/Year&gt;&lt;RecNum&gt;2&lt;/RecNum&gt;&lt;DisplayText&gt;[1]&lt;/DisplayText&gt;&lt;record&gt;&lt;rec-number&gt;2&lt;/rec-number&gt;&lt;foreign-keys&gt;&lt;key app="EN" db-id="z2stztfs1psaryef9e7xazflfdve2zs20sed"&gt;2&lt;/key&gt;&lt;/foreign-keys&gt;&lt;ref-type name="Generic"&gt;13&lt;/ref-type&gt;&lt;contributors&gt;&lt;authors&gt;&lt;author&gt;H+ Die Spitäler der Schweiz,&lt;/author&gt;&lt;/authors&gt;&lt;/contributors&gt;&lt;titles&gt;&lt;title&gt;DefReha - Stationäre Rehabilitation: Spezialbereiche &amp;amp; Definitionen - Ein- und Ausschlusskriterien für die unterschiedlichen Rehabilitationsarten Version 1.0&lt;/title&gt;&lt;/titles&gt;&lt;dates&gt;&lt;year&gt;2013&lt;/year&gt;&lt;/dates&gt;&lt;urls&gt;&lt;related-urls&gt;&lt;url&gt;http://www.hplus.ch/fileadmin/user_upload/H__Verband/Aktivkonferenzen/DefReha_Version_1.0_deu_def.pdf&lt;/url&gt;&lt;/related-urls&gt;&lt;/urls&gt;&lt;/record&gt;&lt;/Cite&gt;&lt;/EndNote&gt;</w:instrText>
      </w:r>
      <w:r w:rsidR="00674B57" w:rsidRPr="00090230">
        <w:fldChar w:fldCharType="separate"/>
      </w:r>
      <w:r w:rsidR="00674B57" w:rsidRPr="00090230">
        <w:rPr>
          <w:noProof/>
        </w:rPr>
        <w:t>[</w:t>
      </w:r>
      <w:hyperlink w:anchor="_ENREF_1" w:tooltip="H+ Die Spitäler der Schweiz, 2013 #2" w:history="1">
        <w:r w:rsidR="00B54D48" w:rsidRPr="00090230">
          <w:rPr>
            <w:noProof/>
          </w:rPr>
          <w:t>1</w:t>
        </w:r>
      </w:hyperlink>
      <w:r w:rsidR="00674B57" w:rsidRPr="00090230">
        <w:rPr>
          <w:noProof/>
        </w:rPr>
        <w:t>]</w:t>
      </w:r>
      <w:r w:rsidR="00674B57" w:rsidRPr="00090230">
        <w:fldChar w:fldCharType="end"/>
      </w:r>
      <w:r w:rsidRPr="00090230">
        <w:t xml:space="preserve"> Papiers (siehe </w:t>
      </w:r>
      <w:r w:rsidR="00674B57" w:rsidRPr="00090230">
        <w:fldChar w:fldCharType="begin"/>
      </w:r>
      <w:r w:rsidR="00674B57" w:rsidRPr="00090230">
        <w:instrText xml:space="preserve"> REF _Ref393443807 \h </w:instrText>
      </w:r>
      <w:r w:rsidR="00090230">
        <w:instrText xml:space="preserve"> \* MERGEFORMAT </w:instrText>
      </w:r>
      <w:r w:rsidR="00674B57" w:rsidRPr="00090230">
        <w:fldChar w:fldCharType="separate"/>
      </w:r>
      <w:r w:rsidR="00A15136" w:rsidRPr="00090230">
        <w:t xml:space="preserve">Tabelle </w:t>
      </w:r>
      <w:r w:rsidR="00A15136" w:rsidRPr="00090230">
        <w:rPr>
          <w:noProof/>
        </w:rPr>
        <w:t>1</w:t>
      </w:r>
      <w:r w:rsidR="00674B57" w:rsidRPr="00090230">
        <w:fldChar w:fldCharType="end"/>
      </w:r>
      <w:r w:rsidR="00674B57" w:rsidRPr="00090230">
        <w:t>).</w:t>
      </w:r>
    </w:p>
    <w:p w:rsidR="00674B57" w:rsidRDefault="00674B57" w:rsidP="00674B57">
      <w:pPr>
        <w:pStyle w:val="Beschriftung"/>
        <w:keepNext/>
      </w:pPr>
      <w:bookmarkStart w:id="5" w:name="_Ref393443807"/>
      <w:r w:rsidRPr="00090230">
        <w:t xml:space="preserve">Tabelle </w:t>
      </w:r>
      <w:r w:rsidRPr="00090230">
        <w:fldChar w:fldCharType="begin"/>
      </w:r>
      <w:r w:rsidRPr="00090230">
        <w:instrText xml:space="preserve"> SEQ Tabelle \* ARABIC </w:instrText>
      </w:r>
      <w:r w:rsidRPr="00090230">
        <w:fldChar w:fldCharType="separate"/>
      </w:r>
      <w:r w:rsidR="00A15136" w:rsidRPr="00090230">
        <w:rPr>
          <w:noProof/>
        </w:rPr>
        <w:t>1</w:t>
      </w:r>
      <w:r w:rsidRPr="00090230">
        <w:fldChar w:fldCharType="end"/>
      </w:r>
      <w:bookmarkEnd w:id="5"/>
      <w:r w:rsidRPr="00090230">
        <w:t>: Ein- und Ausschlusskriterien DefReha für geriatrische Rehabilitation</w:t>
      </w:r>
    </w:p>
    <w:p w:rsidR="00F45650" w:rsidRDefault="00674B57" w:rsidP="00F45650">
      <w:pPr>
        <w:pStyle w:val="punti"/>
        <w:numPr>
          <w:ilvl w:val="0"/>
          <w:numId w:val="0"/>
        </w:numPr>
        <w:ind w:left="360" w:hanging="360"/>
        <w:rPr>
          <w:highlight w:val="yellow"/>
        </w:rPr>
      </w:pPr>
      <w:r>
        <w:rPr>
          <w:noProof/>
          <w:lang w:eastAsia="de-CH"/>
        </w:rPr>
        <w:drawing>
          <wp:inline distT="0" distB="0" distL="0" distR="0" wp14:anchorId="53AA3E9B" wp14:editId="4530B054">
            <wp:extent cx="5759450" cy="449707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leDefReha.gif"/>
                    <pic:cNvPicPr/>
                  </pic:nvPicPr>
                  <pic:blipFill>
                    <a:blip r:embed="rId12">
                      <a:extLst>
                        <a:ext uri="{28A0092B-C50C-407E-A947-70E740481C1C}">
                          <a14:useLocalDpi xmlns:a14="http://schemas.microsoft.com/office/drawing/2010/main" val="0"/>
                        </a:ext>
                      </a:extLst>
                    </a:blip>
                    <a:stretch>
                      <a:fillRect/>
                    </a:stretch>
                  </pic:blipFill>
                  <pic:spPr>
                    <a:xfrm>
                      <a:off x="0" y="0"/>
                      <a:ext cx="5759450" cy="4497070"/>
                    </a:xfrm>
                    <a:prstGeom prst="rect">
                      <a:avLst/>
                    </a:prstGeom>
                  </pic:spPr>
                </pic:pic>
              </a:graphicData>
            </a:graphic>
          </wp:inline>
        </w:drawing>
      </w:r>
    </w:p>
    <w:p w:rsidR="00674B57" w:rsidRPr="00090230" w:rsidRDefault="00674B57" w:rsidP="00674B57">
      <w:r w:rsidRPr="00090230">
        <w:t>Die ZHAW verifiziert nach der Erhebung die Einschlüsse der einzelnen Patienten anhand der erhobenen Kriterien. Erfüllt ein Patient die Einschlusskriterien nicht, wird er bei der Analyse ausgeschlossen.</w:t>
      </w:r>
    </w:p>
    <w:p w:rsidR="00674B57" w:rsidRPr="00F45650" w:rsidRDefault="00674B57" w:rsidP="00F45650">
      <w:pPr>
        <w:pStyle w:val="punti"/>
        <w:numPr>
          <w:ilvl w:val="0"/>
          <w:numId w:val="0"/>
        </w:numPr>
        <w:ind w:left="360" w:hanging="360"/>
        <w:rPr>
          <w:highlight w:val="yellow"/>
        </w:rPr>
      </w:pPr>
    </w:p>
    <w:p w:rsidR="00827E0E" w:rsidRPr="007858BF" w:rsidRDefault="00827E0E" w:rsidP="00674B57">
      <w:pPr>
        <w:pStyle w:val="berschrift1"/>
        <w:pageBreakBefore/>
        <w:ind w:left="431" w:hanging="431"/>
      </w:pPr>
      <w:bookmarkStart w:id="6" w:name="_Toc393462680"/>
      <w:r w:rsidRPr="007858BF">
        <w:lastRenderedPageBreak/>
        <w:t>Zeitlicher Ablauf der Datenerhebung</w:t>
      </w:r>
      <w:bookmarkEnd w:id="6"/>
    </w:p>
    <w:p w:rsidR="00827E0E" w:rsidRPr="007858BF" w:rsidRDefault="00827E0E" w:rsidP="002206C1">
      <w:pPr>
        <w:pStyle w:val="berschrift2"/>
      </w:pPr>
      <w:bookmarkStart w:id="7" w:name="_Toc393462681"/>
      <w:r w:rsidRPr="007858BF">
        <w:t xml:space="preserve">Mittwoch vor der </w:t>
      </w:r>
      <w:r w:rsidR="00421D1B" w:rsidRPr="007858BF">
        <w:t>Erhebungswoche</w:t>
      </w:r>
      <w:bookmarkEnd w:id="7"/>
    </w:p>
    <w:p w:rsidR="00227DB7" w:rsidRDefault="00827E0E" w:rsidP="00227DB7">
      <w:r w:rsidRPr="007858BF">
        <w:t xml:space="preserve">Die Klinik schickt </w:t>
      </w:r>
      <w:r w:rsidR="00AB52C4" w:rsidRPr="007858BF">
        <w:t xml:space="preserve">am Mittwoch vor der </w:t>
      </w:r>
      <w:r w:rsidR="00421D1B" w:rsidRPr="007858BF">
        <w:t>Erhebungswoche</w:t>
      </w:r>
      <w:r w:rsidR="00AB52C4" w:rsidRPr="007858BF">
        <w:t xml:space="preserve"> </w:t>
      </w:r>
      <w:r w:rsidR="00FE386F" w:rsidRPr="007858BF">
        <w:t>Beatrice Brunner</w:t>
      </w:r>
      <w:r w:rsidRPr="007858BF">
        <w:t xml:space="preserve"> (</w:t>
      </w:r>
      <w:hyperlink r:id="rId13" w:history="1">
        <w:r w:rsidR="00FE386F" w:rsidRPr="007858BF">
          <w:rPr>
            <w:rStyle w:val="Hyperlink"/>
            <w:rFonts w:cs="Arial"/>
          </w:rPr>
          <w:t>brub@zhaw.ch</w:t>
        </w:r>
      </w:hyperlink>
      <w:r w:rsidRPr="007858BF">
        <w:t>)</w:t>
      </w:r>
      <w:r w:rsidR="00E06ECD">
        <w:t xml:space="preserve"> </w:t>
      </w:r>
      <w:r w:rsidR="00E06ECD" w:rsidRPr="00090230">
        <w:t>und Marion Schmidt (</w:t>
      </w:r>
      <w:r w:rsidR="00E06ECD" w:rsidRPr="00090230">
        <w:rPr>
          <w:color w:val="0000FF"/>
          <w:u w:val="single"/>
        </w:rPr>
        <w:t>scdm@zhaw.ch</w:t>
      </w:r>
      <w:r w:rsidR="00E06ECD" w:rsidRPr="00090230">
        <w:t>)</w:t>
      </w:r>
      <w:r w:rsidRPr="00090230">
        <w:t xml:space="preserve"> eine Liste mit folgenden anonymisierten Angaben derjenigen Patienten, die </w:t>
      </w:r>
      <w:r w:rsidR="000C4086" w:rsidRPr="00090230">
        <w:t>während</w:t>
      </w:r>
      <w:r w:rsidR="000E2902" w:rsidRPr="00090230">
        <w:t xml:space="preserve"> der </w:t>
      </w:r>
      <w:r w:rsidR="00421D1B" w:rsidRPr="00090230">
        <w:t>Erhebungswoche</w:t>
      </w:r>
      <w:r w:rsidR="000E2902" w:rsidRPr="00090230">
        <w:t xml:space="preserve"> </w:t>
      </w:r>
      <w:r w:rsidR="00227DB7" w:rsidRPr="00090230">
        <w:t>anwesend oder eintreten</w:t>
      </w:r>
      <w:r w:rsidR="00280562" w:rsidRPr="00090230">
        <w:t xml:space="preserve"> werden. </w:t>
      </w:r>
    </w:p>
    <w:p w:rsidR="00827E0E" w:rsidRPr="007858BF" w:rsidRDefault="00421D1B" w:rsidP="00227DB7">
      <w:pPr>
        <w:pStyle w:val="Listenabsatz"/>
        <w:numPr>
          <w:ilvl w:val="0"/>
          <w:numId w:val="19"/>
        </w:numPr>
      </w:pPr>
      <w:r w:rsidRPr="007858BF">
        <w:t>Fallidentifikationsnummer</w:t>
      </w:r>
      <w:r w:rsidR="00F21F26" w:rsidRPr="007858BF">
        <w:t xml:space="preserve"> (respektive ein Platzhalter bei Patienten mit </w:t>
      </w:r>
      <w:r w:rsidR="00A3142D" w:rsidRPr="007858BF">
        <w:t xml:space="preserve">noch </w:t>
      </w:r>
      <w:r w:rsidR="00F21F26" w:rsidRPr="007858BF">
        <w:t>unbekannter Identifikationsnummer)</w:t>
      </w:r>
    </w:p>
    <w:p w:rsidR="00827E0E" w:rsidRPr="007858BF" w:rsidRDefault="00827E0E" w:rsidP="00942357">
      <w:pPr>
        <w:pStyle w:val="Listenabsatz"/>
        <w:numPr>
          <w:ilvl w:val="0"/>
          <w:numId w:val="19"/>
        </w:numPr>
      </w:pPr>
      <w:r w:rsidRPr="007858BF">
        <w:t>Zimmernummer</w:t>
      </w:r>
    </w:p>
    <w:p w:rsidR="00827E0E" w:rsidRPr="007858BF" w:rsidRDefault="00827E0E" w:rsidP="00942357">
      <w:pPr>
        <w:pStyle w:val="Listenabsatz"/>
        <w:numPr>
          <w:ilvl w:val="0"/>
          <w:numId w:val="19"/>
        </w:numPr>
      </w:pPr>
      <w:r w:rsidRPr="007858BF">
        <w:t>Eintrittsdatum</w:t>
      </w:r>
    </w:p>
    <w:p w:rsidR="00827E0E" w:rsidRPr="007858BF" w:rsidRDefault="00827E0E" w:rsidP="00942357">
      <w:pPr>
        <w:pStyle w:val="Listenabsatz"/>
        <w:numPr>
          <w:ilvl w:val="0"/>
          <w:numId w:val="19"/>
        </w:numPr>
      </w:pPr>
      <w:r w:rsidRPr="007858BF">
        <w:t>Austrittsdatum (soweit bekannt)</w:t>
      </w:r>
    </w:p>
    <w:p w:rsidR="007E05BE" w:rsidRDefault="00C23ABC" w:rsidP="00942357">
      <w:pPr>
        <w:pStyle w:val="Listenabsatz"/>
        <w:numPr>
          <w:ilvl w:val="0"/>
          <w:numId w:val="19"/>
        </w:numPr>
      </w:pPr>
      <w:r w:rsidRPr="007858BF">
        <w:t>Stationsnummer, falls Stratifizierung der Patientenauswahl nach Station gewünscht</w:t>
      </w:r>
    </w:p>
    <w:p w:rsidR="00F854F2" w:rsidRDefault="00F854F2" w:rsidP="00F854F2">
      <w:r>
        <w:t xml:space="preserve">Da die Kliniken häufig am </w:t>
      </w:r>
      <w:r w:rsidR="00280562">
        <w:t>Mittwoch</w:t>
      </w:r>
      <w:r>
        <w:t xml:space="preserve"> noch nicht wissen, welche Patienten in der kommenden Woche eintreten werden, werden für die Auswahl einer ausreichenden Anzahl von Neuei</w:t>
      </w:r>
      <w:r>
        <w:t>n</w:t>
      </w:r>
      <w:r>
        <w:t xml:space="preserve">tritten bei Bedarf zusätzliche Anweisungen gegeben. Diese wird zum Beispiel lauten: </w:t>
      </w:r>
      <w:r w:rsidRPr="0063600A">
        <w:rPr>
          <w:i/>
        </w:rPr>
        <w:t>„Bitte erfassen Sie in der kommenden Woche zusätzlich die ersten 2 Neueintritte.</w:t>
      </w:r>
      <w:r w:rsidR="0063600A" w:rsidRPr="0063600A">
        <w:rPr>
          <w:i/>
        </w:rPr>
        <w:t>“</w:t>
      </w:r>
    </w:p>
    <w:p w:rsidR="00F854F2" w:rsidRDefault="00F854F2" w:rsidP="00F854F2">
      <w:r>
        <w:t>Ein Monitoring der Verteilung der ausgewählten Patienten über deren Aufenthaltsdauer</w:t>
      </w:r>
      <w:r w:rsidR="00E1728A">
        <w:t xml:space="preserve"> (A</w:t>
      </w:r>
      <w:r w:rsidR="00E1728A">
        <w:t>n</w:t>
      </w:r>
      <w:r w:rsidR="00E1728A">
        <w:t>fang, Mitte, Ende Rehabilitation)</w:t>
      </w:r>
      <w:r>
        <w:t xml:space="preserve"> wird von der ZHAW während der gesamten Erhebungsph</w:t>
      </w:r>
      <w:r>
        <w:t>a</w:t>
      </w:r>
      <w:r>
        <w:t>se vorgenommen um eine ausgeglichene Verteilung zu erreichen.</w:t>
      </w:r>
    </w:p>
    <w:p w:rsidR="00827E0E" w:rsidRPr="007858BF" w:rsidRDefault="007A7E4F" w:rsidP="002206C1">
      <w:pPr>
        <w:pStyle w:val="berschrift2"/>
      </w:pPr>
      <w:bookmarkStart w:id="8" w:name="_Toc393462682"/>
      <w:r w:rsidRPr="007858BF">
        <w:t>Donnerstagabend</w:t>
      </w:r>
      <w:r w:rsidR="00827E0E" w:rsidRPr="007858BF">
        <w:t xml:space="preserve"> vor der </w:t>
      </w:r>
      <w:r w:rsidR="00421D1B" w:rsidRPr="007858BF">
        <w:t>Erhebungswoche</w:t>
      </w:r>
      <w:bookmarkEnd w:id="8"/>
    </w:p>
    <w:p w:rsidR="00827E0E" w:rsidRPr="007858BF" w:rsidRDefault="0063600A" w:rsidP="002206C1">
      <w:r>
        <w:t>A</w:t>
      </w:r>
      <w:r w:rsidR="000C4086" w:rsidRPr="007858BF">
        <w:t xml:space="preserve">m </w:t>
      </w:r>
      <w:r w:rsidR="007A7E4F" w:rsidRPr="007858BF">
        <w:t>Donnerstagabend</w:t>
      </w:r>
      <w:r w:rsidR="000C4086" w:rsidRPr="007858BF">
        <w:t xml:space="preserve"> vor der </w:t>
      </w:r>
      <w:r w:rsidR="00421D1B" w:rsidRPr="007858BF">
        <w:t>Erhebungswoche</w:t>
      </w:r>
      <w:r w:rsidR="000C4086" w:rsidRPr="007858BF">
        <w:t xml:space="preserve"> </w:t>
      </w:r>
      <w:r w:rsidRPr="007858BF">
        <w:t xml:space="preserve">teilt </w:t>
      </w:r>
      <w:r>
        <w:t>d</w:t>
      </w:r>
      <w:r w:rsidRPr="007858BF">
        <w:t xml:space="preserve">ie ZHAW der Klinik </w:t>
      </w:r>
      <w:r w:rsidR="00827E0E" w:rsidRPr="007858BF">
        <w:t>per Mail mit, we</w:t>
      </w:r>
      <w:r w:rsidR="00827E0E" w:rsidRPr="007858BF">
        <w:t>l</w:t>
      </w:r>
      <w:r w:rsidR="00827E0E" w:rsidRPr="007858BF">
        <w:t>che Patienten</w:t>
      </w:r>
      <w:r w:rsidR="000C4086" w:rsidRPr="007858BF">
        <w:t xml:space="preserve"> in der folgenden </w:t>
      </w:r>
      <w:r w:rsidR="00421D1B" w:rsidRPr="007858BF">
        <w:t>Erhebungswoche</w:t>
      </w:r>
      <w:r w:rsidR="00827E0E" w:rsidRPr="007858BF">
        <w:t xml:space="preserve"> er</w:t>
      </w:r>
      <w:r w:rsidR="00750B48" w:rsidRPr="007858BF">
        <w:t>fasst</w:t>
      </w:r>
      <w:r>
        <w:t xml:space="preserve"> werden sollen.</w:t>
      </w:r>
    </w:p>
    <w:p w:rsidR="00827E0E" w:rsidRPr="007858BF" w:rsidRDefault="00421D1B" w:rsidP="002206C1">
      <w:pPr>
        <w:pStyle w:val="berschrift2"/>
      </w:pPr>
      <w:bookmarkStart w:id="9" w:name="_Toc393462683"/>
      <w:r w:rsidRPr="007858BF">
        <w:t>Erhebungswoche</w:t>
      </w:r>
      <w:bookmarkEnd w:id="9"/>
    </w:p>
    <w:p w:rsidR="00827E0E" w:rsidRDefault="00190FF5" w:rsidP="002206C1">
      <w:r w:rsidRPr="007858BF">
        <w:t xml:space="preserve">Die </w:t>
      </w:r>
      <w:r w:rsidR="00421D1B" w:rsidRPr="007858BF">
        <w:t>Erhebungswoche</w:t>
      </w:r>
      <w:r w:rsidRPr="007858BF">
        <w:t xml:space="preserve"> dauert normalerweise </w:t>
      </w:r>
      <w:r w:rsidR="00421D1B" w:rsidRPr="007858BF">
        <w:t xml:space="preserve">7 Tage </w:t>
      </w:r>
      <w:r w:rsidRPr="007858BF">
        <w:t>von Montag bis Sonntag</w:t>
      </w:r>
      <w:r w:rsidR="00B568ED" w:rsidRPr="007858BF">
        <w:t xml:space="preserve">. </w:t>
      </w:r>
      <w:r w:rsidR="00827E0E" w:rsidRPr="007858BF">
        <w:t>Wenn ein Pat</w:t>
      </w:r>
      <w:r w:rsidR="00827E0E" w:rsidRPr="007858BF">
        <w:t>i</w:t>
      </w:r>
      <w:r w:rsidR="00827E0E" w:rsidRPr="007858BF">
        <w:t xml:space="preserve">ent im Laufe der </w:t>
      </w:r>
      <w:r w:rsidR="00421D1B" w:rsidRPr="007858BF">
        <w:t>Woche ein- oder austritt ist die Erhebungsperiode entsprechend kürzer.</w:t>
      </w:r>
    </w:p>
    <w:p w:rsidR="0063600A" w:rsidRPr="007858BF" w:rsidRDefault="0063600A" w:rsidP="002206C1">
      <w:pPr>
        <w:rPr>
          <w:b/>
        </w:rPr>
      </w:pPr>
      <w:r>
        <w:t xml:space="preserve">Die Klinik teilt der ZHAW eventuelle Änderungen mit. Diese Änderungen sind z.B. </w:t>
      </w:r>
      <w:r w:rsidR="00143951">
        <w:t>eine neue</w:t>
      </w:r>
      <w:r>
        <w:t xml:space="preserve"> Fall-ID eine</w:t>
      </w:r>
      <w:r w:rsidR="00EF6A60">
        <w:t>s</w:t>
      </w:r>
      <w:r>
        <w:t xml:space="preserve"> </w:t>
      </w:r>
      <w:r w:rsidR="00143951">
        <w:t>Patienten oder die Information</w:t>
      </w:r>
      <w:r w:rsidR="00E1728A">
        <w:t>,</w:t>
      </w:r>
      <w:r w:rsidR="00143951">
        <w:t xml:space="preserve"> welche der neueingetreten</w:t>
      </w:r>
      <w:r w:rsidR="00E1728A">
        <w:t>en</w:t>
      </w:r>
      <w:r w:rsidR="00143951">
        <w:t xml:space="preserve"> Patienten erfasst werden.</w:t>
      </w:r>
    </w:p>
    <w:p w:rsidR="00827E0E" w:rsidRPr="007858BF" w:rsidRDefault="00827E0E" w:rsidP="002206C1">
      <w:pPr>
        <w:pStyle w:val="berschrift2"/>
      </w:pPr>
      <w:bookmarkStart w:id="10" w:name="_Toc393462684"/>
      <w:r w:rsidRPr="007858BF">
        <w:t>Folgewoche(n)</w:t>
      </w:r>
      <w:bookmarkEnd w:id="10"/>
    </w:p>
    <w:p w:rsidR="006A289B" w:rsidRPr="007858BF" w:rsidRDefault="00827E0E" w:rsidP="002206C1">
      <w:r w:rsidRPr="00090230">
        <w:t xml:space="preserve">Die </w:t>
      </w:r>
      <w:r w:rsidR="00B568ED" w:rsidRPr="00090230">
        <w:t xml:space="preserve">erhobenen </w:t>
      </w:r>
      <w:r w:rsidRPr="00090230">
        <w:t xml:space="preserve">Daten werden </w:t>
      </w:r>
      <w:r w:rsidR="00B568ED" w:rsidRPr="00090230">
        <w:t>der ZHAW zugeschickt</w:t>
      </w:r>
      <w:r w:rsidR="00E1728A" w:rsidRPr="00090230">
        <w:t xml:space="preserve"> (</w:t>
      </w:r>
      <w:hyperlink r:id="rId14" w:history="1">
        <w:r w:rsidR="00E1728A" w:rsidRPr="00090230">
          <w:rPr>
            <w:rStyle w:val="Hyperlink"/>
            <w:rFonts w:cs="Arial"/>
          </w:rPr>
          <w:t>brub@zhaw.ch</w:t>
        </w:r>
      </w:hyperlink>
      <w:r w:rsidR="00052BF2" w:rsidRPr="00090230">
        <w:t xml:space="preserve"> und </w:t>
      </w:r>
      <w:hyperlink r:id="rId15" w:history="1">
        <w:r w:rsidR="00052BF2" w:rsidRPr="00090230">
          <w:rPr>
            <w:rStyle w:val="Hyperlink"/>
          </w:rPr>
          <w:t>scdm@zhaw.ch</w:t>
        </w:r>
      </w:hyperlink>
      <w:r w:rsidR="00052BF2" w:rsidRPr="00090230">
        <w:t xml:space="preserve">) </w:t>
      </w:r>
      <w:r w:rsidR="00B568ED" w:rsidRPr="00090230">
        <w:t xml:space="preserve">. </w:t>
      </w:r>
      <w:r w:rsidR="00C36268" w:rsidRPr="00090230">
        <w:t>Die Daten können übermittelt werden, sobald die Excel-Datei</w:t>
      </w:r>
      <w:r w:rsidR="001C426D" w:rsidRPr="00090230">
        <w:t xml:space="preserve"> der einzelnen Patientenwoche</w:t>
      </w:r>
      <w:r w:rsidR="00C36268" w:rsidRPr="00090230">
        <w:t xml:space="preserve"> vollständig ist. Die Daten sollten aber spätestens innerhalb von zwei Monaten geliefert we</w:t>
      </w:r>
      <w:r w:rsidR="00C36268" w:rsidRPr="00090230">
        <w:t>r</w:t>
      </w:r>
      <w:r w:rsidR="00C36268" w:rsidRPr="00090230">
        <w:t>den und nach Abschluss der Datenerhebung in den Kliniken innerhalb spätestens einem Monat.</w:t>
      </w:r>
    </w:p>
    <w:p w:rsidR="00D04D80" w:rsidRPr="00090230" w:rsidRDefault="00D04D80" w:rsidP="00D04D80">
      <w:pPr>
        <w:pStyle w:val="berschrift1"/>
        <w:pageBreakBefore/>
        <w:ind w:left="431" w:hanging="431"/>
      </w:pPr>
      <w:bookmarkStart w:id="11" w:name="_Toc393462685"/>
      <w:r w:rsidRPr="00090230">
        <w:lastRenderedPageBreak/>
        <w:t>Pilotphase</w:t>
      </w:r>
      <w:bookmarkEnd w:id="11"/>
    </w:p>
    <w:p w:rsidR="00C21FF1" w:rsidRPr="00090230" w:rsidRDefault="00C21FF1" w:rsidP="00C21FF1">
      <w:r w:rsidRPr="00090230">
        <w:t xml:space="preserve">Die Pilotphase hat folgende Ziele: </w:t>
      </w:r>
    </w:p>
    <w:p w:rsidR="00C21FF1" w:rsidRPr="00090230" w:rsidRDefault="00C21FF1" w:rsidP="00942357">
      <w:pPr>
        <w:pStyle w:val="Listenabsatz"/>
        <w:numPr>
          <w:ilvl w:val="0"/>
          <w:numId w:val="37"/>
        </w:numPr>
      </w:pPr>
      <w:r w:rsidRPr="00090230">
        <w:t xml:space="preserve">Mögliche Fehler und Verbesserungsmöglichkeiten in der Anleitung zur Datenerhebung und in Erhebungstools identifizieren. </w:t>
      </w:r>
    </w:p>
    <w:p w:rsidR="00C21FF1" w:rsidRPr="00090230" w:rsidRDefault="00C21FF1" w:rsidP="00942357">
      <w:pPr>
        <w:pStyle w:val="Listenabsatz"/>
        <w:numPr>
          <w:ilvl w:val="0"/>
          <w:numId w:val="37"/>
        </w:numPr>
      </w:pPr>
      <w:r w:rsidRPr="00090230">
        <w:t xml:space="preserve">Den Ablauf </w:t>
      </w:r>
      <w:r w:rsidR="00E06ECD" w:rsidRPr="00090230">
        <w:t xml:space="preserve">der </w:t>
      </w:r>
      <w:r w:rsidRPr="00090230">
        <w:t>Datenerhebung in Kliniken zu trainieren und Koordination mit ZHAW bei Auswahl der Patienten testen.</w:t>
      </w:r>
    </w:p>
    <w:p w:rsidR="00C21FF1" w:rsidRPr="00090230" w:rsidRDefault="00C21FF1" w:rsidP="00C21FF1">
      <w:r w:rsidRPr="00090230">
        <w:t>Die Pilotphase hat folgenden Ablauf:</w:t>
      </w:r>
    </w:p>
    <w:p w:rsidR="00C21FF1" w:rsidRPr="00090230" w:rsidRDefault="00C21FF1" w:rsidP="00942357">
      <w:pPr>
        <w:pStyle w:val="Listenabsatz"/>
        <w:numPr>
          <w:ilvl w:val="0"/>
          <w:numId w:val="38"/>
        </w:numPr>
      </w:pPr>
      <w:r w:rsidRPr="00090230">
        <w:t>Am 6.8 schicken die Kliniken je eine Liste der Patienten der Folgewoche an ZHAW (an marion.schmidt@zhaw.ch und brub@zhaw.ch ).</w:t>
      </w:r>
    </w:p>
    <w:p w:rsidR="00C21FF1" w:rsidRPr="00090230" w:rsidRDefault="00C21FF1" w:rsidP="00942357">
      <w:pPr>
        <w:pStyle w:val="Listenabsatz"/>
        <w:numPr>
          <w:ilvl w:val="0"/>
          <w:numId w:val="38"/>
        </w:numPr>
      </w:pPr>
      <w:r w:rsidRPr="00090230">
        <w:t>Bis zum Abend des 7.8 teilt die ZHAW jeder Klinik 3 Fall-ID mit, die in der Folgewoche zu erheben sind.</w:t>
      </w:r>
    </w:p>
    <w:p w:rsidR="00C21FF1" w:rsidRPr="00090230" w:rsidRDefault="00C21FF1" w:rsidP="00942357">
      <w:pPr>
        <w:pStyle w:val="Listenabsatz"/>
        <w:numPr>
          <w:ilvl w:val="0"/>
          <w:numId w:val="38"/>
        </w:numPr>
      </w:pPr>
      <w:r w:rsidRPr="00090230">
        <w:t>Vom 11.8 bis 17.8 erheben die Kliniken die Daten der ausgewählten Patienten.</w:t>
      </w:r>
    </w:p>
    <w:p w:rsidR="00C21FF1" w:rsidRPr="00090230" w:rsidRDefault="00C21FF1" w:rsidP="00942357">
      <w:pPr>
        <w:pStyle w:val="Listenabsatz"/>
        <w:numPr>
          <w:ilvl w:val="0"/>
          <w:numId w:val="38"/>
        </w:numPr>
      </w:pPr>
      <w:r w:rsidRPr="00090230">
        <w:t>Bis zum 22.8 liefern sie diese Daten an die ZHAW und melden auch eventuelle Probl</w:t>
      </w:r>
      <w:r w:rsidRPr="00090230">
        <w:t>e</w:t>
      </w:r>
      <w:r w:rsidRPr="00090230">
        <w:t xml:space="preserve">me. </w:t>
      </w:r>
    </w:p>
    <w:p w:rsidR="00C21FF1" w:rsidRPr="00090230" w:rsidRDefault="00C21FF1" w:rsidP="00942357">
      <w:pPr>
        <w:pStyle w:val="Listenabsatz"/>
        <w:numPr>
          <w:ilvl w:val="0"/>
          <w:numId w:val="38"/>
        </w:numPr>
      </w:pPr>
      <w:r w:rsidRPr="00090230">
        <w:t>Am 1.9 gibt die ZHAW den Kliniken ein Feedback und teilt Ihnen eventuelle Anpassu</w:t>
      </w:r>
      <w:r w:rsidRPr="00090230">
        <w:t>n</w:t>
      </w:r>
      <w:r w:rsidRPr="00090230">
        <w:t>gen in der Anleitung zur Datenerhebung mit.</w:t>
      </w:r>
    </w:p>
    <w:p w:rsidR="00C21FF1" w:rsidRDefault="00C21FF1" w:rsidP="00D04D80">
      <w:r w:rsidRPr="00090230">
        <w:t>Die eigentliche Datenerhebung beginnt am 3.9 mit der Übermittlung der Liste der anwese</w:t>
      </w:r>
      <w:r w:rsidRPr="00090230">
        <w:t>n</w:t>
      </w:r>
      <w:r w:rsidRPr="00090230">
        <w:t>den Patienten in der Folgewoche.</w:t>
      </w:r>
    </w:p>
    <w:p w:rsidR="006A289B" w:rsidRPr="007858BF" w:rsidRDefault="006A289B" w:rsidP="00D04D80">
      <w:pPr>
        <w:pStyle w:val="berschrift1"/>
        <w:pageBreakBefore/>
        <w:ind w:left="431" w:hanging="431"/>
      </w:pPr>
      <w:bookmarkStart w:id="12" w:name="_Toc393462686"/>
      <w:r w:rsidRPr="007858BF">
        <w:lastRenderedPageBreak/>
        <w:t xml:space="preserve">Struktur und Format der </w:t>
      </w:r>
      <w:r w:rsidR="00C442C4" w:rsidRPr="007858BF">
        <w:t xml:space="preserve">zu erhebenden </w:t>
      </w:r>
      <w:r w:rsidRPr="007858BF">
        <w:t>Daten</w:t>
      </w:r>
      <w:bookmarkEnd w:id="12"/>
      <w:r w:rsidRPr="007858BF">
        <w:t xml:space="preserve"> </w:t>
      </w:r>
    </w:p>
    <w:p w:rsidR="006A289B" w:rsidRPr="007858BF" w:rsidRDefault="006A289B" w:rsidP="002206C1">
      <w:r w:rsidRPr="007858BF">
        <w:t>Die Kliniken erfassen 2 unterschiedliche Arten von Daten, die als separate Dateien an die ZHAW geliefert werden:</w:t>
      </w:r>
    </w:p>
    <w:p w:rsidR="00B568ED" w:rsidRPr="007858BF" w:rsidRDefault="00B568ED" w:rsidP="00942357">
      <w:pPr>
        <w:pStyle w:val="Listenabsatz"/>
        <w:numPr>
          <w:ilvl w:val="0"/>
          <w:numId w:val="20"/>
        </w:numPr>
      </w:pPr>
      <w:r w:rsidRPr="007858BF">
        <w:t xml:space="preserve">Die </w:t>
      </w:r>
      <w:r w:rsidR="008D71AE" w:rsidRPr="007858BF">
        <w:rPr>
          <w:b/>
        </w:rPr>
        <w:t xml:space="preserve">wöchentliche Datenerhebung </w:t>
      </w:r>
      <w:r w:rsidRPr="007858BF">
        <w:t>der</w:t>
      </w:r>
      <w:r w:rsidR="0043494A" w:rsidRPr="007858BF">
        <w:t xml:space="preserve"> Patienten für die Klassierung </w:t>
      </w:r>
      <w:r w:rsidRPr="007858BF">
        <w:t>im PCS</w:t>
      </w:r>
      <w:r w:rsidR="00B94B1E" w:rsidRPr="007858BF">
        <w:t xml:space="preserve"> </w:t>
      </w:r>
      <w:r w:rsidR="00B94B1E" w:rsidRPr="00227DB7">
        <w:rPr>
          <w:sz w:val="20"/>
        </w:rPr>
        <w:t xml:space="preserve">(siehe </w:t>
      </w:r>
      <w:r w:rsidR="00B94B1E" w:rsidRPr="00227DB7">
        <w:rPr>
          <w:sz w:val="20"/>
        </w:rPr>
        <w:fldChar w:fldCharType="begin"/>
      </w:r>
      <w:r w:rsidR="00B94B1E" w:rsidRPr="00227DB7">
        <w:rPr>
          <w:sz w:val="20"/>
        </w:rPr>
        <w:instrText xml:space="preserve"> REF _Ref340224275 \r \h </w:instrText>
      </w:r>
      <w:r w:rsidR="006B5F34" w:rsidRPr="00227DB7">
        <w:rPr>
          <w:sz w:val="20"/>
        </w:rPr>
        <w:instrText xml:space="preserve"> \* MERGEFORMAT </w:instrText>
      </w:r>
      <w:r w:rsidR="00B94B1E" w:rsidRPr="00227DB7">
        <w:rPr>
          <w:sz w:val="20"/>
        </w:rPr>
      </w:r>
      <w:r w:rsidR="00B94B1E" w:rsidRPr="00227DB7">
        <w:rPr>
          <w:sz w:val="20"/>
        </w:rPr>
        <w:fldChar w:fldCharType="separate"/>
      </w:r>
      <w:r w:rsidR="00A15136" w:rsidRPr="00227DB7">
        <w:rPr>
          <w:sz w:val="20"/>
        </w:rPr>
        <w:t>11.1</w:t>
      </w:r>
      <w:r w:rsidR="00B94B1E" w:rsidRPr="00227DB7">
        <w:rPr>
          <w:sz w:val="20"/>
        </w:rPr>
        <w:fldChar w:fldCharType="end"/>
      </w:r>
      <w:r w:rsidR="00B94B1E" w:rsidRPr="00227DB7">
        <w:rPr>
          <w:sz w:val="20"/>
        </w:rPr>
        <w:t>)</w:t>
      </w:r>
      <w:r w:rsidRPr="007858BF">
        <w:t>.</w:t>
      </w:r>
    </w:p>
    <w:p w:rsidR="006A289B" w:rsidRPr="007858BF" w:rsidRDefault="006A289B" w:rsidP="00942357">
      <w:pPr>
        <w:pStyle w:val="Listenabsatz"/>
        <w:numPr>
          <w:ilvl w:val="0"/>
          <w:numId w:val="20"/>
        </w:numPr>
      </w:pPr>
      <w:r w:rsidRPr="007858BF">
        <w:t xml:space="preserve">Die </w:t>
      </w:r>
      <w:r w:rsidRPr="007858BF">
        <w:rPr>
          <w:b/>
        </w:rPr>
        <w:t>medizinisch-administrativen Daten</w:t>
      </w:r>
      <w:r w:rsidRPr="007858BF">
        <w:t xml:space="preserve"> der Patienten, die von den Kliniken bereits o</w:t>
      </w:r>
      <w:r w:rsidRPr="007858BF">
        <w:t>b</w:t>
      </w:r>
      <w:r w:rsidRPr="007858BF">
        <w:t>ligatorisch für die Medizinische Statistik</w:t>
      </w:r>
      <w:r w:rsidR="009C7AC9" w:rsidRPr="007858BF">
        <w:t xml:space="preserve"> (MedStat)</w:t>
      </w:r>
      <w:r w:rsidRPr="007858BF">
        <w:t xml:space="preserve"> des BFS erhoben werden</w:t>
      </w:r>
      <w:r w:rsidR="00227DB7">
        <w:t xml:space="preserve"> </w:t>
      </w:r>
      <w:r w:rsidR="00787B64" w:rsidRPr="00227DB7">
        <w:rPr>
          <w:sz w:val="20"/>
        </w:rPr>
        <w:t xml:space="preserve">(siehe </w:t>
      </w:r>
      <w:r w:rsidR="00787B64" w:rsidRPr="00227DB7">
        <w:rPr>
          <w:sz w:val="20"/>
        </w:rPr>
        <w:fldChar w:fldCharType="begin"/>
      </w:r>
      <w:r w:rsidR="00787B64" w:rsidRPr="00227DB7">
        <w:rPr>
          <w:sz w:val="20"/>
        </w:rPr>
        <w:instrText xml:space="preserve"> REF _Ref340150933 \r \h </w:instrText>
      </w:r>
      <w:r w:rsidR="00227DB7">
        <w:rPr>
          <w:sz w:val="20"/>
        </w:rPr>
        <w:instrText xml:space="preserve"> \* MERGEFORMAT </w:instrText>
      </w:r>
      <w:r w:rsidR="00787B64" w:rsidRPr="00227DB7">
        <w:rPr>
          <w:sz w:val="20"/>
        </w:rPr>
      </w:r>
      <w:r w:rsidR="00787B64" w:rsidRPr="00227DB7">
        <w:rPr>
          <w:sz w:val="20"/>
        </w:rPr>
        <w:fldChar w:fldCharType="separate"/>
      </w:r>
      <w:r w:rsidR="00A15136" w:rsidRPr="00227DB7">
        <w:rPr>
          <w:sz w:val="20"/>
        </w:rPr>
        <w:t>11.2</w:t>
      </w:r>
      <w:r w:rsidR="00787B64" w:rsidRPr="00227DB7">
        <w:rPr>
          <w:sz w:val="20"/>
        </w:rPr>
        <w:fldChar w:fldCharType="end"/>
      </w:r>
      <w:r w:rsidR="00787B64" w:rsidRPr="00227DB7">
        <w:rPr>
          <w:sz w:val="20"/>
        </w:rPr>
        <w:t xml:space="preserve"> und </w:t>
      </w:r>
      <w:r w:rsidR="00787B64" w:rsidRPr="00227DB7">
        <w:rPr>
          <w:sz w:val="20"/>
        </w:rPr>
        <w:fldChar w:fldCharType="begin"/>
      </w:r>
      <w:r w:rsidR="00787B64" w:rsidRPr="00227DB7">
        <w:rPr>
          <w:sz w:val="20"/>
        </w:rPr>
        <w:instrText xml:space="preserve"> REF _Ref391646016 \r \h </w:instrText>
      </w:r>
      <w:r w:rsidR="00227DB7">
        <w:rPr>
          <w:sz w:val="20"/>
        </w:rPr>
        <w:instrText xml:space="preserve"> \* MERGEFORMAT </w:instrText>
      </w:r>
      <w:r w:rsidR="00787B64" w:rsidRPr="00227DB7">
        <w:rPr>
          <w:sz w:val="20"/>
        </w:rPr>
      </w:r>
      <w:r w:rsidR="00787B64" w:rsidRPr="00227DB7">
        <w:rPr>
          <w:sz w:val="20"/>
        </w:rPr>
        <w:fldChar w:fldCharType="separate"/>
      </w:r>
      <w:r w:rsidR="00A15136" w:rsidRPr="00227DB7">
        <w:rPr>
          <w:sz w:val="20"/>
        </w:rPr>
        <w:t>12</w:t>
      </w:r>
      <w:r w:rsidR="00787B64" w:rsidRPr="00227DB7">
        <w:rPr>
          <w:sz w:val="20"/>
        </w:rPr>
        <w:fldChar w:fldCharType="end"/>
      </w:r>
      <w:r w:rsidR="00787B64">
        <w:t>)</w:t>
      </w:r>
      <w:r w:rsidRPr="007858BF">
        <w:t>.</w:t>
      </w:r>
    </w:p>
    <w:p w:rsidR="003C5E2D" w:rsidRPr="007858BF" w:rsidRDefault="00D9562F" w:rsidP="008D71AE">
      <w:pPr>
        <w:pStyle w:val="berschrift2"/>
      </w:pPr>
      <w:bookmarkStart w:id="13" w:name="_Toc393462687"/>
      <w:r w:rsidRPr="007858BF">
        <w:t xml:space="preserve">Wöchentliche </w:t>
      </w:r>
      <w:r w:rsidR="008D71AE" w:rsidRPr="007858BF">
        <w:t>Datenerhebung</w:t>
      </w:r>
      <w:bookmarkEnd w:id="13"/>
    </w:p>
    <w:p w:rsidR="00D9562F" w:rsidRPr="007858BF" w:rsidRDefault="00421D1B" w:rsidP="00180E2D">
      <w:pPr>
        <w:pStyle w:val="berschrift3"/>
      </w:pPr>
      <w:bookmarkStart w:id="14" w:name="_Toc393462688"/>
      <w:r w:rsidRPr="007858BF">
        <w:t>Erhebungswoche</w:t>
      </w:r>
      <w:bookmarkEnd w:id="14"/>
    </w:p>
    <w:p w:rsidR="00227DB7" w:rsidRDefault="00D9562F" w:rsidP="002206C1">
      <w:r w:rsidRPr="007858BF">
        <w:t xml:space="preserve">Eine </w:t>
      </w:r>
      <w:r w:rsidR="00421D1B" w:rsidRPr="007858BF">
        <w:t>Erhebungswoche</w:t>
      </w:r>
      <w:r w:rsidRPr="007858BF">
        <w:t xml:space="preserve"> dauert im Normalfall von Montag 00:00 Uhr bis Sonntag 24:00. </w:t>
      </w:r>
    </w:p>
    <w:p w:rsidR="00D9562F" w:rsidRPr="007858BF" w:rsidRDefault="00D9562F" w:rsidP="002206C1">
      <w:r w:rsidRPr="007858BF">
        <w:t xml:space="preserve">Bei Eintritt im Lauf der Woche dauert die </w:t>
      </w:r>
      <w:r w:rsidR="00421D1B" w:rsidRPr="007858BF">
        <w:t>Erhebungswoche</w:t>
      </w:r>
      <w:r w:rsidRPr="007858BF">
        <w:t xml:space="preserve"> vom Eintrittszeitpunkt bis Son</w:t>
      </w:r>
      <w:r w:rsidRPr="007858BF">
        <w:t>n</w:t>
      </w:r>
      <w:r w:rsidRPr="007858BF">
        <w:t xml:space="preserve">tag 24:00, bzw. bis zum Austrittszeitunkt, falls dieser noch in der gleichen Kalenderwoche liegen sollte. Bei Austritt im Lauf der Woche dauert die </w:t>
      </w:r>
      <w:r w:rsidR="00421D1B" w:rsidRPr="007858BF">
        <w:t>Erhebungswoche</w:t>
      </w:r>
      <w:r w:rsidRPr="007858BF">
        <w:t xml:space="preserve"> von Montag 00:00 Uhr bis zum Austrittszeitpunkt.</w:t>
      </w:r>
    </w:p>
    <w:p w:rsidR="00D9562F" w:rsidRPr="007858BF" w:rsidRDefault="00D9562F" w:rsidP="00180E2D">
      <w:pPr>
        <w:pStyle w:val="berschrift3"/>
      </w:pPr>
      <w:bookmarkStart w:id="15" w:name="_Toc393462689"/>
      <w:r w:rsidRPr="007858BF">
        <w:t>Erhebungszeitpunkt der wöchentlichen Daten</w:t>
      </w:r>
      <w:bookmarkEnd w:id="15"/>
    </w:p>
    <w:p w:rsidR="00D9562F" w:rsidRPr="007858BF" w:rsidRDefault="00D9562F" w:rsidP="002206C1">
      <w:r w:rsidRPr="007858BF">
        <w:t>Die Erhebung der wöchentlichen</w:t>
      </w:r>
      <w:r w:rsidR="002D0450" w:rsidRPr="007858BF">
        <w:t xml:space="preserve"> </w:t>
      </w:r>
      <w:r w:rsidRPr="007858BF">
        <w:t>Assessments, welche für die Klassierung im PCS notwe</w:t>
      </w:r>
      <w:r w:rsidRPr="007858BF">
        <w:t>n</w:t>
      </w:r>
      <w:r w:rsidRPr="007858BF">
        <w:t xml:space="preserve">dig sind, findet jeweils </w:t>
      </w:r>
      <w:r w:rsidR="00B03C0E" w:rsidRPr="007858BF">
        <w:t>innerhalb der ersten drei Wochentage</w:t>
      </w:r>
      <w:r w:rsidRPr="007858BF">
        <w:t xml:space="preserve"> statt. Bei Eintritt im Lauf der Woche </w:t>
      </w:r>
      <w:r w:rsidR="00FF6662" w:rsidRPr="007858BF">
        <w:t>erfolgt die Messung grundsätzlich möglichst zeitnah am effektiven Klinikeintritt. Die Eintrittsmessung hat innerhalb von drei Arbeitstagen nach Klinikeintritt zu erfolgen (Eintritt</w:t>
      </w:r>
      <w:r w:rsidR="00FF6662" w:rsidRPr="007858BF">
        <w:t>s</w:t>
      </w:r>
      <w:r w:rsidR="00FF6662" w:rsidRPr="007858BF">
        <w:t>tag miteingerechnet).</w:t>
      </w:r>
    </w:p>
    <w:p w:rsidR="003C5E2D" w:rsidRPr="007858BF" w:rsidRDefault="003C5E2D" w:rsidP="00180E2D">
      <w:pPr>
        <w:pStyle w:val="berschrift3"/>
      </w:pPr>
      <w:bookmarkStart w:id="16" w:name="_Toc393462690"/>
      <w:r w:rsidRPr="007858BF">
        <w:t>Formulare für die Datenerhebung</w:t>
      </w:r>
      <w:bookmarkEnd w:id="16"/>
    </w:p>
    <w:p w:rsidR="003C5E2D" w:rsidRPr="007858BF" w:rsidRDefault="003C5E2D" w:rsidP="002206C1">
      <w:pPr>
        <w:rPr>
          <w:rFonts w:cs="Arial"/>
        </w:rPr>
      </w:pPr>
      <w:r w:rsidRPr="007858BF">
        <w:rPr>
          <w:rFonts w:cs="Arial"/>
        </w:rPr>
        <w:t>Das Zusammentragen der Daten über den einzelnen Patienten erfolgt am einfachsten in Form von auf Papier ausgefüllten Fragebögen</w:t>
      </w:r>
      <w:r w:rsidR="00D76CC6" w:rsidRPr="007858BF">
        <w:rPr>
          <w:rFonts w:cs="Arial"/>
        </w:rPr>
        <w:t xml:space="preserve"> (Formulare). Für die Erfassung der Patie</w:t>
      </w:r>
      <w:r w:rsidR="00D76CC6" w:rsidRPr="007858BF">
        <w:rPr>
          <w:rFonts w:cs="Arial"/>
        </w:rPr>
        <w:t>n</w:t>
      </w:r>
      <w:r w:rsidR="00D76CC6" w:rsidRPr="007858BF">
        <w:rPr>
          <w:rFonts w:cs="Arial"/>
        </w:rPr>
        <w:t>tenmerkmale liegen Formulare als zum Ausdruck geeignete PDF-Dateien vor (</w:t>
      </w:r>
      <w:r w:rsidR="0036272D" w:rsidRPr="007858BF">
        <w:rPr>
          <w:rFonts w:cs="Arial"/>
        </w:rPr>
        <w:t xml:space="preserve">siehe </w:t>
      </w:r>
      <w:r w:rsidR="006338D0" w:rsidRPr="00C21FF1">
        <w:rPr>
          <w:rFonts w:cs="Arial"/>
          <w:color w:val="0000FF"/>
        </w:rPr>
        <w:t>A</w:t>
      </w:r>
      <w:r w:rsidR="006338D0" w:rsidRPr="00C21FF1">
        <w:rPr>
          <w:rFonts w:cs="Arial"/>
          <w:color w:val="0000FF"/>
        </w:rPr>
        <w:t>b</w:t>
      </w:r>
      <w:r w:rsidR="006338D0" w:rsidRPr="00C21FF1">
        <w:rPr>
          <w:rFonts w:cs="Arial"/>
          <w:color w:val="0000FF"/>
        </w:rPr>
        <w:t>schnitt</w:t>
      </w:r>
      <w:r w:rsidR="0036272D" w:rsidRPr="00C21FF1">
        <w:rPr>
          <w:rFonts w:cs="Arial"/>
          <w:color w:val="0000FF"/>
        </w:rPr>
        <w:t xml:space="preserve"> 12</w:t>
      </w:r>
      <w:r w:rsidR="00D76CC6" w:rsidRPr="007858BF">
        <w:rPr>
          <w:rFonts w:cs="Arial"/>
        </w:rPr>
        <w:t>)</w:t>
      </w:r>
      <w:r w:rsidRPr="007858BF">
        <w:rPr>
          <w:rFonts w:cs="Arial"/>
        </w:rPr>
        <w:t xml:space="preserve">. Die Daten werden anschliessend </w:t>
      </w:r>
      <w:r w:rsidR="00787B64">
        <w:rPr>
          <w:rFonts w:cs="Arial"/>
        </w:rPr>
        <w:t xml:space="preserve">in den Kliniken </w:t>
      </w:r>
      <w:r w:rsidRPr="007858BF">
        <w:rPr>
          <w:rFonts w:cs="Arial"/>
        </w:rPr>
        <w:t xml:space="preserve">von den Formularen in eine Excel-Datei übertragen (siehe unten). </w:t>
      </w:r>
    </w:p>
    <w:p w:rsidR="003C5E2D" w:rsidRPr="007858BF" w:rsidRDefault="003C5E2D" w:rsidP="002206C1">
      <w:pPr>
        <w:rPr>
          <w:rFonts w:cs="Arial"/>
        </w:rPr>
      </w:pPr>
      <w:r w:rsidRPr="007858BF">
        <w:rPr>
          <w:rFonts w:cs="Arial"/>
        </w:rPr>
        <w:t>Auf jedem Formular werden in der Kopfzeile der Name des Patienten, die Identifikation</w:t>
      </w:r>
      <w:r w:rsidRPr="007858BF">
        <w:rPr>
          <w:rFonts w:cs="Arial"/>
        </w:rPr>
        <w:t>s</w:t>
      </w:r>
      <w:r w:rsidRPr="007858BF">
        <w:rPr>
          <w:rFonts w:cs="Arial"/>
        </w:rPr>
        <w:t>nummer und die Erhebungsperiode ausgewiesen. Zur Vereinfachung der Nachverfolgung trägt die Person, welche die Daten erhebt, am Ende des Formulars ihren Namen ein.</w:t>
      </w:r>
    </w:p>
    <w:p w:rsidR="003C5E2D" w:rsidRPr="007858BF" w:rsidRDefault="003C5E2D" w:rsidP="00227DB7">
      <w:pPr>
        <w:pageBreakBefore/>
        <w:rPr>
          <w:rFonts w:cs="Arial"/>
        </w:rPr>
      </w:pPr>
      <w:r w:rsidRPr="007858BF">
        <w:rPr>
          <w:rFonts w:cs="Arial"/>
        </w:rPr>
        <w:lastRenderedPageBreak/>
        <w:t>Das Fragebogenset besteht aus folgenden Elementen, wobei für jedes Element ein eigenes Formular besteht</w:t>
      </w:r>
      <w:r w:rsidR="00877021">
        <w:rPr>
          <w:rFonts w:cs="Arial"/>
        </w:rPr>
        <w:t xml:space="preserve"> (Details sind de</w:t>
      </w:r>
      <w:r w:rsidR="00C21FF1">
        <w:rPr>
          <w:rFonts w:cs="Arial"/>
        </w:rPr>
        <w:t>n</w:t>
      </w:r>
      <w:r w:rsidR="00DB6EE9" w:rsidRPr="007858BF">
        <w:rPr>
          <w:rFonts w:cs="Arial"/>
        </w:rPr>
        <w:t xml:space="preserve"> </w:t>
      </w:r>
      <w:r w:rsidR="00877021" w:rsidRPr="00C21FF1">
        <w:rPr>
          <w:rFonts w:cs="Arial"/>
          <w:color w:val="0000FF"/>
        </w:rPr>
        <w:t xml:space="preserve">Abschnitten </w:t>
      </w:r>
      <w:r w:rsidR="00877021" w:rsidRPr="00C21FF1">
        <w:rPr>
          <w:rFonts w:cs="Arial"/>
          <w:color w:val="0000FF"/>
        </w:rPr>
        <w:fldChar w:fldCharType="begin"/>
      </w:r>
      <w:r w:rsidR="00877021" w:rsidRPr="00C21FF1">
        <w:rPr>
          <w:rFonts w:cs="Arial"/>
          <w:color w:val="0000FF"/>
        </w:rPr>
        <w:instrText xml:space="preserve"> REF _Ref391903551 \r \h </w:instrText>
      </w:r>
      <w:r w:rsidR="00C21FF1">
        <w:rPr>
          <w:rFonts w:cs="Arial"/>
          <w:color w:val="0000FF"/>
        </w:rPr>
        <w:instrText xml:space="preserve"> \* MERGEFORMAT </w:instrText>
      </w:r>
      <w:r w:rsidR="00877021" w:rsidRPr="00C21FF1">
        <w:rPr>
          <w:rFonts w:cs="Arial"/>
          <w:color w:val="0000FF"/>
        </w:rPr>
      </w:r>
      <w:r w:rsidR="00877021" w:rsidRPr="00C21FF1">
        <w:rPr>
          <w:rFonts w:cs="Arial"/>
          <w:color w:val="0000FF"/>
        </w:rPr>
        <w:fldChar w:fldCharType="separate"/>
      </w:r>
      <w:r w:rsidR="00A15136">
        <w:rPr>
          <w:rFonts w:cs="Arial"/>
          <w:color w:val="0000FF"/>
        </w:rPr>
        <w:t>11</w:t>
      </w:r>
      <w:r w:rsidR="00877021" w:rsidRPr="00C21FF1">
        <w:rPr>
          <w:rFonts w:cs="Arial"/>
          <w:color w:val="0000FF"/>
        </w:rPr>
        <w:fldChar w:fldCharType="end"/>
      </w:r>
      <w:r w:rsidR="00877021" w:rsidRPr="00C21FF1">
        <w:rPr>
          <w:rFonts w:cs="Arial"/>
          <w:color w:val="0000FF"/>
        </w:rPr>
        <w:t xml:space="preserve"> und </w:t>
      </w:r>
      <w:r w:rsidR="00877021" w:rsidRPr="00C21FF1">
        <w:rPr>
          <w:rFonts w:cs="Arial"/>
          <w:color w:val="0000FF"/>
        </w:rPr>
        <w:fldChar w:fldCharType="begin"/>
      </w:r>
      <w:r w:rsidR="00877021" w:rsidRPr="00C21FF1">
        <w:rPr>
          <w:rFonts w:cs="Arial"/>
          <w:color w:val="0000FF"/>
        </w:rPr>
        <w:instrText xml:space="preserve"> REF _Ref369269819 \r \h </w:instrText>
      </w:r>
      <w:r w:rsidR="00C21FF1">
        <w:rPr>
          <w:rFonts w:cs="Arial"/>
          <w:color w:val="0000FF"/>
        </w:rPr>
        <w:instrText xml:space="preserve"> \* MERGEFORMAT </w:instrText>
      </w:r>
      <w:r w:rsidR="00877021" w:rsidRPr="00C21FF1">
        <w:rPr>
          <w:rFonts w:cs="Arial"/>
          <w:color w:val="0000FF"/>
        </w:rPr>
      </w:r>
      <w:r w:rsidR="00877021" w:rsidRPr="00C21FF1">
        <w:rPr>
          <w:rFonts w:cs="Arial"/>
          <w:color w:val="0000FF"/>
        </w:rPr>
        <w:fldChar w:fldCharType="separate"/>
      </w:r>
      <w:r w:rsidR="00A15136">
        <w:rPr>
          <w:rFonts w:cs="Arial"/>
          <w:color w:val="0000FF"/>
        </w:rPr>
        <w:t>14</w:t>
      </w:r>
      <w:r w:rsidR="00877021" w:rsidRPr="00C21FF1">
        <w:rPr>
          <w:rFonts w:cs="Arial"/>
          <w:color w:val="0000FF"/>
        </w:rPr>
        <w:fldChar w:fldCharType="end"/>
      </w:r>
      <w:r w:rsidR="00DB6EE9" w:rsidRPr="007858BF">
        <w:rPr>
          <w:rFonts w:cs="Arial"/>
        </w:rPr>
        <w:t xml:space="preserve"> zu entnehmen)</w:t>
      </w:r>
      <w:r w:rsidRPr="007858BF">
        <w:rPr>
          <w:rFonts w:cs="Arial"/>
        </w:rPr>
        <w:t xml:space="preserve">: </w:t>
      </w:r>
    </w:p>
    <w:p w:rsidR="000F3D9E" w:rsidRDefault="000F3D9E" w:rsidP="00942357">
      <w:pPr>
        <w:pStyle w:val="Listenabsatz"/>
        <w:numPr>
          <w:ilvl w:val="0"/>
          <w:numId w:val="28"/>
        </w:numPr>
      </w:pPr>
      <w:r w:rsidRPr="0038332B">
        <w:t>Fallinformation</w:t>
      </w:r>
    </w:p>
    <w:p w:rsidR="000F3D9E" w:rsidRDefault="000F3D9E" w:rsidP="00942357">
      <w:pPr>
        <w:pStyle w:val="Listenabsatz"/>
        <w:numPr>
          <w:ilvl w:val="0"/>
          <w:numId w:val="28"/>
        </w:numPr>
      </w:pPr>
      <w:r w:rsidRPr="0038332B">
        <w:t>Multimorbidität CIRS</w:t>
      </w:r>
    </w:p>
    <w:p w:rsidR="000F3D9E" w:rsidRDefault="000F3D9E" w:rsidP="00942357">
      <w:pPr>
        <w:pStyle w:val="Listenabsatz"/>
        <w:numPr>
          <w:ilvl w:val="0"/>
          <w:numId w:val="28"/>
        </w:numPr>
      </w:pPr>
      <w:r>
        <w:t>F</w:t>
      </w:r>
      <w:r w:rsidRPr="000F3D9E">
        <w:t xml:space="preserve">IM </w:t>
      </w:r>
      <w:r>
        <w:t>–</w:t>
      </w:r>
      <w:r w:rsidRPr="000F3D9E">
        <w:t xml:space="preserve"> Alltagsaktivität</w:t>
      </w:r>
    </w:p>
    <w:p w:rsidR="000F3D9E" w:rsidRDefault="000F3D9E" w:rsidP="00942357">
      <w:pPr>
        <w:pStyle w:val="Listenabsatz"/>
        <w:numPr>
          <w:ilvl w:val="0"/>
          <w:numId w:val="28"/>
        </w:numPr>
      </w:pPr>
      <w:r w:rsidRPr="000F3D9E">
        <w:t>MMSE – Kognitive Funktion</w:t>
      </w:r>
    </w:p>
    <w:p w:rsidR="000F3D9E" w:rsidRPr="006C2DA8" w:rsidRDefault="000F3D9E" w:rsidP="00942357">
      <w:pPr>
        <w:pStyle w:val="Listenabsatz"/>
        <w:numPr>
          <w:ilvl w:val="0"/>
          <w:numId w:val="28"/>
        </w:numPr>
        <w:rPr>
          <w:highlight w:val="yellow"/>
        </w:rPr>
      </w:pPr>
      <w:r w:rsidRPr="006C2DA8">
        <w:t>Uhrzeichen – Test – Kognitive Funktion</w:t>
      </w:r>
      <w:r w:rsidR="009B75BD" w:rsidRPr="006C2DA8">
        <w:t xml:space="preserve"> </w:t>
      </w:r>
      <w:r w:rsidR="009B75BD" w:rsidRPr="006C2DA8">
        <w:rPr>
          <w:highlight w:val="yellow"/>
        </w:rPr>
        <w:t>(nur eine der beiden Varianten erheben)</w:t>
      </w:r>
    </w:p>
    <w:p w:rsidR="000F3D9E" w:rsidRDefault="000F3D9E" w:rsidP="00942357">
      <w:pPr>
        <w:pStyle w:val="Listenabsatz"/>
        <w:numPr>
          <w:ilvl w:val="0"/>
          <w:numId w:val="28"/>
        </w:numPr>
      </w:pPr>
      <w:r w:rsidRPr="000F3D9E">
        <w:t xml:space="preserve">CAM </w:t>
      </w:r>
      <w:r>
        <w:t>–</w:t>
      </w:r>
      <w:r w:rsidRPr="000F3D9E">
        <w:t xml:space="preserve"> Delir</w:t>
      </w:r>
    </w:p>
    <w:p w:rsidR="000F3D9E" w:rsidRPr="00090230" w:rsidRDefault="000F3D9E" w:rsidP="00942357">
      <w:pPr>
        <w:pStyle w:val="Listenabsatz"/>
        <w:numPr>
          <w:ilvl w:val="0"/>
          <w:numId w:val="28"/>
        </w:numPr>
      </w:pPr>
      <w:r w:rsidRPr="00090230">
        <w:t xml:space="preserve">5m </w:t>
      </w:r>
      <w:r w:rsidR="00B04D0B" w:rsidRPr="00090230">
        <w:t xml:space="preserve">Gehgeschwindigkeit </w:t>
      </w:r>
      <w:r w:rsidRPr="00090230">
        <w:t>– Mobilität</w:t>
      </w:r>
    </w:p>
    <w:p w:rsidR="000F3D9E" w:rsidRPr="00090230" w:rsidRDefault="000F3D9E" w:rsidP="00942357">
      <w:pPr>
        <w:pStyle w:val="Listenabsatz"/>
        <w:numPr>
          <w:ilvl w:val="0"/>
          <w:numId w:val="28"/>
        </w:numPr>
      </w:pPr>
      <w:r w:rsidRPr="00090230">
        <w:t>NRS – Malnutrition</w:t>
      </w:r>
    </w:p>
    <w:p w:rsidR="000F3D9E" w:rsidRPr="00090230" w:rsidRDefault="000F3D9E" w:rsidP="00942357">
      <w:pPr>
        <w:pStyle w:val="Listenabsatz"/>
        <w:numPr>
          <w:ilvl w:val="0"/>
          <w:numId w:val="28"/>
        </w:numPr>
      </w:pPr>
      <w:r w:rsidRPr="00090230">
        <w:t>GDS – Depression</w:t>
      </w:r>
    </w:p>
    <w:p w:rsidR="000F3D9E" w:rsidRPr="00090230" w:rsidRDefault="000F3D9E" w:rsidP="00942357">
      <w:pPr>
        <w:pStyle w:val="Listenabsatz"/>
        <w:numPr>
          <w:ilvl w:val="0"/>
          <w:numId w:val="28"/>
        </w:numPr>
      </w:pPr>
      <w:proofErr w:type="spellStart"/>
      <w:r w:rsidRPr="00090230">
        <w:t>Dekubitalulzera</w:t>
      </w:r>
      <w:proofErr w:type="spellEnd"/>
      <w:r w:rsidRPr="00090230">
        <w:t xml:space="preserve"> – Einteilung nach EPUAP</w:t>
      </w:r>
    </w:p>
    <w:p w:rsidR="000F3D9E" w:rsidRPr="00090230" w:rsidRDefault="000F3D9E" w:rsidP="00942357">
      <w:pPr>
        <w:pStyle w:val="Listenabsatz"/>
        <w:numPr>
          <w:ilvl w:val="0"/>
          <w:numId w:val="28"/>
        </w:numPr>
      </w:pPr>
      <w:r w:rsidRPr="00090230">
        <w:t>VAS – Schmerzen</w:t>
      </w:r>
    </w:p>
    <w:p w:rsidR="000F3D9E" w:rsidRPr="00090230" w:rsidRDefault="000F3D9E" w:rsidP="00942357">
      <w:pPr>
        <w:pStyle w:val="Listenabsatz"/>
        <w:numPr>
          <w:ilvl w:val="0"/>
          <w:numId w:val="28"/>
        </w:numPr>
      </w:pPr>
      <w:r w:rsidRPr="00090230">
        <w:t>Zusatzfragen allgemein</w:t>
      </w:r>
    </w:p>
    <w:p w:rsidR="000F3D9E" w:rsidRPr="00090230" w:rsidRDefault="000F3D9E" w:rsidP="00942357">
      <w:pPr>
        <w:pStyle w:val="Listenabsatz"/>
        <w:numPr>
          <w:ilvl w:val="0"/>
          <w:numId w:val="28"/>
        </w:numPr>
      </w:pPr>
      <w:r w:rsidRPr="00090230">
        <w:t>Zusatzfragen Kardiologischer Zustand</w:t>
      </w:r>
    </w:p>
    <w:p w:rsidR="000F3D9E" w:rsidRPr="00090230" w:rsidRDefault="000F3D9E" w:rsidP="00942357">
      <w:pPr>
        <w:pStyle w:val="Listenabsatz"/>
        <w:numPr>
          <w:ilvl w:val="0"/>
          <w:numId w:val="28"/>
        </w:numPr>
      </w:pPr>
      <w:r w:rsidRPr="00090230">
        <w:t>Zusatzfragen Pulmologischer Zustand</w:t>
      </w:r>
    </w:p>
    <w:p w:rsidR="004D32FA" w:rsidRPr="00090230" w:rsidRDefault="004D32FA" w:rsidP="00942357">
      <w:pPr>
        <w:pStyle w:val="Listenabsatz"/>
        <w:numPr>
          <w:ilvl w:val="0"/>
          <w:numId w:val="28"/>
        </w:numPr>
      </w:pPr>
      <w:r w:rsidRPr="00090230">
        <w:t>HAQ – Alltagsaktivität nach ST Reha</w:t>
      </w:r>
    </w:p>
    <w:p w:rsidR="000F3D9E" w:rsidRPr="00090230" w:rsidRDefault="000F3D9E" w:rsidP="00942357">
      <w:pPr>
        <w:pStyle w:val="Listenabsatz"/>
        <w:numPr>
          <w:ilvl w:val="0"/>
          <w:numId w:val="28"/>
        </w:numPr>
      </w:pPr>
      <w:r w:rsidRPr="00090230">
        <w:t>Leistungen in Erhebungswoche</w:t>
      </w:r>
    </w:p>
    <w:p w:rsidR="00584CF4" w:rsidRPr="00090230" w:rsidRDefault="00584CF4" w:rsidP="00180E2D">
      <w:pPr>
        <w:pStyle w:val="berschrift3"/>
      </w:pPr>
      <w:bookmarkStart w:id="17" w:name="_Toc393462691"/>
      <w:r w:rsidRPr="00090230">
        <w:t>Erhebung der Assessments für ST Reha</w:t>
      </w:r>
      <w:bookmarkEnd w:id="17"/>
    </w:p>
    <w:p w:rsidR="00584CF4" w:rsidRPr="00090230" w:rsidRDefault="00584CF4" w:rsidP="00584CF4">
      <w:r w:rsidRPr="00090230">
        <w:t>Für einen Vergleich mit der bestehenden Tarifstruktur von ST Reha werden auch das dort verwendete ADL-Assessment HAQ erhoben.</w:t>
      </w:r>
    </w:p>
    <w:p w:rsidR="00114B78" w:rsidRPr="00090230" w:rsidRDefault="00114B78" w:rsidP="00584CF4">
      <w:r w:rsidRPr="00090230">
        <w:t>Gemäss der Anleitung zur Datenerhebung von ST Reha</w:t>
      </w:r>
      <w:r w:rsidR="004D32FA" w:rsidRPr="00090230">
        <w:t xml:space="preserve"> </w:t>
      </w:r>
      <w:r w:rsidR="004D32FA" w:rsidRPr="00090230">
        <w:fldChar w:fldCharType="begin"/>
      </w:r>
      <w:r w:rsidR="004D32FA" w:rsidRPr="00090230">
        <w:instrText xml:space="preserve"> ADDIN EN.CITE &lt;EndNote&gt;&lt;Cite&gt;&lt;Author&gt;H+ Die Spitäler der Schweiz&lt;/Author&gt;&lt;Year&gt;2013&lt;/Year&gt;&lt;RecNum&gt;3&lt;/RecNum&gt;&lt;DisplayText&gt;[2]&lt;/DisplayText&gt;&lt;record&gt;&lt;rec-number&gt;3&lt;/rec-number&gt;&lt;foreign-keys&gt;&lt;key app="EN" db-id="z2stztfs1psaryef9e7xazflfdve2zs20sed"&gt;3&lt;/key&gt;&lt;/foreign-keys&gt;&lt;ref-type name="Generic"&gt;13&lt;/ref-type&gt;&lt;contributors&gt;&lt;authors&gt;&lt;author&gt;H+ Die Spitäler der Schweiz,&lt;/author&gt;&lt;/authors&gt;&lt;/contributors&gt;&lt;titles&gt;&lt;title&gt;ST Reha Teilprojekt 1, Pilotphase 2014 - Inhalt und Format der Datenerhebung - Version 0.9: 19.12.2013&lt;/title&gt;&lt;/titles&gt;&lt;dates&gt;&lt;year&gt;2013&lt;/year&gt;&lt;/dates&gt;&lt;urls&gt;&lt;related-urls&gt;&lt;url&gt;http://www.hplus.ch/fileadmin/user_upload/Tarife___Preise/andere_stationaere_Tarife/ST_Reha/9_Vorgaben_Datenerhebung_2013_12_19.pdf&lt;/url&gt;&lt;/related-urls&gt;&lt;/urls&gt;&lt;/record&gt;&lt;/Cite&gt;&lt;/EndNote&gt;</w:instrText>
      </w:r>
      <w:r w:rsidR="004D32FA" w:rsidRPr="00090230">
        <w:fldChar w:fldCharType="separate"/>
      </w:r>
      <w:r w:rsidR="004D32FA" w:rsidRPr="00090230">
        <w:rPr>
          <w:noProof/>
        </w:rPr>
        <w:t>[</w:t>
      </w:r>
      <w:hyperlink w:anchor="_ENREF_2" w:tooltip="H+ Die Spitäler der Schweiz, 2013 #3" w:history="1">
        <w:r w:rsidR="00B54D48" w:rsidRPr="00090230">
          <w:rPr>
            <w:noProof/>
          </w:rPr>
          <w:t>2</w:t>
        </w:r>
      </w:hyperlink>
      <w:r w:rsidR="004D32FA" w:rsidRPr="00090230">
        <w:rPr>
          <w:noProof/>
        </w:rPr>
        <w:t>]</w:t>
      </w:r>
      <w:r w:rsidR="004D32FA" w:rsidRPr="00090230">
        <w:fldChar w:fldCharType="end"/>
      </w:r>
      <w:r w:rsidRPr="00090230">
        <w:t xml:space="preserve"> soll die Erhebung des HAQ so erfolgen:</w:t>
      </w:r>
    </w:p>
    <w:p w:rsidR="00114B78" w:rsidRPr="00090230" w:rsidRDefault="00114B78" w:rsidP="00942357">
      <w:pPr>
        <w:pStyle w:val="Listenabsatz"/>
        <w:numPr>
          <w:ilvl w:val="0"/>
          <w:numId w:val="33"/>
        </w:numPr>
        <w:jc w:val="both"/>
        <w:rPr>
          <w:b/>
        </w:rPr>
      </w:pPr>
      <w:r w:rsidRPr="00090230">
        <w:t xml:space="preserve">Die Eintrittserhebung des HAQ erfolgt im </w:t>
      </w:r>
      <w:r w:rsidRPr="00090230">
        <w:rPr>
          <w:b/>
        </w:rPr>
        <w:t>ersten Schritt</w:t>
      </w:r>
      <w:r w:rsidRPr="00090230">
        <w:t xml:space="preserve"> nach den ANQ Vorgaben: Kap</w:t>
      </w:r>
      <w:r w:rsidRPr="00090230">
        <w:t>i</w:t>
      </w:r>
      <w:r w:rsidRPr="00090230">
        <w:t>tel 6.2 „ANQ-Richtlinien für die praktische Durchführung des HAQ“ im Verfahrenshan</w:t>
      </w:r>
      <w:r w:rsidRPr="00090230">
        <w:t>d</w:t>
      </w:r>
      <w:r w:rsidRPr="00090230">
        <w:t>buch. Diese Messung durch Selbsterhebung ist aber nicht bei 100% der Patienten mö</w:t>
      </w:r>
      <w:r w:rsidRPr="00090230">
        <w:t>g</w:t>
      </w:r>
      <w:r w:rsidRPr="00090230">
        <w:t>lich, da einige</w:t>
      </w:r>
      <w:r w:rsidRPr="00090230">
        <w:rPr>
          <w:b/>
        </w:rPr>
        <w:t xml:space="preserve"> </w:t>
      </w:r>
      <w:r w:rsidRPr="00090230">
        <w:t>den Fragebogen nicht lesen oder verstehen können.</w:t>
      </w:r>
    </w:p>
    <w:p w:rsidR="00EC6FD7" w:rsidRPr="006C2DA8" w:rsidRDefault="00114B78" w:rsidP="00EC6FD7">
      <w:pPr>
        <w:pStyle w:val="Listenabsatz"/>
        <w:numPr>
          <w:ilvl w:val="0"/>
          <w:numId w:val="33"/>
        </w:numPr>
        <w:rPr>
          <w:highlight w:val="yellow"/>
        </w:rPr>
      </w:pPr>
      <w:r w:rsidRPr="00090230">
        <w:t>Für die Datenerhebung ST Reha ist eine vollständige Erfassung aller Fälle notwendig, da die Patienten sonst keiner Tarifklasse zugewiesen werden können. Daher ist die HAQ Eintritt</w:t>
      </w:r>
      <w:r w:rsidRPr="00090230">
        <w:t>s</w:t>
      </w:r>
      <w:r w:rsidRPr="00090230">
        <w:t xml:space="preserve">erhebung innerhalb der Klinik/Abteilung mit einem </w:t>
      </w:r>
      <w:r w:rsidRPr="00090230">
        <w:rPr>
          <w:b/>
        </w:rPr>
        <w:t>zweiten Schritt</w:t>
      </w:r>
      <w:r w:rsidRPr="00090230">
        <w:t xml:space="preserve"> zu ergänzen: Health Professionals (HP) überprüfen und vervollständigen die Daten des HAQ Deklar</w:t>
      </w:r>
      <w:r w:rsidRPr="00090230">
        <w:t>a</w:t>
      </w:r>
      <w:r w:rsidRPr="00090230">
        <w:t>tionsbogens, welcher zuvor möglichst selbständig vom Patienten ausgefüllt wurde. Die HP übernehmen damit nicht nur die Verantwortung der getreuen Übernahme der Patie</w:t>
      </w:r>
      <w:r w:rsidRPr="00090230">
        <w:t>n</w:t>
      </w:r>
      <w:r w:rsidRPr="00090230">
        <w:t>tenangaben, sondern sorgen auch für die Plausibilisierung dieser Angaben.</w:t>
      </w:r>
      <w:r w:rsidR="00EC6FD7" w:rsidRPr="00090230">
        <w:t xml:space="preserve"> </w:t>
      </w:r>
      <w:r w:rsidR="00EC6FD7" w:rsidRPr="006C2DA8">
        <w:rPr>
          <w:highlight w:val="yellow"/>
        </w:rPr>
        <w:t>Dazu ist im Formular des HAQ neben den Einschätzungen der Patienten eine graue, nicht bezeic</w:t>
      </w:r>
      <w:r w:rsidR="00EC6FD7" w:rsidRPr="006C2DA8">
        <w:rPr>
          <w:highlight w:val="yellow"/>
        </w:rPr>
        <w:t>h</w:t>
      </w:r>
      <w:r w:rsidR="00EC6FD7" w:rsidRPr="006C2DA8">
        <w:rPr>
          <w:highlight w:val="yellow"/>
        </w:rPr>
        <w:t>nete Spalte vorgesehen. Die Einschätzungen durch die HP soll in dieser Spalte erfolgen, entweder durch eine Bestätigung oder Korrektur des Werts der Selbsteinschätzung der Patienten</w:t>
      </w:r>
      <w:r w:rsidR="00EC6FD7" w:rsidRPr="006C2DA8">
        <w:rPr>
          <w:highlight w:val="yellow"/>
        </w:rPr>
        <w:t xml:space="preserve"> (diese Spalte muss vollstä</w:t>
      </w:r>
      <w:r w:rsidR="00EC6FD7" w:rsidRPr="006C2DA8">
        <w:rPr>
          <w:highlight w:val="yellow"/>
        </w:rPr>
        <w:t>n</w:t>
      </w:r>
      <w:r w:rsidR="00EC6FD7" w:rsidRPr="006C2DA8">
        <w:rPr>
          <w:highlight w:val="yellow"/>
        </w:rPr>
        <w:t>dig sein)</w:t>
      </w:r>
      <w:r w:rsidR="00EC6FD7" w:rsidRPr="006C2DA8">
        <w:rPr>
          <w:highlight w:val="yellow"/>
        </w:rPr>
        <w:t>.</w:t>
      </w:r>
    </w:p>
    <w:p w:rsidR="003C5E2D" w:rsidRPr="00180E2D" w:rsidRDefault="003C5E2D" w:rsidP="00180E2D">
      <w:pPr>
        <w:pStyle w:val="berschrift3"/>
      </w:pPr>
      <w:bookmarkStart w:id="18" w:name="_Toc393462692"/>
      <w:r w:rsidRPr="00180E2D">
        <w:lastRenderedPageBreak/>
        <w:t xml:space="preserve">Excel-Datei zur elektronischen Datenspeicherung und </w:t>
      </w:r>
      <w:r w:rsidR="00180E2D" w:rsidRPr="00180E2D">
        <w:t>Daten</w:t>
      </w:r>
      <w:r w:rsidRPr="00180E2D">
        <w:t>übermittlung</w:t>
      </w:r>
      <w:bookmarkEnd w:id="18"/>
    </w:p>
    <w:p w:rsidR="003C5E2D" w:rsidRPr="007858BF" w:rsidRDefault="003C5E2D" w:rsidP="002206C1">
      <w:r w:rsidRPr="007858BF">
        <w:t xml:space="preserve">Sobald die erwünschten Daten auf den Formularen gesammelt vorliegen, werden sie in eine von der ZHAW vorgefertigte Excel-Datei übertragen. Die erhobenen Daten werden in Form der Excel-Datei an die ZHAW übermittelt. </w:t>
      </w:r>
    </w:p>
    <w:p w:rsidR="003C5E2D" w:rsidRPr="007858BF" w:rsidRDefault="003C5E2D" w:rsidP="002206C1">
      <w:r w:rsidRPr="007858BF">
        <w:t>Die Excel-Datei soll einerseits den Verantwortlichen in den Kliniken die Arbeit erleichtern und andererseits die Qualität und Vergleichbarkeit der Daten bei der Aus</w:t>
      </w:r>
      <w:r w:rsidR="00260A67">
        <w:t>wertung durch die ZHAW sichern.</w:t>
      </w:r>
    </w:p>
    <w:p w:rsidR="003C5E2D" w:rsidRPr="007858BF" w:rsidRDefault="003C5E2D" w:rsidP="002206C1">
      <w:r w:rsidRPr="007858BF">
        <w:t>Die Excel-Datei beinhaltet alle Elemente des gesamten Fragebogens. Im Kopfteil des D</w:t>
      </w:r>
      <w:r w:rsidRPr="007858BF">
        <w:t>a</w:t>
      </w:r>
      <w:r w:rsidRPr="007858BF">
        <w:t xml:space="preserve">tenblatts befindet sich ein Überblick über die verschiedenen Elemente. Durch Anklicken der Kästchen zu den Elementen lassen sich die jeweiligen Frageblöcke direkt ansteuern. </w:t>
      </w:r>
    </w:p>
    <w:p w:rsidR="003C5E2D" w:rsidRPr="007858BF" w:rsidRDefault="003C5E2D" w:rsidP="002206C1">
      <w:r w:rsidRPr="007858BF">
        <w:t xml:space="preserve">Die Fragen der einzelnen Frageblöcke sind jeweils durchnummeriert. Alle Felder bis auf die Eingabefelder sind schreibgeschützt. Die Eingabe erfolgt über </w:t>
      </w:r>
      <w:proofErr w:type="spellStart"/>
      <w:r w:rsidRPr="007858BF">
        <w:t>drop</w:t>
      </w:r>
      <w:proofErr w:type="spellEnd"/>
      <w:r w:rsidRPr="007858BF">
        <w:t>-down Menus, durch d</w:t>
      </w:r>
      <w:r w:rsidRPr="007858BF">
        <w:t>i</w:t>
      </w:r>
      <w:r w:rsidRPr="007858BF">
        <w:t>rekte Eingabe in die Zellen (nicht immer möglich!) oder durch Anklicken von Kästchen.</w:t>
      </w:r>
    </w:p>
    <w:p w:rsidR="003C5E2D" w:rsidRPr="007858BF" w:rsidRDefault="003C5E2D" w:rsidP="002206C1">
      <w:r w:rsidRPr="007858BF">
        <w:t>Die Spalten „unvollständig“ und „vollständig“ im Kopfteil des Datenblatts zeigen an, ob die Daten des jeweiligen Fragenblocks vollständig eingegeben wurden oder nicht.</w:t>
      </w:r>
      <w:r w:rsidR="00A8692D">
        <w:t xml:space="preserve"> </w:t>
      </w:r>
      <w:r w:rsidR="00A8692D" w:rsidRPr="006C2DA8">
        <w:rPr>
          <w:highlight w:val="yellow"/>
        </w:rPr>
        <w:t>Wenn der Test nicht durchgeführt ist müssen die Zellen leer gelassen werden. Meistens gibt es eine zusätzliche Zelle, die über die Ursache der fehlenden Angaben informiert. Bezüglich der Leistungen ist ein „0“ einzugeben, falls keine Leistung oder keine Kosten.</w:t>
      </w:r>
      <w:r w:rsidR="00A8692D">
        <w:t xml:space="preserve"> </w:t>
      </w:r>
    </w:p>
    <w:p w:rsidR="003C5E2D" w:rsidRPr="0056086C" w:rsidRDefault="003C5E2D" w:rsidP="002206C1">
      <w:r w:rsidRPr="007858BF">
        <w:t>Eine detaillierte Beschreibung des Inhaltes der zu erhebenden Variablen befindet sich im</w:t>
      </w:r>
      <w:r w:rsidRPr="007858BF">
        <w:rPr>
          <w:color w:val="FF0000"/>
        </w:rPr>
        <w:t xml:space="preserve"> </w:t>
      </w:r>
      <w:r w:rsidR="00054B67" w:rsidRPr="00227DB7">
        <w:rPr>
          <w:color w:val="0066FF"/>
        </w:rPr>
        <w:t>Abschnitten</w:t>
      </w:r>
      <w:r w:rsidR="004667C4" w:rsidRPr="00227DB7">
        <w:rPr>
          <w:color w:val="0066FF"/>
        </w:rPr>
        <w:t xml:space="preserve"> </w:t>
      </w:r>
      <w:r w:rsidR="00877021" w:rsidRPr="00227DB7">
        <w:rPr>
          <w:color w:val="0066FF"/>
        </w:rPr>
        <w:fldChar w:fldCharType="begin"/>
      </w:r>
      <w:r w:rsidR="00877021" w:rsidRPr="00227DB7">
        <w:rPr>
          <w:color w:val="0066FF"/>
        </w:rPr>
        <w:instrText xml:space="preserve"> REF _Ref391903551 \r \h </w:instrText>
      </w:r>
      <w:r w:rsidR="00C36268" w:rsidRPr="00227DB7">
        <w:rPr>
          <w:color w:val="0066FF"/>
        </w:rPr>
        <w:instrText xml:space="preserve"> \* MERGEFORMAT </w:instrText>
      </w:r>
      <w:r w:rsidR="00877021" w:rsidRPr="00227DB7">
        <w:rPr>
          <w:color w:val="0066FF"/>
        </w:rPr>
      </w:r>
      <w:r w:rsidR="00877021" w:rsidRPr="00227DB7">
        <w:rPr>
          <w:color w:val="0066FF"/>
        </w:rPr>
        <w:fldChar w:fldCharType="separate"/>
      </w:r>
      <w:r w:rsidR="00A15136" w:rsidRPr="00227DB7">
        <w:rPr>
          <w:color w:val="0066FF"/>
        </w:rPr>
        <w:t>11</w:t>
      </w:r>
      <w:r w:rsidR="00877021" w:rsidRPr="00227DB7">
        <w:rPr>
          <w:color w:val="0066FF"/>
        </w:rPr>
        <w:fldChar w:fldCharType="end"/>
      </w:r>
      <w:r w:rsidR="00054B67" w:rsidRPr="00227DB7">
        <w:rPr>
          <w:color w:val="0066FF"/>
        </w:rPr>
        <w:t xml:space="preserve"> und </w:t>
      </w:r>
      <w:r w:rsidR="00877021" w:rsidRPr="00227DB7">
        <w:rPr>
          <w:color w:val="0066FF"/>
        </w:rPr>
        <w:fldChar w:fldCharType="begin"/>
      </w:r>
      <w:r w:rsidR="00877021" w:rsidRPr="00227DB7">
        <w:rPr>
          <w:color w:val="0066FF"/>
        </w:rPr>
        <w:instrText xml:space="preserve"> REF _Ref369269819 \r \h </w:instrText>
      </w:r>
      <w:r w:rsidR="00C36268" w:rsidRPr="00227DB7">
        <w:rPr>
          <w:color w:val="0066FF"/>
        </w:rPr>
        <w:instrText xml:space="preserve"> \* MERGEFORMAT </w:instrText>
      </w:r>
      <w:r w:rsidR="00877021" w:rsidRPr="00227DB7">
        <w:rPr>
          <w:color w:val="0066FF"/>
        </w:rPr>
      </w:r>
      <w:r w:rsidR="00877021" w:rsidRPr="00227DB7">
        <w:rPr>
          <w:color w:val="0066FF"/>
        </w:rPr>
        <w:fldChar w:fldCharType="separate"/>
      </w:r>
      <w:r w:rsidR="00A15136" w:rsidRPr="00227DB7">
        <w:rPr>
          <w:color w:val="0066FF"/>
        </w:rPr>
        <w:t>14</w:t>
      </w:r>
      <w:r w:rsidR="00877021" w:rsidRPr="00227DB7">
        <w:rPr>
          <w:color w:val="0066FF"/>
        </w:rPr>
        <w:fldChar w:fldCharType="end"/>
      </w:r>
      <w:r w:rsidR="00054B67" w:rsidRPr="0056086C">
        <w:t>.</w:t>
      </w:r>
    </w:p>
    <w:p w:rsidR="003C5E2D" w:rsidRPr="007858BF" w:rsidRDefault="008B2AC9" w:rsidP="002206C1">
      <w:pPr>
        <w:pStyle w:val="berschrift2"/>
      </w:pPr>
      <w:bookmarkStart w:id="19" w:name="_Ref289927864"/>
      <w:bookmarkStart w:id="20" w:name="_Toc393462693"/>
      <w:r w:rsidRPr="007858BF">
        <w:t xml:space="preserve">Medizinisch-administrative </w:t>
      </w:r>
      <w:r w:rsidR="003C5E2D" w:rsidRPr="007858BF">
        <w:t>Daten</w:t>
      </w:r>
      <w:bookmarkEnd w:id="19"/>
      <w:bookmarkEnd w:id="20"/>
    </w:p>
    <w:p w:rsidR="003C5E2D" w:rsidRPr="007858BF" w:rsidRDefault="003C5E2D" w:rsidP="002206C1">
      <w:r w:rsidRPr="007858BF">
        <w:t>Bei den medizinisch-administrativen Daten handelt es sich um die Daten, die von den Klin</w:t>
      </w:r>
      <w:r w:rsidRPr="007858BF">
        <w:t>i</w:t>
      </w:r>
      <w:r w:rsidRPr="007858BF">
        <w:t>ken bereits obligatorisch für die Medizinische Statistik des BFS erhoben werden. Für die d</w:t>
      </w:r>
      <w:r w:rsidRPr="007858BF">
        <w:t>e</w:t>
      </w:r>
      <w:r w:rsidRPr="007858BF">
        <w:t>taillierte Spezifikation der einzelnen Variablen siehe die Variablenspezifikation der Medizin</w:t>
      </w:r>
      <w:r w:rsidRPr="007858BF">
        <w:t>i</w:t>
      </w:r>
      <w:r w:rsidRPr="007858BF">
        <w:t xml:space="preserve">schen Statistik </w:t>
      </w:r>
      <w:r w:rsidRPr="007858BF">
        <w:fldChar w:fldCharType="begin"/>
      </w:r>
      <w:r w:rsidR="004D32FA">
        <w:instrText xml:space="preserve"> ADDIN EN.CITE &lt;EndNote&gt;&lt;Cite&gt;&lt;Author&gt;BFS&lt;/Author&gt;&lt;Year&gt;2011&lt;/Year&gt;&lt;RecNum&gt;63&lt;/RecNum&gt;&lt;DisplayText&gt;[3]&lt;/DisplayText&gt;&lt;record&gt;&lt;rec-number&gt;63&lt;/rec-number&gt;&lt;foreign-keys&gt;&lt;key app="EN" db-id="sazdxf291v2rtfedtaqx5var52t2aer2s2ae"&gt;63&lt;/key&gt;&lt;/foreign-keys&gt;&lt;ref-type name="Generic"&gt;13&lt;/ref-type&gt;&lt;contributors&gt;&lt;authors&gt;&lt;author&gt;BFS&lt;/author&gt;&lt;/authors&gt;&lt;/contributors&gt;&lt;titles&gt;&lt;title&gt;Variablen der Medizinischen Statistik Spezifikationen gültig ab 1.1.2012&lt;/title&gt;&lt;/titles&gt;&lt;dates&gt;&lt;year&gt;2011&lt;/year&gt;&lt;/dates&gt;&lt;pub-location&gt;Neuchâtel&lt;/pub-location&gt;&lt;publisher&gt;Bundesamt für Statistik&lt;/publisher&gt;&lt;urls&gt;&lt;related-urls&gt;&lt;url&gt;http://www.bfs.admin.ch/bfs/portal/de/index/infothek/erhebungen__quellen/blank/blank/mkh/02.Document.147762.pdf&lt;/url&gt;&lt;/related-urls&gt;&lt;/urls&gt;&lt;/record&gt;&lt;/Cite&gt;&lt;/EndNote&gt;</w:instrText>
      </w:r>
      <w:r w:rsidRPr="007858BF">
        <w:fldChar w:fldCharType="separate"/>
      </w:r>
      <w:r w:rsidR="004D32FA">
        <w:rPr>
          <w:noProof/>
        </w:rPr>
        <w:t>[</w:t>
      </w:r>
      <w:hyperlink w:anchor="_ENREF_3" w:tooltip="BFS, 2011 #63" w:history="1">
        <w:r w:rsidR="00B54D48">
          <w:rPr>
            <w:noProof/>
          </w:rPr>
          <w:t>3</w:t>
        </w:r>
      </w:hyperlink>
      <w:r w:rsidR="004D32FA">
        <w:rPr>
          <w:noProof/>
        </w:rPr>
        <w:t>]</w:t>
      </w:r>
      <w:r w:rsidRPr="007858BF">
        <w:fldChar w:fldCharType="end"/>
      </w:r>
      <w:r w:rsidRPr="007858BF">
        <w:t>. Die MedStat Daten müssen im Text-Format (ASCII) geliefert werden. D</w:t>
      </w:r>
      <w:r w:rsidRPr="007858BF">
        <w:t>a</w:t>
      </w:r>
      <w:r w:rsidRPr="007858BF">
        <w:t>rin sind die Variablen durch Pipes (ASCII-Kode 124: „|“) zu trennen. Die letzte Variable einer Zeile muss ebenfalls durch ein Pipe-Zeichen beendet werden. Das CRLF (ASCII-Kode 13 und 10) wird als Zeilenumbruch verwendet.</w:t>
      </w:r>
    </w:p>
    <w:p w:rsidR="003C5E2D" w:rsidRPr="007858BF" w:rsidRDefault="003C5E2D" w:rsidP="002206C1">
      <w:r w:rsidRPr="007858BF">
        <w:t xml:space="preserve">Geliefert wird allein die Datei des Minimalen Datensets BFS (MD Zeile). Für jeden Fall gibt es eine MB-Zeile mit </w:t>
      </w:r>
      <w:r w:rsidRPr="007858BF">
        <w:rPr>
          <w:b/>
        </w:rPr>
        <w:t>51 Spalten</w:t>
      </w:r>
      <w:r w:rsidRPr="007858BF">
        <w:t>:</w:t>
      </w:r>
    </w:p>
    <w:p w:rsidR="003C5E2D" w:rsidRPr="007858BF" w:rsidRDefault="003C5E2D" w:rsidP="00942357">
      <w:pPr>
        <w:pStyle w:val="Listenabsatz"/>
        <w:numPr>
          <w:ilvl w:val="0"/>
          <w:numId w:val="21"/>
        </w:numPr>
      </w:pPr>
      <w:r w:rsidRPr="007858BF">
        <w:t xml:space="preserve">Die Zeile enthält die administrativen und medizinischen Angaben (9 erste Diagnosen und 9 erste Behandlungen). </w:t>
      </w:r>
    </w:p>
    <w:p w:rsidR="003C5E2D" w:rsidRPr="007858BF" w:rsidRDefault="00AB261B" w:rsidP="00942357">
      <w:pPr>
        <w:pStyle w:val="Listenabsatz"/>
        <w:numPr>
          <w:ilvl w:val="0"/>
          <w:numId w:val="21"/>
        </w:numPr>
      </w:pPr>
      <w:r w:rsidRPr="007858BF">
        <w:t>Die Zeile enthä</w:t>
      </w:r>
      <w:r w:rsidR="00016FB8" w:rsidRPr="007858BF">
        <w:t>l</w:t>
      </w:r>
      <w:r w:rsidRPr="007858BF">
        <w:t>t</w:t>
      </w:r>
      <w:r w:rsidR="003C5E2D" w:rsidRPr="007858BF">
        <w:t xml:space="preserve"> die Variablen 0.1.V01 bis 1.7.V11 der medizinischen Statistik (BFS, V</w:t>
      </w:r>
      <w:r w:rsidR="003C5E2D" w:rsidRPr="007858BF">
        <w:t>a</w:t>
      </w:r>
      <w:r w:rsidR="003C5E2D" w:rsidRPr="007858BF">
        <w:t xml:space="preserve">riablen der medizinischen Statistik, Spezifikationen gültig ab 2009). </w:t>
      </w:r>
    </w:p>
    <w:p w:rsidR="003C5E2D" w:rsidRPr="007858BF" w:rsidRDefault="003C5E2D" w:rsidP="00942357">
      <w:pPr>
        <w:pStyle w:val="Listenabsatz"/>
        <w:numPr>
          <w:ilvl w:val="0"/>
          <w:numId w:val="21"/>
        </w:numPr>
      </w:pPr>
      <w:r w:rsidRPr="007858BF">
        <w:lastRenderedPageBreak/>
        <w:t xml:space="preserve">Das </w:t>
      </w:r>
      <w:r w:rsidRPr="007858BF">
        <w:rPr>
          <w:b/>
        </w:rPr>
        <w:t>51. Feld</w:t>
      </w:r>
      <w:r w:rsidRPr="007858BF">
        <w:t xml:space="preserve"> enthält die eindeutige Fallidentifikationsnummer FID. Dieser Verbindung</w:t>
      </w:r>
      <w:r w:rsidRPr="007858BF">
        <w:t>s</w:t>
      </w:r>
      <w:r w:rsidRPr="007858BF">
        <w:t>nummer ist notwendig, um die verschiedenen Datenzeilen eines Falles miteinander ve</w:t>
      </w:r>
      <w:r w:rsidRPr="007858BF">
        <w:t>r</w:t>
      </w:r>
      <w:r w:rsidRPr="007858BF">
        <w:t>binden zu können.</w:t>
      </w:r>
    </w:p>
    <w:p w:rsidR="003C5E2D" w:rsidRPr="007858BF" w:rsidRDefault="003C5E2D" w:rsidP="00C77C4E">
      <w:r w:rsidRPr="007858BF">
        <w:t>Eine detaillierte Beschreibung des Inhaltes dieser Variablen befindet sich im Anhang</w:t>
      </w:r>
      <w:r w:rsidR="004667C4" w:rsidRPr="007858BF">
        <w:t xml:space="preserve"> </w:t>
      </w:r>
      <w:r w:rsidR="004667C4" w:rsidRPr="007858BF">
        <w:fldChar w:fldCharType="begin"/>
      </w:r>
      <w:r w:rsidR="004667C4" w:rsidRPr="007858BF">
        <w:instrText xml:space="preserve"> REF _Ref340150933 \r \h  \* MERGEFORMAT </w:instrText>
      </w:r>
      <w:r w:rsidR="004667C4" w:rsidRPr="007858BF">
        <w:fldChar w:fldCharType="separate"/>
      </w:r>
      <w:r w:rsidR="00A15136">
        <w:t>11.2</w:t>
      </w:r>
      <w:r w:rsidR="004667C4" w:rsidRPr="007858BF">
        <w:fldChar w:fldCharType="end"/>
      </w:r>
      <w:r w:rsidRPr="007858BF">
        <w:t>.</w:t>
      </w:r>
    </w:p>
    <w:p w:rsidR="00227DB7" w:rsidRDefault="00EF419E" w:rsidP="006A289B">
      <w:r w:rsidRPr="007858BF">
        <w:t xml:space="preserve">Eine besondere Anleitung zur Kodierung der Medizinischen Statistik in den Reha-Kliniken </w:t>
      </w:r>
    </w:p>
    <w:p w:rsidR="00A15FF7" w:rsidRPr="007858BF" w:rsidRDefault="00EF419E" w:rsidP="006A289B">
      <w:r w:rsidRPr="007858BF">
        <w:t>soll</w:t>
      </w:r>
      <w:r w:rsidR="002772FE">
        <w:t>te</w:t>
      </w:r>
      <w:r w:rsidRPr="007858BF">
        <w:t xml:space="preserve"> </w:t>
      </w:r>
      <w:r w:rsidR="002772FE">
        <w:t>eigentliche</w:t>
      </w:r>
      <w:r w:rsidR="004C4BFE" w:rsidRPr="007858BF">
        <w:t xml:space="preserve"> </w:t>
      </w:r>
      <w:r w:rsidRPr="007858BF">
        <w:t xml:space="preserve">durch das BFS erfolgen. </w:t>
      </w:r>
    </w:p>
    <w:p w:rsidR="00EF419E" w:rsidRPr="007858BF" w:rsidRDefault="00EF419E" w:rsidP="00052BF2">
      <w:pPr>
        <w:keepNext/>
        <w:keepLines/>
      </w:pPr>
      <w:r w:rsidRPr="007858BF">
        <w:t>Nach ersten Informationen sollen folgende Regeln gelten</w:t>
      </w:r>
      <w:r w:rsidR="00A15FF7" w:rsidRPr="007858BF">
        <w:t xml:space="preserve"> (gemäss Telefonat mit BFS)</w:t>
      </w:r>
      <w:r w:rsidRPr="007858BF">
        <w:t>:</w:t>
      </w:r>
    </w:p>
    <w:tbl>
      <w:tblPr>
        <w:tblStyle w:val="Tabellenraster"/>
        <w:tblW w:w="0" w:type="auto"/>
        <w:tblInd w:w="108" w:type="dxa"/>
        <w:tblLook w:val="04A0" w:firstRow="1" w:lastRow="0" w:firstColumn="1" w:lastColumn="0" w:noHBand="0" w:noVBand="1"/>
      </w:tblPr>
      <w:tblGrid>
        <w:gridCol w:w="2977"/>
        <w:gridCol w:w="6125"/>
      </w:tblGrid>
      <w:tr w:rsidR="00A15FF7" w:rsidRPr="007858BF" w:rsidTr="00A15FF7">
        <w:tc>
          <w:tcPr>
            <w:tcW w:w="2977" w:type="dxa"/>
          </w:tcPr>
          <w:p w:rsidR="00A15FF7" w:rsidRPr="007858BF" w:rsidRDefault="00A15FF7" w:rsidP="00052BF2">
            <w:pPr>
              <w:keepNext/>
              <w:keepLines/>
              <w:spacing w:before="120" w:after="120"/>
            </w:pPr>
            <w:r w:rsidRPr="007858BF">
              <w:t>Hauptdiagnose HD:</w:t>
            </w:r>
          </w:p>
        </w:tc>
        <w:tc>
          <w:tcPr>
            <w:tcW w:w="6125" w:type="dxa"/>
          </w:tcPr>
          <w:p w:rsidR="00A15FF7" w:rsidRPr="007858BF" w:rsidRDefault="00A15FF7" w:rsidP="00052BF2">
            <w:pPr>
              <w:keepNext/>
              <w:keepLines/>
              <w:spacing w:before="120" w:after="120"/>
            </w:pPr>
            <w:r w:rsidRPr="007858BF">
              <w:t>Grunderkrankung des Patienten (bei einer Erst-Reha könnte das z.B. ein</w:t>
            </w:r>
            <w:r w:rsidR="002772FE">
              <w:t xml:space="preserve"> S72.00</w:t>
            </w:r>
            <w:r w:rsidR="002772FE" w:rsidRPr="007858BF">
              <w:t xml:space="preserve"> für </w:t>
            </w:r>
            <w:r w:rsidR="002772FE" w:rsidRPr="002772FE">
              <w:t>Schenkelhalsfraktur</w:t>
            </w:r>
            <w:r w:rsidRPr="007858BF">
              <w:t>)</w:t>
            </w:r>
          </w:p>
        </w:tc>
      </w:tr>
      <w:tr w:rsidR="00A15FF7" w:rsidRPr="007858BF" w:rsidTr="00A15FF7">
        <w:tc>
          <w:tcPr>
            <w:tcW w:w="2977" w:type="dxa"/>
          </w:tcPr>
          <w:p w:rsidR="00A15FF7" w:rsidRPr="007858BF" w:rsidRDefault="00A15FF7" w:rsidP="00052BF2">
            <w:pPr>
              <w:keepNext/>
              <w:keepLines/>
              <w:spacing w:before="120" w:after="120"/>
            </w:pPr>
            <w:r w:rsidRPr="007858BF">
              <w:t>erste Nebendiagnose 1. ND</w:t>
            </w:r>
          </w:p>
        </w:tc>
        <w:tc>
          <w:tcPr>
            <w:tcW w:w="6125" w:type="dxa"/>
          </w:tcPr>
          <w:p w:rsidR="00A15FF7" w:rsidRPr="007858BF" w:rsidRDefault="00A15FF7" w:rsidP="00052BF2">
            <w:pPr>
              <w:keepNext/>
              <w:keepLines/>
              <w:spacing w:before="120" w:after="120"/>
            </w:pPr>
            <w:r w:rsidRPr="007858BF">
              <w:t>Rehabilitation</w:t>
            </w:r>
          </w:p>
        </w:tc>
      </w:tr>
      <w:tr w:rsidR="00A15FF7" w:rsidRPr="007858BF" w:rsidTr="00A15FF7">
        <w:tc>
          <w:tcPr>
            <w:tcW w:w="2977" w:type="dxa"/>
          </w:tcPr>
          <w:p w:rsidR="00A15FF7" w:rsidRPr="007858BF" w:rsidRDefault="00A15FF7" w:rsidP="00052BF2">
            <w:pPr>
              <w:keepNext/>
              <w:keepLines/>
              <w:spacing w:before="120" w:after="120"/>
            </w:pPr>
            <w:r w:rsidRPr="007858BF">
              <w:t>andere Nebendiagnosen</w:t>
            </w:r>
          </w:p>
        </w:tc>
        <w:tc>
          <w:tcPr>
            <w:tcW w:w="6125" w:type="dxa"/>
          </w:tcPr>
          <w:p w:rsidR="00A15FF7" w:rsidRPr="007858BF" w:rsidRDefault="00A15FF7" w:rsidP="00052BF2">
            <w:pPr>
              <w:keepNext/>
              <w:keepLines/>
              <w:spacing w:before="120" w:after="120"/>
            </w:pPr>
            <w:r w:rsidRPr="007858BF">
              <w:t>wichtige Nebendiagnosen, die zusätzliche Kosten verurs</w:t>
            </w:r>
            <w:r w:rsidRPr="007858BF">
              <w:t>a</w:t>
            </w:r>
            <w:r w:rsidRPr="007858BF">
              <w:t xml:space="preserve">chen – z.B. </w:t>
            </w:r>
            <w:r w:rsidR="00954D9C">
              <w:t>F32.1 mittelgradige depressive Episode</w:t>
            </w:r>
          </w:p>
        </w:tc>
      </w:tr>
    </w:tbl>
    <w:p w:rsidR="00EF419E" w:rsidRPr="007858BF" w:rsidRDefault="00A15FF7" w:rsidP="00A15FF7">
      <w:pPr>
        <w:spacing w:before="120"/>
      </w:pPr>
      <w:r w:rsidRPr="007858BF">
        <w:t>A</w:t>
      </w:r>
      <w:r w:rsidR="00EF419E" w:rsidRPr="007858BF">
        <w:t>usserdem sin</w:t>
      </w:r>
      <w:r w:rsidRPr="007858BF">
        <w:t>d die Regeln zu Verlegungen im Kodierungsh</w:t>
      </w:r>
      <w:r w:rsidR="00EF419E" w:rsidRPr="007858BF">
        <w:t>andbuch zu beachten</w:t>
      </w:r>
      <w:r w:rsidRPr="007858BF">
        <w:t>.</w:t>
      </w:r>
    </w:p>
    <w:p w:rsidR="00A15FF7" w:rsidRPr="007858BF" w:rsidRDefault="00A15FF7" w:rsidP="00A15FF7">
      <w:pPr>
        <w:spacing w:before="120"/>
      </w:pPr>
      <w:r w:rsidRPr="007858BF">
        <w:t>Diese Anleitung wird angepasst, sobald die Vorgaben des BFS schriftlich vorliegen.</w:t>
      </w:r>
    </w:p>
    <w:p w:rsidR="00827E0E" w:rsidRPr="00E80C8D" w:rsidRDefault="00827E0E" w:rsidP="00052BF2">
      <w:pPr>
        <w:pStyle w:val="berschrift1"/>
        <w:pageBreakBefore/>
        <w:tabs>
          <w:tab w:val="clear" w:pos="432"/>
          <w:tab w:val="num" w:pos="-1368"/>
        </w:tabs>
        <w:ind w:left="431" w:hanging="431"/>
      </w:pPr>
      <w:bookmarkStart w:id="21" w:name="_Toc393462694"/>
      <w:r w:rsidRPr="00E80C8D">
        <w:lastRenderedPageBreak/>
        <w:t>Erfassung der Leistungen</w:t>
      </w:r>
      <w:r w:rsidR="00394304" w:rsidRPr="00E80C8D">
        <w:t xml:space="preserve"> in der Erhebungswoche</w:t>
      </w:r>
      <w:bookmarkEnd w:id="21"/>
    </w:p>
    <w:p w:rsidR="00010635" w:rsidRPr="007858BF" w:rsidRDefault="00827E0E" w:rsidP="00234146">
      <w:r w:rsidRPr="007858BF">
        <w:t xml:space="preserve">Im Folgenden werden die relevanten Leistungsbereiche identifiziert und definiert, </w:t>
      </w:r>
      <w:r w:rsidR="00AC1238" w:rsidRPr="007858BF">
        <w:t>und erlä</w:t>
      </w:r>
      <w:r w:rsidR="00AC1238" w:rsidRPr="007858BF">
        <w:t>u</w:t>
      </w:r>
      <w:r w:rsidR="00AC1238" w:rsidRPr="007858BF">
        <w:t xml:space="preserve">tert, </w:t>
      </w:r>
      <w:r w:rsidRPr="007858BF">
        <w:t xml:space="preserve">wie die Erfassung im jeweiligen Leistungsbereich erfolgt. </w:t>
      </w:r>
      <w:r w:rsidR="00AC1238" w:rsidRPr="007858BF">
        <w:t>Im a</w:t>
      </w:r>
      <w:r w:rsidR="00651CF3" w:rsidRPr="007858BF">
        <w:t>llgemein</w:t>
      </w:r>
      <w:r w:rsidR="00AC1238" w:rsidRPr="007858BF">
        <w:t>en</w:t>
      </w:r>
      <w:r w:rsidR="00651CF3" w:rsidRPr="007858BF">
        <w:t xml:space="preserve"> werden alle</w:t>
      </w:r>
      <w:r w:rsidR="00AC1238" w:rsidRPr="007858BF">
        <w:t xml:space="preserve"> Leistungen/Kosten, die</w:t>
      </w:r>
      <w:r w:rsidR="00651CF3" w:rsidRPr="007858BF">
        <w:t xml:space="preserve"> eindeutig einem Patienten </w:t>
      </w:r>
      <w:r w:rsidR="00AC1238" w:rsidRPr="007858BF">
        <w:t>zugeordnet werden können</w:t>
      </w:r>
      <w:r w:rsidR="004C4BFE">
        <w:t>,</w:t>
      </w:r>
      <w:r w:rsidR="00AC1238" w:rsidRPr="007858BF">
        <w:t xml:space="preserve"> </w:t>
      </w:r>
      <w:r w:rsidR="00651CF3" w:rsidRPr="007858BF">
        <w:t>erhoben und diesem zugeteilt</w:t>
      </w:r>
      <w:r w:rsidR="00407E1A" w:rsidRPr="007858BF">
        <w:t xml:space="preserve"> (anrechenbare Kosten aus Leistungen der obligatorischen Krankenpfleg</w:t>
      </w:r>
      <w:r w:rsidR="00407E1A" w:rsidRPr="007858BF">
        <w:t>e</w:t>
      </w:r>
      <w:r w:rsidR="00407E1A" w:rsidRPr="007858BF">
        <w:t>versicherung OKP – diese Abgrenzung gilt in dieser Erhebung auch für Leistungen welche via UV, IV oder MV abgegolten werden)</w:t>
      </w:r>
      <w:r w:rsidR="00651CF3" w:rsidRPr="007858BF">
        <w:t>.</w:t>
      </w:r>
    </w:p>
    <w:p w:rsidR="00827E0E" w:rsidRPr="007858BF" w:rsidRDefault="00054B67" w:rsidP="00234146">
      <w:r w:rsidRPr="007858BF">
        <w:t>Die Leistungen werden entweder als wöchentliche Leistungsminuten unterschiedlicher B</w:t>
      </w:r>
      <w:r w:rsidRPr="007858BF">
        <w:t>e</w:t>
      </w:r>
      <w:r w:rsidRPr="007858BF">
        <w:t xml:space="preserve">rufsgruppen des Klinikpersonals oder als Kosten in CHF in der Erhebungswoche erfasst. </w:t>
      </w:r>
      <w:r w:rsidR="00220199" w:rsidRPr="007858BF">
        <w:t xml:space="preserve">Allgemeine Kosten </w:t>
      </w:r>
      <w:r w:rsidR="000A5858" w:rsidRPr="007858BF">
        <w:t>die sich kaum zwischen den Patie</w:t>
      </w:r>
      <w:r w:rsidR="00220199" w:rsidRPr="007858BF">
        <w:t>nten unterscheiden</w:t>
      </w:r>
      <w:r w:rsidR="001E1A89" w:rsidRPr="007858BF">
        <w:t xml:space="preserve"> (wie z.B. Hotellerie oder Anlagenutzungskosten)</w:t>
      </w:r>
      <w:r w:rsidR="004C4BFE">
        <w:t>,</w:t>
      </w:r>
      <w:r w:rsidR="00742117" w:rsidRPr="007858BF">
        <w:t xml:space="preserve"> werden </w:t>
      </w:r>
      <w:r w:rsidR="00836A42" w:rsidRPr="007858BF">
        <w:t>i</w:t>
      </w:r>
      <w:r w:rsidR="001C2D33" w:rsidRPr="007858BF">
        <w:t>n der gegenwärtigen Datene</w:t>
      </w:r>
      <w:r w:rsidR="00836A42" w:rsidRPr="007858BF">
        <w:t>rhebungsphase noch nicht</w:t>
      </w:r>
      <w:r w:rsidR="00742117" w:rsidRPr="007858BF">
        <w:t xml:space="preserve"> erfasst.</w:t>
      </w:r>
    </w:p>
    <w:p w:rsidR="00827E0E" w:rsidRPr="007858BF" w:rsidRDefault="00827E0E" w:rsidP="00BD1442">
      <w:pPr>
        <w:pStyle w:val="berschrift2"/>
        <w:tabs>
          <w:tab w:val="clear" w:pos="576"/>
          <w:tab w:val="num" w:pos="-1224"/>
        </w:tabs>
      </w:pPr>
      <w:bookmarkStart w:id="22" w:name="_Toc393462695"/>
      <w:bookmarkEnd w:id="3"/>
      <w:r w:rsidRPr="007858BF">
        <w:t>Pflege</w:t>
      </w:r>
      <w:bookmarkEnd w:id="22"/>
    </w:p>
    <w:p w:rsidR="00827E0E" w:rsidRPr="007858BF" w:rsidRDefault="00106729" w:rsidP="002206C1">
      <w:r w:rsidRPr="007858BF">
        <w:t xml:space="preserve">Die </w:t>
      </w:r>
      <w:r w:rsidR="00877C0D" w:rsidRPr="007858BF">
        <w:t xml:space="preserve">Ist-Zeit </w:t>
      </w:r>
      <w:r w:rsidR="003A0592" w:rsidRPr="007858BF">
        <w:t>(</w:t>
      </w:r>
      <w:r w:rsidR="00827E0E" w:rsidRPr="007858BF">
        <w:t>tatsächlich e</w:t>
      </w:r>
      <w:r w:rsidR="00877C0D" w:rsidRPr="007858BF">
        <w:t>rbrachte Leistung</w:t>
      </w:r>
      <w:r w:rsidR="003A0592" w:rsidRPr="007858BF">
        <w:t>)</w:t>
      </w:r>
      <w:r w:rsidR="00974EC6" w:rsidRPr="007858BF">
        <w:t xml:space="preserve"> </w:t>
      </w:r>
      <w:r w:rsidR="003A0592" w:rsidRPr="007858BF">
        <w:t xml:space="preserve">wird </w:t>
      </w:r>
      <w:r w:rsidR="00974EC6" w:rsidRPr="007858BF">
        <w:t>in Minuten</w:t>
      </w:r>
      <w:r w:rsidRPr="007858BF">
        <w:t xml:space="preserve"> erhoben</w:t>
      </w:r>
      <w:r w:rsidR="00974EC6" w:rsidRPr="007858BF">
        <w:t xml:space="preserve">. </w:t>
      </w:r>
      <w:r w:rsidR="00827E0E" w:rsidRPr="007858BF">
        <w:t xml:space="preserve">Es werden Leistungen der direkten und indirekten Pflege </w:t>
      </w:r>
      <w:r w:rsidRPr="007858BF">
        <w:t>erfasst</w:t>
      </w:r>
      <w:r w:rsidR="00877C0D" w:rsidRPr="007858BF">
        <w:t>, die eindeutig einem Patienten zugeordnet werden können</w:t>
      </w:r>
      <w:r w:rsidR="00827E0E" w:rsidRPr="007858BF">
        <w:t xml:space="preserve">: </w:t>
      </w:r>
    </w:p>
    <w:p w:rsidR="00974EC6" w:rsidRPr="007858BF" w:rsidRDefault="00974EC6" w:rsidP="00942357">
      <w:pPr>
        <w:pStyle w:val="Listenabsatz"/>
        <w:numPr>
          <w:ilvl w:val="0"/>
          <w:numId w:val="22"/>
        </w:numPr>
      </w:pPr>
      <w:r w:rsidRPr="007858BF">
        <w:t>Direkte Pflege</w:t>
      </w:r>
      <w:r w:rsidR="00F868C4" w:rsidRPr="007858BF">
        <w:t xml:space="preserve"> (Durchführung in Anwesenheit des Patienten)</w:t>
      </w:r>
      <w:r w:rsidR="00877C0D" w:rsidRPr="007858BF">
        <w:t xml:space="preserve"> zum Beispiel</w:t>
      </w:r>
      <w:r w:rsidRPr="007858BF">
        <w:t>:</w:t>
      </w:r>
    </w:p>
    <w:p w:rsidR="00974EC6" w:rsidRPr="007858BF" w:rsidRDefault="00974EC6" w:rsidP="00942357">
      <w:pPr>
        <w:pStyle w:val="Listenabsatz"/>
        <w:numPr>
          <w:ilvl w:val="1"/>
          <w:numId w:val="22"/>
        </w:numPr>
      </w:pPr>
      <w:r w:rsidRPr="007858BF">
        <w:t>Grundpflege</w:t>
      </w:r>
    </w:p>
    <w:p w:rsidR="00974EC6" w:rsidRPr="007858BF" w:rsidRDefault="00974EC6" w:rsidP="00942357">
      <w:pPr>
        <w:pStyle w:val="Listenabsatz"/>
        <w:numPr>
          <w:ilvl w:val="1"/>
          <w:numId w:val="22"/>
        </w:numPr>
      </w:pPr>
      <w:r w:rsidRPr="007858BF">
        <w:t>Behandlungspflege</w:t>
      </w:r>
    </w:p>
    <w:p w:rsidR="00974EC6" w:rsidRPr="007858BF" w:rsidRDefault="00974EC6" w:rsidP="00942357">
      <w:pPr>
        <w:pStyle w:val="Listenabsatz"/>
        <w:numPr>
          <w:ilvl w:val="1"/>
          <w:numId w:val="22"/>
        </w:numPr>
      </w:pPr>
      <w:r w:rsidRPr="007858BF">
        <w:t>Aktivierung</w:t>
      </w:r>
    </w:p>
    <w:p w:rsidR="00974EC6" w:rsidRPr="007858BF" w:rsidRDefault="00974EC6" w:rsidP="00942357">
      <w:pPr>
        <w:pStyle w:val="Listenabsatz"/>
        <w:numPr>
          <w:ilvl w:val="1"/>
          <w:numId w:val="22"/>
        </w:numPr>
      </w:pPr>
      <w:r w:rsidRPr="007858BF">
        <w:t>Transfer</w:t>
      </w:r>
    </w:p>
    <w:p w:rsidR="00974EC6" w:rsidRPr="007858BF" w:rsidRDefault="00974EC6" w:rsidP="00942357">
      <w:pPr>
        <w:pStyle w:val="Listenabsatz"/>
        <w:numPr>
          <w:ilvl w:val="1"/>
          <w:numId w:val="22"/>
        </w:numPr>
      </w:pPr>
      <w:r w:rsidRPr="007858BF">
        <w:t>Begleitung</w:t>
      </w:r>
    </w:p>
    <w:p w:rsidR="00974EC6" w:rsidRPr="007858BF" w:rsidRDefault="00974EC6" w:rsidP="00942357">
      <w:pPr>
        <w:pStyle w:val="Listenabsatz"/>
        <w:numPr>
          <w:ilvl w:val="0"/>
          <w:numId w:val="22"/>
        </w:numPr>
      </w:pPr>
      <w:r w:rsidRPr="007858BF">
        <w:t>Indirekte Pflege</w:t>
      </w:r>
      <w:r w:rsidR="00F868C4" w:rsidRPr="007858BF">
        <w:t xml:space="preserve"> (Durchführung in Abwesenheit des Patienten)</w:t>
      </w:r>
      <w:r w:rsidR="00877C0D" w:rsidRPr="007858BF">
        <w:t xml:space="preserve"> zum Beispiel</w:t>
      </w:r>
      <w:r w:rsidRPr="007858BF">
        <w:t>:</w:t>
      </w:r>
    </w:p>
    <w:p w:rsidR="00106729" w:rsidRPr="007858BF" w:rsidRDefault="00106729" w:rsidP="00942357">
      <w:pPr>
        <w:pStyle w:val="Listenabsatz"/>
        <w:numPr>
          <w:ilvl w:val="1"/>
          <w:numId w:val="22"/>
        </w:numPr>
      </w:pPr>
      <w:r w:rsidRPr="007858BF">
        <w:t>Rapporte</w:t>
      </w:r>
    </w:p>
    <w:p w:rsidR="00106729" w:rsidRPr="007858BF" w:rsidRDefault="00106729" w:rsidP="00942357">
      <w:pPr>
        <w:pStyle w:val="Listenabsatz"/>
        <w:numPr>
          <w:ilvl w:val="1"/>
          <w:numId w:val="22"/>
        </w:numPr>
      </w:pPr>
      <w:r w:rsidRPr="007858BF">
        <w:t xml:space="preserve">Arztvisiten </w:t>
      </w:r>
    </w:p>
    <w:p w:rsidR="00974EC6" w:rsidRPr="007858BF" w:rsidRDefault="00974EC6" w:rsidP="00942357">
      <w:pPr>
        <w:pStyle w:val="Listenabsatz"/>
        <w:numPr>
          <w:ilvl w:val="1"/>
          <w:numId w:val="22"/>
        </w:numPr>
      </w:pPr>
      <w:r w:rsidRPr="007858BF">
        <w:t>Angehörigengespräche</w:t>
      </w:r>
    </w:p>
    <w:p w:rsidR="00974EC6" w:rsidRPr="007858BF" w:rsidRDefault="00106729" w:rsidP="00942357">
      <w:pPr>
        <w:pStyle w:val="Listenabsatz"/>
        <w:numPr>
          <w:ilvl w:val="1"/>
          <w:numId w:val="22"/>
        </w:numPr>
      </w:pPr>
      <w:proofErr w:type="spellStart"/>
      <w:r w:rsidRPr="007858BF">
        <w:t>Kardex</w:t>
      </w:r>
      <w:proofErr w:type="spellEnd"/>
      <w:r w:rsidRPr="007858BF">
        <w:t xml:space="preserve"> schreiben</w:t>
      </w:r>
    </w:p>
    <w:p w:rsidR="00827E0E" w:rsidRPr="007858BF" w:rsidRDefault="00106729" w:rsidP="00942357">
      <w:pPr>
        <w:pStyle w:val="Listenabsatz"/>
        <w:numPr>
          <w:ilvl w:val="1"/>
          <w:numId w:val="22"/>
        </w:numPr>
      </w:pPr>
      <w:r w:rsidRPr="007858BF">
        <w:t>Transportbestellung</w:t>
      </w:r>
    </w:p>
    <w:p w:rsidR="00827E0E" w:rsidRPr="007858BF" w:rsidRDefault="000F6EDB" w:rsidP="00BD1442">
      <w:pPr>
        <w:pStyle w:val="berschrift2"/>
        <w:tabs>
          <w:tab w:val="clear" w:pos="576"/>
          <w:tab w:val="num" w:pos="-1224"/>
        </w:tabs>
      </w:pPr>
      <w:bookmarkStart w:id="23" w:name="_Ref369270341"/>
      <w:bookmarkStart w:id="24" w:name="_Ref369270343"/>
      <w:bookmarkStart w:id="25" w:name="_Toc393462696"/>
      <w:r>
        <w:t xml:space="preserve">Auf Station tätige </w:t>
      </w:r>
      <w:r w:rsidR="00827E0E" w:rsidRPr="007858BF">
        <w:t>Ärzte</w:t>
      </w:r>
      <w:bookmarkEnd w:id="23"/>
      <w:bookmarkEnd w:id="24"/>
      <w:bookmarkEnd w:id="25"/>
    </w:p>
    <w:p w:rsidR="000F6EDB" w:rsidRDefault="00106729" w:rsidP="002206C1">
      <w:r w:rsidRPr="000F6EDB">
        <w:t xml:space="preserve">Die </w:t>
      </w:r>
      <w:r w:rsidR="00103D61" w:rsidRPr="000F6EDB">
        <w:t>tatsächlich erbrachte Leistung</w:t>
      </w:r>
      <w:r w:rsidR="00394304" w:rsidRPr="000F6EDB">
        <w:t xml:space="preserve"> der </w:t>
      </w:r>
      <w:r w:rsidR="00F56BCB" w:rsidRPr="000F6EDB">
        <w:t xml:space="preserve">auf der Station tätigen Ärzte </w:t>
      </w:r>
      <w:r w:rsidR="003A0592" w:rsidRPr="000F6EDB">
        <w:t>wird</w:t>
      </w:r>
      <w:r w:rsidRPr="000F6EDB">
        <w:t xml:space="preserve"> in Minuten erho</w:t>
      </w:r>
      <w:r w:rsidRPr="007858BF">
        <w:t>ben</w:t>
      </w:r>
      <w:r w:rsidR="000F427F" w:rsidRPr="007858BF">
        <w:t>.</w:t>
      </w:r>
      <w:r w:rsidR="00EF419E" w:rsidRPr="007858BF">
        <w:t xml:space="preserve"> </w:t>
      </w:r>
      <w:r w:rsidR="000F6EDB">
        <w:t xml:space="preserve">Dabei werden die Leistungsminuten der </w:t>
      </w:r>
      <w:r w:rsidR="000F6EDB" w:rsidRPr="000F6EDB">
        <w:rPr>
          <w:b/>
        </w:rPr>
        <w:t xml:space="preserve">Stationsärzte und </w:t>
      </w:r>
      <w:r w:rsidR="000F6EDB">
        <w:rPr>
          <w:b/>
        </w:rPr>
        <w:t>Assistenz</w:t>
      </w:r>
      <w:r w:rsidR="000F6EDB" w:rsidRPr="000F6EDB">
        <w:rPr>
          <w:b/>
        </w:rPr>
        <w:t>ärzte</w:t>
      </w:r>
      <w:r w:rsidR="000F6EDB">
        <w:t xml:space="preserve"> </w:t>
      </w:r>
      <w:r w:rsidR="000F6EDB" w:rsidRPr="000F6EDB">
        <w:rPr>
          <w:b/>
        </w:rPr>
        <w:t>separat von den Leistungen der Kaderärzte</w:t>
      </w:r>
      <w:r w:rsidR="000F6EDB">
        <w:t xml:space="preserve"> erfasst.</w:t>
      </w:r>
    </w:p>
    <w:p w:rsidR="00440F8D" w:rsidRDefault="00440F8D" w:rsidP="002206C1">
      <w:r>
        <w:t xml:space="preserve">Die Erfassung erfolgt </w:t>
      </w:r>
      <w:r w:rsidRPr="00090230">
        <w:t xml:space="preserve">über zwei separate Formulare (eines für Stations- und Assistenzärzte und eines für Kaderärzte). [siehe </w:t>
      </w:r>
      <w:r w:rsidR="00D7273D" w:rsidRPr="00090230">
        <w:t>Vorlage</w:t>
      </w:r>
      <w:r w:rsidRPr="00090230">
        <w:t xml:space="preserve"> aarReha im Anhang</w:t>
      </w:r>
      <w:r w:rsidR="00D7273D" w:rsidRPr="00090230">
        <w:t xml:space="preserve"> – kann an klinikspezifische Bedürfnisse angepasst werden.</w:t>
      </w:r>
      <w:r w:rsidRPr="00090230">
        <w:t>]</w:t>
      </w:r>
    </w:p>
    <w:p w:rsidR="00827E0E" w:rsidRPr="007858BF" w:rsidRDefault="00EF419E" w:rsidP="002206C1">
      <w:r w:rsidRPr="007858BF">
        <w:lastRenderedPageBreak/>
        <w:t xml:space="preserve">Die </w:t>
      </w:r>
      <w:r w:rsidR="000F6EDB">
        <w:t>Leistungsminuten in der Erhebungswoche</w:t>
      </w:r>
      <w:r w:rsidRPr="007858BF">
        <w:t xml:space="preserve"> werden mit Hilfe </w:t>
      </w:r>
      <w:r w:rsidR="00180E2D">
        <w:t>eines zwischen den Kliniken abgestimmten  Erhebungsformulars</w:t>
      </w:r>
      <w:r w:rsidRPr="007858BF">
        <w:t xml:space="preserve"> erhoben (siehe </w:t>
      </w:r>
      <w:r w:rsidR="006C3F19" w:rsidRPr="007858BF">
        <w:t>Kapitel</w:t>
      </w:r>
      <w:r w:rsidRPr="007858BF">
        <w:t xml:space="preserve"> </w:t>
      </w:r>
      <w:r w:rsidR="006C3F19" w:rsidRPr="007858BF">
        <w:t>12</w:t>
      </w:r>
      <w:r w:rsidRPr="007858BF">
        <w:t>). F</w:t>
      </w:r>
      <w:r w:rsidR="00106729" w:rsidRPr="007858BF">
        <w:t xml:space="preserve">olgende Leistungen </w:t>
      </w:r>
      <w:r w:rsidRPr="007858BF">
        <w:t>we</w:t>
      </w:r>
      <w:r w:rsidRPr="007858BF">
        <w:t>r</w:t>
      </w:r>
      <w:r w:rsidRPr="007858BF">
        <w:t xml:space="preserve">den </w:t>
      </w:r>
      <w:r w:rsidR="00106729" w:rsidRPr="007858BF">
        <w:t>erfasst:</w:t>
      </w:r>
    </w:p>
    <w:p w:rsidR="00106729" w:rsidRPr="00090230" w:rsidRDefault="00106729" w:rsidP="00942357">
      <w:pPr>
        <w:pStyle w:val="Listenabsatz"/>
        <w:numPr>
          <w:ilvl w:val="0"/>
          <w:numId w:val="23"/>
        </w:numPr>
      </w:pPr>
      <w:r w:rsidRPr="00090230">
        <w:t xml:space="preserve">Alle Leistungen am </w:t>
      </w:r>
      <w:r w:rsidR="004D32FA" w:rsidRPr="00090230">
        <w:t>Patienten und für den Patienten</w:t>
      </w:r>
    </w:p>
    <w:p w:rsidR="00106729" w:rsidRPr="007858BF" w:rsidRDefault="00106729" w:rsidP="00942357">
      <w:pPr>
        <w:pStyle w:val="Listenabsatz"/>
        <w:numPr>
          <w:ilvl w:val="0"/>
          <w:numId w:val="23"/>
        </w:numPr>
      </w:pPr>
      <w:r w:rsidRPr="007858BF">
        <w:t>Eintritts- und Austrittsuntersuchung</w:t>
      </w:r>
    </w:p>
    <w:p w:rsidR="00106729" w:rsidRPr="007858BF" w:rsidRDefault="00106729" w:rsidP="00942357">
      <w:pPr>
        <w:pStyle w:val="Listenabsatz"/>
        <w:numPr>
          <w:ilvl w:val="0"/>
          <w:numId w:val="23"/>
        </w:numPr>
      </w:pPr>
      <w:r w:rsidRPr="007858BF">
        <w:t>Teambesprechungen</w:t>
      </w:r>
    </w:p>
    <w:p w:rsidR="00394304" w:rsidRPr="007858BF" w:rsidRDefault="00394304" w:rsidP="00942357">
      <w:pPr>
        <w:pStyle w:val="Listenabsatz"/>
        <w:numPr>
          <w:ilvl w:val="0"/>
          <w:numId w:val="23"/>
        </w:numPr>
      </w:pPr>
      <w:r w:rsidRPr="007858BF">
        <w:t>Angehörigengespräche</w:t>
      </w:r>
    </w:p>
    <w:p w:rsidR="00394304" w:rsidRPr="007858BF" w:rsidRDefault="000F6EDB" w:rsidP="00EF419E">
      <w:r w:rsidRPr="00340B61">
        <w:t>Die Leistungsminuten der</w:t>
      </w:r>
      <w:r w:rsidR="00394304" w:rsidRPr="00340B61">
        <w:t xml:space="preserve"> </w:t>
      </w:r>
      <w:r w:rsidRPr="00340B61">
        <w:rPr>
          <w:b/>
        </w:rPr>
        <w:t>Stations- und Assistenzärzte</w:t>
      </w:r>
      <w:r w:rsidR="00394304" w:rsidRPr="00340B61">
        <w:t xml:space="preserve"> werden</w:t>
      </w:r>
      <w:r w:rsidR="00F56BCB" w:rsidRPr="00340B61">
        <w:t xml:space="preserve"> </w:t>
      </w:r>
      <w:r w:rsidR="00394304" w:rsidRPr="00340B61">
        <w:t xml:space="preserve">in Variable </w:t>
      </w:r>
      <w:r w:rsidR="001F27D8" w:rsidRPr="00340B61">
        <w:rPr>
          <w:color w:val="0066FF"/>
        </w:rPr>
        <w:t>1.1</w:t>
      </w:r>
      <w:r w:rsidR="00052BF2">
        <w:rPr>
          <w:color w:val="0066FF"/>
        </w:rPr>
        <w:t>5</w:t>
      </w:r>
      <w:r w:rsidR="00394304" w:rsidRPr="00340B61">
        <w:rPr>
          <w:color w:val="0066FF"/>
        </w:rPr>
        <w:t>.</w:t>
      </w:r>
      <w:r w:rsidRPr="00340B61">
        <w:rPr>
          <w:color w:val="0066FF"/>
        </w:rPr>
        <w:t>2</w:t>
      </w:r>
      <w:r w:rsidR="00394304" w:rsidRPr="00340B61">
        <w:t xml:space="preserve"> </w:t>
      </w:r>
      <w:r w:rsidR="00F56BCB" w:rsidRPr="00340B61">
        <w:t>er</w:t>
      </w:r>
      <w:r w:rsidRPr="00340B61">
        <w:t xml:space="preserve">fasst und die der </w:t>
      </w:r>
      <w:r w:rsidRPr="00340B61">
        <w:rPr>
          <w:b/>
        </w:rPr>
        <w:t>Kaderärzte</w:t>
      </w:r>
      <w:r w:rsidRPr="00340B61">
        <w:t xml:space="preserve"> in Variable </w:t>
      </w:r>
      <w:r w:rsidR="001F27D8" w:rsidRPr="00340B61">
        <w:rPr>
          <w:color w:val="0066FF"/>
        </w:rPr>
        <w:t>1.1</w:t>
      </w:r>
      <w:r w:rsidR="00052BF2">
        <w:rPr>
          <w:color w:val="0066FF"/>
        </w:rPr>
        <w:t>5</w:t>
      </w:r>
      <w:r w:rsidRPr="00340B61">
        <w:rPr>
          <w:color w:val="0066FF"/>
        </w:rPr>
        <w:t>.3</w:t>
      </w:r>
      <w:r w:rsidRPr="00340B61">
        <w:t>.</w:t>
      </w:r>
    </w:p>
    <w:p w:rsidR="00394304" w:rsidRPr="007858BF" w:rsidRDefault="000F6EDB" w:rsidP="000F6EDB">
      <w:r w:rsidRPr="00986590">
        <w:rPr>
          <w:b/>
        </w:rPr>
        <w:t>Achtung</w:t>
      </w:r>
      <w:r>
        <w:t>: D</w:t>
      </w:r>
      <w:r w:rsidR="00394304" w:rsidRPr="007858BF">
        <w:t xml:space="preserve">ie Leistungen </w:t>
      </w:r>
      <w:r w:rsidR="00986590">
        <w:t>auf der Station tätiger Stationsärzte, Assistenzärzte und Kaderär</w:t>
      </w:r>
      <w:r w:rsidR="00986590">
        <w:t>z</w:t>
      </w:r>
      <w:r w:rsidR="00986590">
        <w:t xml:space="preserve">te, die </w:t>
      </w:r>
      <w:r w:rsidR="00394304" w:rsidRPr="007858BF">
        <w:t xml:space="preserve">bereits in den CHF-Kosten anderer Leistungen wie etwa Untersuchungen enthalten sind, dürfen sie nicht </w:t>
      </w:r>
      <w:r w:rsidR="00C44DED" w:rsidRPr="007858BF">
        <w:t>mehr erfasst werden.</w:t>
      </w:r>
    </w:p>
    <w:p w:rsidR="00827E0E" w:rsidRPr="007858BF" w:rsidRDefault="00394304" w:rsidP="00394304">
      <w:r w:rsidRPr="007858BF">
        <w:t>Leistungen von</w:t>
      </w:r>
      <w:r w:rsidRPr="007858BF">
        <w:rPr>
          <w:b/>
        </w:rPr>
        <w:t xml:space="preserve"> </w:t>
      </w:r>
      <w:r w:rsidR="000F6EDB">
        <w:rPr>
          <w:b/>
        </w:rPr>
        <w:t xml:space="preserve">internen und </w:t>
      </w:r>
      <w:r w:rsidRPr="007858BF">
        <w:rPr>
          <w:b/>
        </w:rPr>
        <w:t xml:space="preserve">externen </w:t>
      </w:r>
      <w:r w:rsidR="000F6EDB">
        <w:rPr>
          <w:b/>
        </w:rPr>
        <w:t>Fachä</w:t>
      </w:r>
      <w:r w:rsidRPr="007858BF">
        <w:rPr>
          <w:b/>
        </w:rPr>
        <w:t xml:space="preserve">rzten </w:t>
      </w:r>
      <w:r w:rsidRPr="007858BF">
        <w:t>werden nicht unter dieser Rubrik so</w:t>
      </w:r>
      <w:r w:rsidRPr="007858BF">
        <w:t>n</w:t>
      </w:r>
      <w:r w:rsidRPr="007858BF">
        <w:t>dern als CHF-Betra</w:t>
      </w:r>
      <w:r w:rsidRPr="00340B61">
        <w:t xml:space="preserve">g unter Variable </w:t>
      </w:r>
      <w:r w:rsidR="001F27D8" w:rsidRPr="00340B61">
        <w:rPr>
          <w:color w:val="0066FF"/>
        </w:rPr>
        <w:t>1.1</w:t>
      </w:r>
      <w:r w:rsidR="00052BF2">
        <w:rPr>
          <w:color w:val="0066FF"/>
        </w:rPr>
        <w:t>5</w:t>
      </w:r>
      <w:r w:rsidRPr="00340B61">
        <w:rPr>
          <w:color w:val="0066FF"/>
        </w:rPr>
        <w:t>.</w:t>
      </w:r>
      <w:r w:rsidR="000F6EDB" w:rsidRPr="00340B61">
        <w:rPr>
          <w:color w:val="0066FF"/>
        </w:rPr>
        <w:t>10</w:t>
      </w:r>
      <w:r w:rsidRPr="00340B61">
        <w:t xml:space="preserve"> „</w:t>
      </w:r>
      <w:r w:rsidR="00741066" w:rsidRPr="00340B61">
        <w:t xml:space="preserve">CHF </w:t>
      </w:r>
      <w:r w:rsidR="000F6EDB" w:rsidRPr="00340B61">
        <w:t>i</w:t>
      </w:r>
      <w:r w:rsidR="000F6EDB">
        <w:t xml:space="preserve">nterner und </w:t>
      </w:r>
      <w:r w:rsidR="00741066" w:rsidRPr="007858BF">
        <w:t>externer Arztleistungen</w:t>
      </w:r>
      <w:r w:rsidRPr="007858BF">
        <w:t>“ d</w:t>
      </w:r>
      <w:r w:rsidRPr="007858BF">
        <w:t>o</w:t>
      </w:r>
      <w:r w:rsidRPr="007858BF">
        <w:t>kumentiert.</w:t>
      </w:r>
    </w:p>
    <w:p w:rsidR="00827E0E" w:rsidRPr="007858BF" w:rsidRDefault="00827E0E" w:rsidP="00BD1442">
      <w:pPr>
        <w:pStyle w:val="berschrift2"/>
        <w:tabs>
          <w:tab w:val="clear" w:pos="576"/>
          <w:tab w:val="num" w:pos="-1224"/>
        </w:tabs>
      </w:pPr>
      <w:bookmarkStart w:id="26" w:name="_Toc393462697"/>
      <w:r w:rsidRPr="007858BF">
        <w:t>Therapien</w:t>
      </w:r>
      <w:r w:rsidR="00DE582E" w:rsidRPr="007858BF">
        <w:t xml:space="preserve"> und Beratungsdienste</w:t>
      </w:r>
      <w:bookmarkEnd w:id="26"/>
    </w:p>
    <w:p w:rsidR="00986590" w:rsidRPr="007858BF" w:rsidRDefault="00D4604E" w:rsidP="00986590">
      <w:r w:rsidRPr="007858BF">
        <w:t xml:space="preserve">Die </w:t>
      </w:r>
      <w:r w:rsidR="00103D61" w:rsidRPr="007858BF">
        <w:t>tatsächlich erbrachte Leistung</w:t>
      </w:r>
      <w:r w:rsidRPr="007858BF">
        <w:t xml:space="preserve"> </w:t>
      </w:r>
      <w:r w:rsidR="00234146" w:rsidRPr="007858BF">
        <w:t xml:space="preserve">von klinikinternem </w:t>
      </w:r>
      <w:r w:rsidR="00234146" w:rsidRPr="00090230">
        <w:t>Personal wird in Minuten</w:t>
      </w:r>
      <w:r w:rsidRPr="00090230">
        <w:t xml:space="preserve"> erhoben.</w:t>
      </w:r>
      <w:r w:rsidRPr="007858BF">
        <w:t xml:space="preserve"> </w:t>
      </w:r>
      <w:r w:rsidR="00986590">
        <w:t>Die</w:t>
      </w:r>
      <w:r w:rsidR="00986590" w:rsidRPr="007858BF">
        <w:t xml:space="preserve"> Leistungen</w:t>
      </w:r>
      <w:r w:rsidR="00986590">
        <w:t xml:space="preserve"> folgender Therapiebereiche</w:t>
      </w:r>
      <w:r w:rsidR="00986590" w:rsidRPr="007858BF">
        <w:t xml:space="preserve"> sind </w:t>
      </w:r>
      <w:r w:rsidR="00986590" w:rsidRPr="007858BF">
        <w:rPr>
          <w:b/>
        </w:rPr>
        <w:t>separat</w:t>
      </w:r>
      <w:r w:rsidR="00986590" w:rsidRPr="007858BF">
        <w:t xml:space="preserve"> zu erheben: </w:t>
      </w:r>
    </w:p>
    <w:p w:rsidR="00986590" w:rsidRPr="007858BF" w:rsidRDefault="00986590" w:rsidP="00942357">
      <w:pPr>
        <w:pStyle w:val="Listenabsatz"/>
        <w:numPr>
          <w:ilvl w:val="0"/>
          <w:numId w:val="25"/>
        </w:numPr>
        <w:rPr>
          <w:szCs w:val="22"/>
        </w:rPr>
      </w:pPr>
      <w:r>
        <w:rPr>
          <w:szCs w:val="22"/>
        </w:rPr>
        <w:t>Physiotherapie</w:t>
      </w:r>
    </w:p>
    <w:p w:rsidR="00986590" w:rsidRPr="00986590" w:rsidRDefault="00986590" w:rsidP="00942357">
      <w:pPr>
        <w:pStyle w:val="Listenabsatz"/>
        <w:numPr>
          <w:ilvl w:val="0"/>
          <w:numId w:val="25"/>
        </w:numPr>
        <w:rPr>
          <w:szCs w:val="22"/>
        </w:rPr>
      </w:pPr>
      <w:r w:rsidRPr="00986590">
        <w:rPr>
          <w:szCs w:val="22"/>
        </w:rPr>
        <w:t>Ergotherapie</w:t>
      </w:r>
    </w:p>
    <w:p w:rsidR="00986590" w:rsidRPr="00986590" w:rsidRDefault="00986590" w:rsidP="00942357">
      <w:pPr>
        <w:pStyle w:val="Listenabsatz"/>
        <w:numPr>
          <w:ilvl w:val="0"/>
          <w:numId w:val="25"/>
        </w:numPr>
        <w:rPr>
          <w:szCs w:val="22"/>
        </w:rPr>
      </w:pPr>
      <w:r w:rsidRPr="00986590">
        <w:rPr>
          <w:szCs w:val="22"/>
        </w:rPr>
        <w:t>Aktivierungstherapie</w:t>
      </w:r>
    </w:p>
    <w:p w:rsidR="00986590" w:rsidRPr="00986590" w:rsidRDefault="00986590" w:rsidP="00942357">
      <w:pPr>
        <w:pStyle w:val="Listenabsatz"/>
        <w:numPr>
          <w:ilvl w:val="0"/>
          <w:numId w:val="25"/>
        </w:numPr>
        <w:rPr>
          <w:szCs w:val="22"/>
        </w:rPr>
      </w:pPr>
      <w:r w:rsidRPr="00986590">
        <w:rPr>
          <w:szCs w:val="22"/>
        </w:rPr>
        <w:t>Ernährungsberatung</w:t>
      </w:r>
    </w:p>
    <w:p w:rsidR="00986590" w:rsidRPr="00986590" w:rsidRDefault="00986590" w:rsidP="00942357">
      <w:pPr>
        <w:pStyle w:val="Listenabsatz"/>
        <w:numPr>
          <w:ilvl w:val="0"/>
          <w:numId w:val="25"/>
        </w:numPr>
        <w:rPr>
          <w:szCs w:val="22"/>
        </w:rPr>
      </w:pPr>
      <w:r w:rsidRPr="00986590">
        <w:rPr>
          <w:szCs w:val="22"/>
        </w:rPr>
        <w:t>andere Therapien und Beratungsdienste</w:t>
      </w:r>
    </w:p>
    <w:p w:rsidR="00986590" w:rsidRPr="00986590" w:rsidRDefault="00986590" w:rsidP="00942357">
      <w:pPr>
        <w:pStyle w:val="Listenabsatz"/>
        <w:numPr>
          <w:ilvl w:val="0"/>
          <w:numId w:val="25"/>
        </w:numPr>
        <w:rPr>
          <w:szCs w:val="22"/>
        </w:rPr>
      </w:pPr>
      <w:r w:rsidRPr="00986590">
        <w:rPr>
          <w:szCs w:val="22"/>
        </w:rPr>
        <w:t>Sozialdienst</w:t>
      </w:r>
      <w:r w:rsidRPr="00986590">
        <w:t xml:space="preserve"> </w:t>
      </w:r>
    </w:p>
    <w:p w:rsidR="00D4604E" w:rsidRPr="007858BF" w:rsidRDefault="00234146" w:rsidP="002206C1">
      <w:r w:rsidRPr="007858BF">
        <w:t>Es</w:t>
      </w:r>
      <w:r w:rsidR="00D4604E" w:rsidRPr="007858BF">
        <w:t xml:space="preserve"> werden folgen</w:t>
      </w:r>
      <w:r w:rsidRPr="007858BF">
        <w:t>de</w:t>
      </w:r>
      <w:r w:rsidR="00D4604E" w:rsidRPr="007858BF">
        <w:t xml:space="preserve"> Leistungen erfasst:</w:t>
      </w:r>
    </w:p>
    <w:p w:rsidR="00D4604E" w:rsidRPr="007858BF" w:rsidRDefault="00D4604E" w:rsidP="00942357">
      <w:pPr>
        <w:pStyle w:val="Listenabsatz"/>
        <w:numPr>
          <w:ilvl w:val="0"/>
          <w:numId w:val="24"/>
        </w:numPr>
      </w:pPr>
      <w:r w:rsidRPr="007858BF">
        <w:t>Leistungen für den einzelnen Patienten, in Anwesenheit des Patienten.</w:t>
      </w:r>
    </w:p>
    <w:p w:rsidR="00D4604E" w:rsidRPr="007858BF" w:rsidRDefault="00D4604E" w:rsidP="00942357">
      <w:pPr>
        <w:pStyle w:val="Listenabsatz"/>
        <w:numPr>
          <w:ilvl w:val="0"/>
          <w:numId w:val="24"/>
        </w:numPr>
      </w:pPr>
      <w:r w:rsidRPr="007858BF">
        <w:t>Leistungen für den einzelnen Patienten, in Abwesenheit des Patienten (z.B. Vorbere</w:t>
      </w:r>
      <w:r w:rsidRPr="007858BF">
        <w:t>i</w:t>
      </w:r>
      <w:r w:rsidRPr="007858BF">
        <w:t>tung</w:t>
      </w:r>
      <w:r w:rsidR="004C4BFE">
        <w:t>, Berichte, Verlaufsdokumentation</w:t>
      </w:r>
      <w:r w:rsidRPr="007858BF">
        <w:t>).</w:t>
      </w:r>
    </w:p>
    <w:p w:rsidR="00827E0E" w:rsidRPr="007858BF" w:rsidRDefault="00AB06F9" w:rsidP="00827E0E">
      <w:pPr>
        <w:tabs>
          <w:tab w:val="left" w:pos="2280"/>
        </w:tabs>
        <w:rPr>
          <w:rFonts w:cs="Arial"/>
        </w:rPr>
      </w:pPr>
      <w:r w:rsidRPr="007858BF">
        <w:rPr>
          <w:rFonts w:cs="Arial"/>
        </w:rPr>
        <w:t xml:space="preserve">Der </w:t>
      </w:r>
      <w:r w:rsidR="00827E0E" w:rsidRPr="007858BF">
        <w:rPr>
          <w:rFonts w:cs="Arial"/>
        </w:rPr>
        <w:t xml:space="preserve">Personalaufwand </w:t>
      </w:r>
      <w:r w:rsidRPr="007858BF">
        <w:rPr>
          <w:rFonts w:cs="Arial"/>
        </w:rPr>
        <w:t>wird folgendermassen erhoben</w:t>
      </w:r>
      <w:r w:rsidR="00827E0E" w:rsidRPr="007858BF">
        <w:rPr>
          <w:rFonts w:cs="Arial"/>
        </w:rPr>
        <w:t>:</w:t>
      </w:r>
    </w:p>
    <w:p w:rsidR="00827E0E" w:rsidRPr="007858BF" w:rsidRDefault="00827E0E" w:rsidP="00942357">
      <w:pPr>
        <w:numPr>
          <w:ilvl w:val="0"/>
          <w:numId w:val="17"/>
        </w:numPr>
        <w:tabs>
          <w:tab w:val="clear" w:pos="720"/>
          <w:tab w:val="num" w:pos="-1440"/>
          <w:tab w:val="left" w:pos="2280"/>
          <w:tab w:val="left" w:pos="3120"/>
        </w:tabs>
        <w:spacing w:line="240" w:lineRule="auto"/>
        <w:ind w:left="360"/>
        <w:rPr>
          <w:rFonts w:cs="Arial"/>
        </w:rPr>
      </w:pPr>
      <w:r w:rsidRPr="007858BF">
        <w:rPr>
          <w:rFonts w:cs="Arial"/>
        </w:rPr>
        <w:t>Einzelbehandlung:</w:t>
      </w:r>
      <w:r w:rsidR="00350829" w:rsidRPr="007858BF">
        <w:rPr>
          <w:rFonts w:cs="Arial"/>
        </w:rPr>
        <w:tab/>
        <w:t>Behandlungszeit (in Minuten)</w:t>
      </w:r>
    </w:p>
    <w:p w:rsidR="00827E0E" w:rsidRPr="007858BF" w:rsidRDefault="00C44DED" w:rsidP="00942357">
      <w:pPr>
        <w:numPr>
          <w:ilvl w:val="0"/>
          <w:numId w:val="17"/>
        </w:numPr>
        <w:tabs>
          <w:tab w:val="clear" w:pos="720"/>
          <w:tab w:val="num" w:pos="-1080"/>
          <w:tab w:val="left" w:pos="2280"/>
          <w:tab w:val="left" w:pos="3120"/>
        </w:tabs>
        <w:spacing w:line="240" w:lineRule="auto"/>
        <w:ind w:left="360"/>
        <w:rPr>
          <w:rFonts w:cs="Arial"/>
        </w:rPr>
      </w:pPr>
      <w:r w:rsidRPr="007858BF">
        <w:rPr>
          <w:rFonts w:cs="Arial"/>
          <w:noProof/>
          <w:lang w:eastAsia="de-CH"/>
        </w:rPr>
        <mc:AlternateContent>
          <mc:Choice Requires="wps">
            <w:drawing>
              <wp:anchor distT="0" distB="0" distL="114300" distR="114300" simplePos="0" relativeHeight="251670528" behindDoc="0" locked="0" layoutInCell="1" allowOverlap="1" wp14:anchorId="1074FA0C" wp14:editId="72A95521">
                <wp:simplePos x="0" y="0"/>
                <wp:positionH relativeFrom="column">
                  <wp:posOffset>2505710</wp:posOffset>
                </wp:positionH>
                <wp:positionV relativeFrom="paragraph">
                  <wp:posOffset>305629</wp:posOffset>
                </wp:positionV>
                <wp:extent cx="2392045" cy="416560"/>
                <wp:effectExtent l="0" t="0" r="8255" b="2540"/>
                <wp:wrapNone/>
                <wp:docPr id="6" name="Textfeld 6"/>
                <wp:cNvGraphicFramePr/>
                <a:graphic xmlns:a="http://schemas.openxmlformats.org/drawingml/2006/main">
                  <a:graphicData uri="http://schemas.microsoft.com/office/word/2010/wordprocessingShape">
                    <wps:wsp>
                      <wps:cNvSpPr txBox="1"/>
                      <wps:spPr>
                        <a:xfrm>
                          <a:off x="0" y="0"/>
                          <a:ext cx="2392045" cy="41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A6D" w:rsidRPr="00F3720D" w:rsidRDefault="00684A6D" w:rsidP="001C2D33">
                            <w:pPr>
                              <w:pBdr>
                                <w:bottom w:val="single" w:sz="4" w:space="1" w:color="auto"/>
                              </w:pBdr>
                              <w:spacing w:after="0" w:line="240" w:lineRule="auto"/>
                            </w:pPr>
                            <w:r w:rsidRPr="00F3720D">
                              <w:t>Behandlungszeit (in Minuten)</w:t>
                            </w:r>
                          </w:p>
                          <w:p w:rsidR="00684A6D" w:rsidRPr="00F3720D" w:rsidRDefault="00684A6D" w:rsidP="001C2D33">
                            <w:pPr>
                              <w:spacing w:after="0" w:line="240" w:lineRule="auto"/>
                            </w:pPr>
                            <w:r>
                              <w:t>d</w:t>
                            </w:r>
                            <w:r w:rsidRPr="00F3720D">
                              <w:t>urchschnittliche Anzahl Patienten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197.3pt;margin-top:24.05pt;width:188.35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" fillcolor="white [3201]" stroked="f" strokeweight=".5pt">
                <v:textbox>
                  <w:txbxContent>
                    <w:p w:rsidR="00684A6D" w:rsidRPr="00F3720D" w:rsidRDefault="00684A6D" w:rsidP="001C2D33">
                      <w:pPr>
                        <w:pBdr>
                          <w:bottom w:val="single" w:sz="4" w:space="1" w:color="auto"/>
                        </w:pBdr>
                        <w:spacing w:after="0" w:line="240" w:lineRule="auto"/>
                      </w:pPr>
                      <w:r w:rsidRPr="00F3720D">
                        <w:t>Behandlungszeit (in Minuten)</w:t>
                      </w:r>
                    </w:p>
                    <w:p w:rsidR="00684A6D" w:rsidRPr="00F3720D" w:rsidRDefault="00684A6D" w:rsidP="001C2D33">
                      <w:pPr>
                        <w:spacing w:after="0" w:line="240" w:lineRule="auto"/>
                      </w:pPr>
                      <w:r>
                        <w:t>d</w:t>
                      </w:r>
                      <w:r w:rsidRPr="00F3720D">
                        <w:t>urchschnittliche Anzahl Patienten</w:t>
                      </w:r>
                    </w:p>
                  </w:txbxContent>
                </v:textbox>
              </v:shape>
            </w:pict>
          </mc:Fallback>
        </mc:AlternateContent>
      </w:r>
      <w:r w:rsidR="00827E0E" w:rsidRPr="007858BF">
        <w:rPr>
          <w:rFonts w:cs="Arial"/>
        </w:rPr>
        <w:t>Doppelbehandlung:</w:t>
      </w:r>
      <w:r w:rsidR="00350829" w:rsidRPr="007858BF">
        <w:rPr>
          <w:rFonts w:cs="Arial"/>
        </w:rPr>
        <w:tab/>
        <w:t>2 x Behandlungszeit (in Minuten)</w:t>
      </w:r>
      <w:r w:rsidRPr="007858BF">
        <w:rPr>
          <w:rFonts w:cs="Arial"/>
        </w:rPr>
        <w:br/>
      </w:r>
    </w:p>
    <w:p w:rsidR="00F3720D" w:rsidRPr="007858BF" w:rsidRDefault="00827E0E" w:rsidP="00942357">
      <w:pPr>
        <w:numPr>
          <w:ilvl w:val="0"/>
          <w:numId w:val="17"/>
        </w:numPr>
        <w:tabs>
          <w:tab w:val="clear" w:pos="720"/>
          <w:tab w:val="num" w:pos="-720"/>
        </w:tabs>
        <w:spacing w:line="240" w:lineRule="auto"/>
        <w:ind w:left="360"/>
        <w:rPr>
          <w:rFonts w:cs="Arial"/>
        </w:rPr>
      </w:pPr>
      <w:r w:rsidRPr="007858BF">
        <w:rPr>
          <w:rFonts w:cs="Arial"/>
        </w:rPr>
        <w:t>Gruppentherapie mit 1 Therapeuten:</w:t>
      </w:r>
      <w:r w:rsidR="001C2D33" w:rsidRPr="007858BF">
        <w:rPr>
          <w:rFonts w:cs="Arial"/>
          <w:noProof/>
          <w:lang w:eastAsia="de-CH"/>
        </w:rPr>
        <w:t xml:space="preserve"> </w:t>
      </w:r>
    </w:p>
    <w:p w:rsidR="00827E0E" w:rsidRPr="007858BF" w:rsidRDefault="00F3720D" w:rsidP="00BD1442">
      <w:pPr>
        <w:spacing w:line="240" w:lineRule="auto"/>
        <w:ind w:left="360"/>
        <w:rPr>
          <w:rFonts w:cs="Arial"/>
        </w:rPr>
      </w:pPr>
      <w:r w:rsidRPr="007858BF">
        <w:rPr>
          <w:rFonts w:cs="Arial"/>
          <w:noProof/>
          <w:lang w:eastAsia="de-CH"/>
        </w:rPr>
        <mc:AlternateContent>
          <mc:Choice Requires="wps">
            <w:drawing>
              <wp:anchor distT="0" distB="0" distL="114300" distR="114300" simplePos="0" relativeHeight="251668480" behindDoc="0" locked="0" layoutInCell="1" allowOverlap="1" wp14:anchorId="6533CAB9" wp14:editId="0EF4FF17">
                <wp:simplePos x="0" y="0"/>
                <wp:positionH relativeFrom="column">
                  <wp:posOffset>2442845</wp:posOffset>
                </wp:positionH>
                <wp:positionV relativeFrom="paragraph">
                  <wp:posOffset>139259</wp:posOffset>
                </wp:positionV>
                <wp:extent cx="2392045" cy="416560"/>
                <wp:effectExtent l="0" t="0" r="8255" b="2540"/>
                <wp:wrapNone/>
                <wp:docPr id="7" name="Textfeld 7"/>
                <wp:cNvGraphicFramePr/>
                <a:graphic xmlns:a="http://schemas.openxmlformats.org/drawingml/2006/main">
                  <a:graphicData uri="http://schemas.microsoft.com/office/word/2010/wordprocessingShape">
                    <wps:wsp>
                      <wps:cNvSpPr txBox="1"/>
                      <wps:spPr>
                        <a:xfrm>
                          <a:off x="0" y="0"/>
                          <a:ext cx="2392045" cy="41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4A6D" w:rsidRPr="00F3720D" w:rsidRDefault="00684A6D" w:rsidP="00F3720D">
                            <w:pPr>
                              <w:pBdr>
                                <w:bottom w:val="single" w:sz="4" w:space="1" w:color="auto"/>
                              </w:pBdr>
                              <w:spacing w:after="0" w:line="240" w:lineRule="auto"/>
                            </w:pPr>
                            <w:r>
                              <w:t xml:space="preserve">2 x </w:t>
                            </w:r>
                            <w:r w:rsidRPr="00F3720D">
                              <w:t>Behandlungszeit (in Minuten)</w:t>
                            </w:r>
                          </w:p>
                          <w:p w:rsidR="00684A6D" w:rsidRPr="00F3720D" w:rsidRDefault="00684A6D" w:rsidP="00F3720D">
                            <w:pPr>
                              <w:spacing w:after="0" w:line="240" w:lineRule="auto"/>
                            </w:pPr>
                            <w:r>
                              <w:t>d</w:t>
                            </w:r>
                            <w:r w:rsidRPr="00F3720D">
                              <w:t>urchschnittliche Anzahl Patienten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left:0;text-align:left;margin-left:192.35pt;margin-top:10.95pt;width:188.3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" fillcolor="white [3201]" stroked="f" strokeweight=".5pt">
                <v:textbox>
                  <w:txbxContent>
                    <w:p w:rsidR="00684A6D" w:rsidRPr="00F3720D" w:rsidRDefault="00684A6D" w:rsidP="00F3720D">
                      <w:pPr>
                        <w:pBdr>
                          <w:bottom w:val="single" w:sz="4" w:space="1" w:color="auto"/>
                        </w:pBdr>
                        <w:spacing w:after="0" w:line="240" w:lineRule="auto"/>
                      </w:pPr>
                      <w:r>
                        <w:t xml:space="preserve">2 x </w:t>
                      </w:r>
                      <w:r w:rsidRPr="00F3720D">
                        <w:t>Behandlungszeit (in Minuten)</w:t>
                      </w:r>
                    </w:p>
                    <w:p w:rsidR="00684A6D" w:rsidRPr="00F3720D" w:rsidRDefault="00684A6D" w:rsidP="00F3720D">
                      <w:pPr>
                        <w:spacing w:after="0" w:line="240" w:lineRule="auto"/>
                      </w:pPr>
                      <w:r>
                        <w:t>d</w:t>
                      </w:r>
                      <w:r w:rsidRPr="00F3720D">
                        <w:t>urchschnittliche Anzahl Patienten</w:t>
                      </w:r>
                    </w:p>
                  </w:txbxContent>
                </v:textbox>
              </v:shape>
            </w:pict>
          </mc:Fallback>
        </mc:AlternateContent>
      </w:r>
      <w:r w:rsidR="00827E0E" w:rsidRPr="007858BF">
        <w:rPr>
          <w:rFonts w:cs="Arial"/>
        </w:rPr>
        <w:tab/>
        <w:t xml:space="preserve"> </w:t>
      </w:r>
    </w:p>
    <w:p w:rsidR="00F3720D" w:rsidRPr="007858BF" w:rsidRDefault="00D4604E" w:rsidP="00942357">
      <w:pPr>
        <w:numPr>
          <w:ilvl w:val="0"/>
          <w:numId w:val="17"/>
        </w:numPr>
        <w:tabs>
          <w:tab w:val="clear" w:pos="720"/>
          <w:tab w:val="num" w:pos="-360"/>
          <w:tab w:val="left" w:pos="3120"/>
        </w:tabs>
        <w:spacing w:line="240" w:lineRule="auto"/>
        <w:ind w:left="360"/>
        <w:rPr>
          <w:rFonts w:cs="Arial"/>
        </w:rPr>
      </w:pPr>
      <w:r w:rsidRPr="007858BF">
        <w:rPr>
          <w:rFonts w:cs="Arial"/>
        </w:rPr>
        <w:t xml:space="preserve">Gruppentherapie mit 2 </w:t>
      </w:r>
      <w:r w:rsidR="00827E0E" w:rsidRPr="007858BF">
        <w:rPr>
          <w:rFonts w:cs="Arial"/>
        </w:rPr>
        <w:t>Therapeuten:</w:t>
      </w:r>
    </w:p>
    <w:p w:rsidR="00827E0E" w:rsidRPr="007858BF" w:rsidRDefault="00350829" w:rsidP="00942357">
      <w:pPr>
        <w:numPr>
          <w:ilvl w:val="0"/>
          <w:numId w:val="18"/>
        </w:numPr>
        <w:tabs>
          <w:tab w:val="clear" w:pos="720"/>
          <w:tab w:val="num" w:pos="0"/>
          <w:tab w:val="left" w:pos="2280"/>
          <w:tab w:val="left" w:pos="3120"/>
        </w:tabs>
        <w:spacing w:line="240" w:lineRule="auto"/>
        <w:ind w:left="360"/>
        <w:rPr>
          <w:rFonts w:cs="Arial"/>
        </w:rPr>
      </w:pPr>
      <w:r w:rsidRPr="007858BF">
        <w:rPr>
          <w:rFonts w:cs="Arial"/>
        </w:rPr>
        <w:lastRenderedPageBreak/>
        <w:t>Passive Therapie:</w:t>
      </w:r>
      <w:r w:rsidRPr="007858BF">
        <w:rPr>
          <w:rFonts w:cs="Arial"/>
        </w:rPr>
        <w:tab/>
      </w:r>
      <w:r w:rsidR="00FD585A" w:rsidRPr="007858BF">
        <w:rPr>
          <w:rFonts w:cs="Arial"/>
        </w:rPr>
        <w:t>Effektiver Aufwand (in Minuten);</w:t>
      </w:r>
      <w:r w:rsidRPr="007858BF">
        <w:rPr>
          <w:rFonts w:cs="Arial"/>
        </w:rPr>
        <w:t xml:space="preserve"> Bsp.: Wickel 9 Min.</w:t>
      </w:r>
    </w:p>
    <w:p w:rsidR="00857871" w:rsidRDefault="00857871" w:rsidP="00986590"/>
    <w:p w:rsidR="005244E2" w:rsidRPr="007858BF" w:rsidRDefault="00986590" w:rsidP="00986590">
      <w:pPr>
        <w:rPr>
          <w:szCs w:val="22"/>
        </w:rPr>
      </w:pPr>
      <w:r w:rsidRPr="007858BF">
        <w:t xml:space="preserve">Leistungen von externem Personal (Fremdleistungen, z.B. externer Logopäde) werden nicht unter dieser Rubrik sondern als CHF-Betrag unter Variable </w:t>
      </w:r>
      <w:r w:rsidR="001F27D8" w:rsidRPr="00340B61">
        <w:rPr>
          <w:color w:val="0066FF"/>
        </w:rPr>
        <w:t>1.1</w:t>
      </w:r>
      <w:r w:rsidR="00052BF2">
        <w:rPr>
          <w:color w:val="0066FF"/>
        </w:rPr>
        <w:t>5</w:t>
      </w:r>
      <w:r w:rsidRPr="00340B61">
        <w:rPr>
          <w:color w:val="0066FF"/>
        </w:rPr>
        <w:t>.11</w:t>
      </w:r>
      <w:r w:rsidRPr="00986590">
        <w:t xml:space="preserve"> </w:t>
      </w:r>
      <w:r w:rsidRPr="007858BF">
        <w:t>„CHF externe Therapien und Beratungen“ dokumentiert.</w:t>
      </w:r>
    </w:p>
    <w:p w:rsidR="009D3A90" w:rsidRPr="007858BF" w:rsidRDefault="009D3A90" w:rsidP="003C7361">
      <w:pPr>
        <w:pStyle w:val="berschrift2"/>
        <w:ind w:left="578" w:hanging="578"/>
      </w:pPr>
      <w:bookmarkStart w:id="27" w:name="_Toc393462698"/>
      <w:r w:rsidRPr="007858BF">
        <w:t>Leistungen die in CHF erfasst werden</w:t>
      </w:r>
      <w:bookmarkEnd w:id="27"/>
    </w:p>
    <w:p w:rsidR="009D3A90" w:rsidRPr="007858BF" w:rsidRDefault="00BE20B4" w:rsidP="009D3A90">
      <w:r w:rsidRPr="007858BF">
        <w:t>Andere Leistungen, die eindeutig einem Patienten zuordenbar sind, werden in CHF unter den Variablen</w:t>
      </w:r>
      <w:r w:rsidRPr="00986590">
        <w:t xml:space="preserve"> </w:t>
      </w:r>
      <w:r w:rsidR="001F27D8" w:rsidRPr="00340B61">
        <w:rPr>
          <w:color w:val="0066FF"/>
        </w:rPr>
        <w:t>1.1</w:t>
      </w:r>
      <w:r w:rsidR="00052BF2">
        <w:rPr>
          <w:color w:val="0066FF"/>
        </w:rPr>
        <w:t>5</w:t>
      </w:r>
      <w:r w:rsidR="00601F1B" w:rsidRPr="00340B61">
        <w:rPr>
          <w:color w:val="0066FF"/>
        </w:rPr>
        <w:t>.1</w:t>
      </w:r>
      <w:r w:rsidR="00986590" w:rsidRPr="00340B61">
        <w:rPr>
          <w:color w:val="0066FF"/>
        </w:rPr>
        <w:t>0</w:t>
      </w:r>
      <w:r w:rsidRPr="00340B61">
        <w:t xml:space="preserve"> bis </w:t>
      </w:r>
      <w:r w:rsidR="001F27D8" w:rsidRPr="00340B61">
        <w:rPr>
          <w:color w:val="0066FF"/>
        </w:rPr>
        <w:t>1.1</w:t>
      </w:r>
      <w:r w:rsidR="00052BF2">
        <w:rPr>
          <w:color w:val="0066FF"/>
        </w:rPr>
        <w:t>5</w:t>
      </w:r>
      <w:r w:rsidR="00601F1B" w:rsidRPr="00340B61">
        <w:rPr>
          <w:color w:val="0066FF"/>
        </w:rPr>
        <w:t>.</w:t>
      </w:r>
      <w:r w:rsidR="00986590" w:rsidRPr="00340B61">
        <w:rPr>
          <w:color w:val="0066FF"/>
        </w:rPr>
        <w:t>17</w:t>
      </w:r>
      <w:r w:rsidRPr="007858BF">
        <w:t xml:space="preserve"> erfasst. </w:t>
      </w:r>
      <w:r w:rsidR="00DF0917" w:rsidRPr="007858BF">
        <w:t>Dabei</w:t>
      </w:r>
      <w:r w:rsidRPr="007858BF">
        <w:t xml:space="preserve"> werden folgende Leistungen </w:t>
      </w:r>
      <w:r w:rsidR="00C71137" w:rsidRPr="007858BF">
        <w:t>erhoben</w:t>
      </w:r>
      <w:r w:rsidRPr="007858BF">
        <w:t>:</w:t>
      </w:r>
    </w:p>
    <w:p w:rsidR="00601F1B" w:rsidRPr="007858BF" w:rsidRDefault="00601F1B" w:rsidP="00942357">
      <w:pPr>
        <w:pStyle w:val="Listenabsatz"/>
        <w:numPr>
          <w:ilvl w:val="0"/>
          <w:numId w:val="25"/>
        </w:numPr>
        <w:rPr>
          <w:szCs w:val="22"/>
        </w:rPr>
      </w:pPr>
      <w:r w:rsidRPr="007858BF">
        <w:rPr>
          <w:szCs w:val="22"/>
        </w:rPr>
        <w:t xml:space="preserve">Leistungen interner Fachärzte, wenn nicht als Minuten erfasst (sie </w:t>
      </w:r>
      <w:r w:rsidRPr="007858BF">
        <w:rPr>
          <w:szCs w:val="22"/>
        </w:rPr>
        <w:fldChar w:fldCharType="begin"/>
      </w:r>
      <w:r w:rsidRPr="007858BF">
        <w:rPr>
          <w:szCs w:val="22"/>
        </w:rPr>
        <w:instrText xml:space="preserve"> REF _Ref369270341 \r \h  \* MERGEFORMAT </w:instrText>
      </w:r>
      <w:r w:rsidRPr="007858BF">
        <w:rPr>
          <w:szCs w:val="22"/>
        </w:rPr>
      </w:r>
      <w:r w:rsidRPr="007858BF">
        <w:rPr>
          <w:szCs w:val="22"/>
        </w:rPr>
        <w:fldChar w:fldCharType="separate"/>
      </w:r>
      <w:r w:rsidR="00A15136">
        <w:rPr>
          <w:szCs w:val="22"/>
        </w:rPr>
        <w:t>7.2</w:t>
      </w:r>
      <w:r w:rsidRPr="007858BF">
        <w:rPr>
          <w:szCs w:val="22"/>
        </w:rPr>
        <w:fldChar w:fldCharType="end"/>
      </w:r>
      <w:r w:rsidRPr="007858BF">
        <w:rPr>
          <w:szCs w:val="22"/>
        </w:rPr>
        <w:t>)</w:t>
      </w:r>
    </w:p>
    <w:p w:rsidR="00986590" w:rsidRPr="007858BF" w:rsidRDefault="00986590" w:rsidP="00942357">
      <w:pPr>
        <w:pStyle w:val="Listenabsatz"/>
        <w:numPr>
          <w:ilvl w:val="0"/>
          <w:numId w:val="25"/>
        </w:numPr>
        <w:rPr>
          <w:szCs w:val="22"/>
        </w:rPr>
      </w:pPr>
      <w:r w:rsidRPr="007858BF">
        <w:rPr>
          <w:szCs w:val="22"/>
        </w:rPr>
        <w:t>Externe Therapien und Beratungen</w:t>
      </w:r>
    </w:p>
    <w:p w:rsidR="00986590" w:rsidRPr="007858BF" w:rsidRDefault="00986590" w:rsidP="00942357">
      <w:pPr>
        <w:pStyle w:val="Listenabsatz"/>
        <w:numPr>
          <w:ilvl w:val="0"/>
          <w:numId w:val="25"/>
        </w:numPr>
        <w:rPr>
          <w:szCs w:val="22"/>
        </w:rPr>
      </w:pPr>
      <w:r w:rsidRPr="007858BF">
        <w:rPr>
          <w:szCs w:val="22"/>
        </w:rPr>
        <w:t>Medikamente</w:t>
      </w:r>
    </w:p>
    <w:p w:rsidR="00BE20B4" w:rsidRPr="007858BF" w:rsidRDefault="00BE20B4" w:rsidP="00942357">
      <w:pPr>
        <w:pStyle w:val="Listenabsatz"/>
        <w:numPr>
          <w:ilvl w:val="0"/>
          <w:numId w:val="25"/>
        </w:numPr>
        <w:rPr>
          <w:szCs w:val="22"/>
        </w:rPr>
      </w:pPr>
      <w:r w:rsidRPr="007858BF">
        <w:rPr>
          <w:szCs w:val="22"/>
        </w:rPr>
        <w:t xml:space="preserve">Untersuchungen </w:t>
      </w:r>
    </w:p>
    <w:p w:rsidR="00457EF1" w:rsidRPr="007858BF" w:rsidRDefault="00BE20B4" w:rsidP="00942357">
      <w:pPr>
        <w:pStyle w:val="Listenabsatz"/>
        <w:numPr>
          <w:ilvl w:val="0"/>
          <w:numId w:val="25"/>
        </w:numPr>
        <w:rPr>
          <w:szCs w:val="22"/>
        </w:rPr>
      </w:pPr>
      <w:r w:rsidRPr="007858BF">
        <w:rPr>
          <w:szCs w:val="22"/>
        </w:rPr>
        <w:t xml:space="preserve">Labor </w:t>
      </w:r>
    </w:p>
    <w:p w:rsidR="00BE20B4" w:rsidRPr="007858BF" w:rsidRDefault="00BE20B4" w:rsidP="00942357">
      <w:pPr>
        <w:pStyle w:val="Listenabsatz"/>
        <w:numPr>
          <w:ilvl w:val="0"/>
          <w:numId w:val="25"/>
        </w:numPr>
        <w:rPr>
          <w:szCs w:val="22"/>
        </w:rPr>
      </w:pPr>
      <w:r w:rsidRPr="007858BF">
        <w:rPr>
          <w:szCs w:val="22"/>
        </w:rPr>
        <w:t>Material</w:t>
      </w:r>
    </w:p>
    <w:p w:rsidR="00BE20B4" w:rsidRPr="007858BF" w:rsidRDefault="00BE20B4" w:rsidP="00942357">
      <w:pPr>
        <w:pStyle w:val="Listenabsatz"/>
        <w:numPr>
          <w:ilvl w:val="0"/>
          <w:numId w:val="25"/>
        </w:numPr>
        <w:rPr>
          <w:szCs w:val="22"/>
        </w:rPr>
      </w:pPr>
      <w:r w:rsidRPr="007858BF">
        <w:rPr>
          <w:szCs w:val="22"/>
        </w:rPr>
        <w:t>Transportkosten</w:t>
      </w:r>
    </w:p>
    <w:p w:rsidR="00C71137" w:rsidRPr="007858BF" w:rsidRDefault="00BE20B4" w:rsidP="00942357">
      <w:pPr>
        <w:pStyle w:val="Listenabsatz"/>
        <w:numPr>
          <w:ilvl w:val="0"/>
          <w:numId w:val="25"/>
        </w:numPr>
        <w:rPr>
          <w:szCs w:val="22"/>
        </w:rPr>
      </w:pPr>
      <w:r w:rsidRPr="007858BF">
        <w:rPr>
          <w:szCs w:val="22"/>
        </w:rPr>
        <w:t xml:space="preserve">Andere Kosten </w:t>
      </w:r>
    </w:p>
    <w:p w:rsidR="001E76A4" w:rsidRDefault="001E76A4" w:rsidP="00A00F16">
      <w:r>
        <w:t>Im Gegensatz zu den Leistungsminuten stehen die Informationen zur Höhe der CHF-Kosten manchmal nicht schon am Ende der Erfassungswoche zur Verfügung.</w:t>
      </w:r>
    </w:p>
    <w:p w:rsidR="001E76A4" w:rsidRDefault="00A00F16" w:rsidP="001E76A4">
      <w:pPr>
        <w:pStyle w:val="punti"/>
      </w:pPr>
      <w:r w:rsidRPr="00A00F16">
        <w:t>Mit Übermittlung der Daten</w:t>
      </w:r>
      <w:r w:rsidR="001E76A4">
        <w:t xml:space="preserve"> mittels Excel-Datei</w:t>
      </w:r>
      <w:r w:rsidRPr="00A00F16">
        <w:t xml:space="preserve"> maximal 2 Monate</w:t>
      </w:r>
      <w:r w:rsidR="001E76A4">
        <w:t xml:space="preserve"> warten</w:t>
      </w:r>
      <w:r w:rsidRPr="00A00F16">
        <w:t>, bis alle Rec</w:t>
      </w:r>
      <w:r w:rsidRPr="00A00F16">
        <w:t>h</w:t>
      </w:r>
      <w:r w:rsidRPr="00A00F16">
        <w:t xml:space="preserve">nungen eingetroffen sind. </w:t>
      </w:r>
    </w:p>
    <w:p w:rsidR="001E76A4" w:rsidRDefault="00A00F16" w:rsidP="00A00F16">
      <w:pPr>
        <w:pStyle w:val="punti"/>
      </w:pPr>
      <w:r w:rsidRPr="00A00F16">
        <w:t xml:space="preserve">Sonst Erfahrungswerte erfassen. </w:t>
      </w:r>
    </w:p>
    <w:p w:rsidR="00A00F16" w:rsidRDefault="00A00F16" w:rsidP="00A00F16">
      <w:pPr>
        <w:pStyle w:val="punti"/>
      </w:pPr>
      <w:r w:rsidRPr="00A00F16">
        <w:t>Nach Abschluss der Datenerhebung in den Kliniken nur 1 Monat Wartezeit</w:t>
      </w:r>
      <w:r w:rsidR="001E76A4">
        <w:t>, damit die Datenauswertung rechtzeitig beginnen kann.</w:t>
      </w:r>
    </w:p>
    <w:p w:rsidR="00857871" w:rsidRPr="007858BF" w:rsidRDefault="00857871" w:rsidP="00857871">
      <w:pPr>
        <w:pStyle w:val="punti"/>
        <w:numPr>
          <w:ilvl w:val="0"/>
          <w:numId w:val="0"/>
        </w:numPr>
        <w:ind w:left="360"/>
      </w:pPr>
    </w:p>
    <w:p w:rsidR="00986590" w:rsidRDefault="00986590" w:rsidP="00986590">
      <w:pPr>
        <w:pStyle w:val="berschrift3"/>
      </w:pPr>
      <w:bookmarkStart w:id="28" w:name="_Toc393462699"/>
      <w:r>
        <w:t xml:space="preserve">Interne und </w:t>
      </w:r>
      <w:r w:rsidRPr="007858BF">
        <w:t xml:space="preserve">externe </w:t>
      </w:r>
      <w:r>
        <w:t>Leistungen von Fachärzten</w:t>
      </w:r>
      <w:bookmarkEnd w:id="28"/>
    </w:p>
    <w:p w:rsidR="00986590" w:rsidRPr="00986590" w:rsidRDefault="00986590" w:rsidP="00986590">
      <w:r w:rsidRPr="007858BF">
        <w:t>Leistungen von</w:t>
      </w:r>
      <w:r w:rsidRPr="007858BF">
        <w:rPr>
          <w:b/>
        </w:rPr>
        <w:t xml:space="preserve"> </w:t>
      </w:r>
      <w:r>
        <w:rPr>
          <w:b/>
        </w:rPr>
        <w:t xml:space="preserve">internen und </w:t>
      </w:r>
      <w:r w:rsidRPr="007858BF">
        <w:rPr>
          <w:b/>
        </w:rPr>
        <w:t xml:space="preserve">externen </w:t>
      </w:r>
      <w:r>
        <w:rPr>
          <w:b/>
        </w:rPr>
        <w:t>Fachä</w:t>
      </w:r>
      <w:r w:rsidRPr="007858BF">
        <w:rPr>
          <w:b/>
        </w:rPr>
        <w:t xml:space="preserve">rzten </w:t>
      </w:r>
      <w:r w:rsidRPr="007858BF">
        <w:t xml:space="preserve">werden nicht </w:t>
      </w:r>
      <w:r>
        <w:t>als Leistungsminuten so</w:t>
      </w:r>
      <w:r>
        <w:t>n</w:t>
      </w:r>
      <w:r>
        <w:t>dern als CHF-Werte</w:t>
      </w:r>
      <w:r w:rsidR="00A00F16">
        <w:t xml:space="preserve"> unter der Variable </w:t>
      </w:r>
      <w:r w:rsidR="001F27D8" w:rsidRPr="00340B61">
        <w:rPr>
          <w:color w:val="0066FF"/>
        </w:rPr>
        <w:t>1.1</w:t>
      </w:r>
      <w:r w:rsidR="00052BF2">
        <w:rPr>
          <w:color w:val="0066FF"/>
        </w:rPr>
        <w:t>5</w:t>
      </w:r>
      <w:r w:rsidR="00A00F16" w:rsidRPr="00340B61">
        <w:rPr>
          <w:color w:val="0066FF"/>
        </w:rPr>
        <w:t>.10</w:t>
      </w:r>
      <w:r>
        <w:t xml:space="preserve"> registriert.</w:t>
      </w:r>
    </w:p>
    <w:p w:rsidR="00A00F16" w:rsidRPr="007858BF" w:rsidRDefault="00A00F16" w:rsidP="00A00F16">
      <w:r w:rsidRPr="007858BF">
        <w:rPr>
          <w:b/>
        </w:rPr>
        <w:t>Interne Leistungen:</w:t>
      </w:r>
    </w:p>
    <w:p w:rsidR="00A00F16" w:rsidRPr="007858BF" w:rsidRDefault="00A00F16" w:rsidP="00942357">
      <w:pPr>
        <w:pStyle w:val="Listenabsatz"/>
        <w:numPr>
          <w:ilvl w:val="0"/>
          <w:numId w:val="27"/>
        </w:numPr>
      </w:pPr>
      <w:r>
        <w:t xml:space="preserve">Nur wenn nicht schon </w:t>
      </w:r>
      <w:r w:rsidRPr="007858BF">
        <w:t>CHF-Kosten anderer Leistungen wie etwa Untersuchungen entha</w:t>
      </w:r>
      <w:r w:rsidRPr="007858BF">
        <w:t>l</w:t>
      </w:r>
      <w:r w:rsidRPr="007858BF">
        <w:t>ten</w:t>
      </w:r>
      <w:r>
        <w:t>.</w:t>
      </w:r>
    </w:p>
    <w:p w:rsidR="00A00F16" w:rsidRPr="007858BF" w:rsidRDefault="00A00F16" w:rsidP="00942357">
      <w:pPr>
        <w:pStyle w:val="Listenabsatz"/>
        <w:numPr>
          <w:ilvl w:val="0"/>
          <w:numId w:val="27"/>
        </w:numPr>
      </w:pPr>
      <w:r w:rsidRPr="007858BF">
        <w:t>In CHF als Taxpunkte mal Taxpunktwert</w:t>
      </w:r>
    </w:p>
    <w:p w:rsidR="00A00F16" w:rsidRPr="007858BF" w:rsidRDefault="00A00F16" w:rsidP="00857871">
      <w:pPr>
        <w:pageBreakBefore/>
      </w:pPr>
      <w:r w:rsidRPr="007858BF">
        <w:rPr>
          <w:b/>
        </w:rPr>
        <w:lastRenderedPageBreak/>
        <w:t>Externe Leistungen:</w:t>
      </w:r>
    </w:p>
    <w:p w:rsidR="00A00F16" w:rsidRPr="007858BF" w:rsidRDefault="00A00F16" w:rsidP="00942357">
      <w:pPr>
        <w:pStyle w:val="Listenabsatz"/>
        <w:numPr>
          <w:ilvl w:val="0"/>
          <w:numId w:val="27"/>
        </w:numPr>
      </w:pPr>
      <w:r w:rsidRPr="007858BF">
        <w:t>In CHF gemäss Rechnung erfassen</w:t>
      </w:r>
    </w:p>
    <w:p w:rsidR="00986590" w:rsidRDefault="00986590" w:rsidP="00180E2D">
      <w:pPr>
        <w:pStyle w:val="berschrift3"/>
      </w:pPr>
      <w:bookmarkStart w:id="29" w:name="_Toc393462700"/>
      <w:r w:rsidRPr="007858BF">
        <w:t>Externe Therapien u</w:t>
      </w:r>
      <w:r w:rsidR="00A00F16">
        <w:t>nd Beratungen</w:t>
      </w:r>
      <w:bookmarkEnd w:id="29"/>
    </w:p>
    <w:p w:rsidR="00986590" w:rsidRPr="007858BF" w:rsidRDefault="00986590" w:rsidP="00942357">
      <w:pPr>
        <w:pStyle w:val="Listenabsatz"/>
        <w:numPr>
          <w:ilvl w:val="0"/>
          <w:numId w:val="27"/>
        </w:numPr>
      </w:pPr>
      <w:r>
        <w:t>I</w:t>
      </w:r>
      <w:r w:rsidRPr="007858BF">
        <w:t>n CHF gemäss Rechnung erfassen</w:t>
      </w:r>
    </w:p>
    <w:p w:rsidR="00986590" w:rsidRDefault="00986590" w:rsidP="00986590">
      <w:pPr>
        <w:pStyle w:val="berschrift3"/>
      </w:pPr>
      <w:bookmarkStart w:id="30" w:name="_Toc393462701"/>
      <w:r>
        <w:t>Medikamente</w:t>
      </w:r>
      <w:bookmarkEnd w:id="30"/>
    </w:p>
    <w:p w:rsidR="00986590" w:rsidRDefault="001E76A4" w:rsidP="001E76A4">
      <w:pPr>
        <w:pStyle w:val="punti"/>
      </w:pPr>
      <w:r>
        <w:t>In CHF gemäss internen Kosten.</w:t>
      </w:r>
    </w:p>
    <w:p w:rsidR="001E76A4" w:rsidRPr="00340B61" w:rsidRDefault="004C0D32" w:rsidP="004C0D32">
      <w:pPr>
        <w:pStyle w:val="punti"/>
      </w:pPr>
      <w:r w:rsidRPr="00340B61">
        <w:t>Es besteht die Möglichkeit eine klinikspezifische Pauschale für den</w:t>
      </w:r>
      <w:r w:rsidR="001E76A4" w:rsidRPr="00340B61">
        <w:t xml:space="preserve"> „normalen“ </w:t>
      </w:r>
      <w:r w:rsidRPr="00340B61">
        <w:t xml:space="preserve">täglichen </w:t>
      </w:r>
      <w:r w:rsidR="001E76A4" w:rsidRPr="00340B61">
        <w:t>Medikamenten</w:t>
      </w:r>
      <w:r w:rsidRPr="00340B61">
        <w:t>verbrauch zu berechnen und separat zu dokumentieren.</w:t>
      </w:r>
    </w:p>
    <w:p w:rsidR="00440F8D" w:rsidRPr="00440F8D" w:rsidRDefault="00440F8D" w:rsidP="001E76A4">
      <w:pPr>
        <w:pStyle w:val="punti"/>
      </w:pPr>
      <w:r w:rsidRPr="00440F8D">
        <w:t>Bei mehr als CHF 100 pro Woche, Medikamente im Feld „Bemerkungen“ ausweisen</w:t>
      </w:r>
    </w:p>
    <w:p w:rsidR="00AE0F5F" w:rsidRPr="007858BF" w:rsidRDefault="00AE0F5F" w:rsidP="00180E2D">
      <w:pPr>
        <w:pStyle w:val="berschrift3"/>
      </w:pPr>
      <w:bookmarkStart w:id="31" w:name="_Toc393462702"/>
      <w:r w:rsidRPr="007858BF">
        <w:t>Untersuchungen und Labor</w:t>
      </w:r>
      <w:bookmarkEnd w:id="31"/>
    </w:p>
    <w:p w:rsidR="00311F53" w:rsidRPr="007858BF" w:rsidRDefault="00311F53" w:rsidP="00311F53">
      <w:r w:rsidRPr="007858BF">
        <w:rPr>
          <w:b/>
        </w:rPr>
        <w:t>Interne Leistungen:</w:t>
      </w:r>
    </w:p>
    <w:p w:rsidR="00311F53" w:rsidRPr="007858BF" w:rsidRDefault="00311F53" w:rsidP="00942357">
      <w:pPr>
        <w:pStyle w:val="Listenabsatz"/>
        <w:numPr>
          <w:ilvl w:val="0"/>
          <w:numId w:val="27"/>
        </w:numPr>
      </w:pPr>
      <w:r w:rsidRPr="007858BF">
        <w:t xml:space="preserve">Hier nur separate Erfassung der internen Leistung, falls die dafür aufgewendete Zeit </w:t>
      </w:r>
      <w:r w:rsidRPr="007858BF">
        <w:rPr>
          <w:b/>
        </w:rPr>
        <w:t>nicht</w:t>
      </w:r>
      <w:r w:rsidRPr="007858BF">
        <w:t xml:space="preserve"> </w:t>
      </w:r>
      <w:r w:rsidR="00C5652A" w:rsidRPr="007858BF">
        <w:t xml:space="preserve">schon als Leistungsminuten von </w:t>
      </w:r>
      <w:r w:rsidR="00C15E13" w:rsidRPr="007858BF">
        <w:t>Sta</w:t>
      </w:r>
      <w:r w:rsidR="00D14225" w:rsidRPr="007858BF">
        <w:t>tionsärzten</w:t>
      </w:r>
      <w:r w:rsidR="00601F1B" w:rsidRPr="007858BF">
        <w:t>, internen Fachärzten</w:t>
      </w:r>
      <w:r w:rsidR="00D14225" w:rsidRPr="007858BF">
        <w:t xml:space="preserve"> </w:t>
      </w:r>
      <w:r w:rsidR="00076506">
        <w:t>oder</w:t>
      </w:r>
      <w:r w:rsidR="00076506" w:rsidRPr="007858BF">
        <w:t xml:space="preserve"> </w:t>
      </w:r>
      <w:r w:rsidRPr="007858BF">
        <w:t>anderem Personal erfasst ist.</w:t>
      </w:r>
    </w:p>
    <w:p w:rsidR="00311F53" w:rsidRPr="007858BF" w:rsidRDefault="00311F53" w:rsidP="00942357">
      <w:pPr>
        <w:pStyle w:val="Listenabsatz"/>
        <w:numPr>
          <w:ilvl w:val="0"/>
          <w:numId w:val="27"/>
        </w:numPr>
      </w:pPr>
      <w:r w:rsidRPr="007858BF">
        <w:t xml:space="preserve">In CHF </w:t>
      </w:r>
      <w:r w:rsidR="00195DBA" w:rsidRPr="007858BF">
        <w:t xml:space="preserve">als </w:t>
      </w:r>
      <w:r w:rsidRPr="007858BF">
        <w:t>Taxpunkte mal Taxpunktwert</w:t>
      </w:r>
    </w:p>
    <w:p w:rsidR="003E4675" w:rsidRPr="007858BF" w:rsidRDefault="00016FB8" w:rsidP="00C71137">
      <w:r w:rsidRPr="007858BF">
        <w:rPr>
          <w:b/>
        </w:rPr>
        <w:t>Extern</w:t>
      </w:r>
      <w:r w:rsidR="00AE0F5F" w:rsidRPr="007858BF">
        <w:rPr>
          <w:b/>
        </w:rPr>
        <w:t>e Leistungen:</w:t>
      </w:r>
    </w:p>
    <w:p w:rsidR="000103EC" w:rsidRPr="007858BF" w:rsidRDefault="003E4675" w:rsidP="00942357">
      <w:pPr>
        <w:pStyle w:val="Listenabsatz"/>
        <w:numPr>
          <w:ilvl w:val="0"/>
          <w:numId w:val="27"/>
        </w:numPr>
      </w:pPr>
      <w:r w:rsidRPr="007858BF">
        <w:t xml:space="preserve">In CHF gemäss Rechnung </w:t>
      </w:r>
      <w:r w:rsidR="00DF0917" w:rsidRPr="007858BF">
        <w:t>erfassen</w:t>
      </w:r>
    </w:p>
    <w:p w:rsidR="00440F8D" w:rsidRDefault="00440F8D" w:rsidP="00440F8D">
      <w:pPr>
        <w:pStyle w:val="berschrift3"/>
      </w:pPr>
      <w:bookmarkStart w:id="32" w:name="_Toc393462703"/>
      <w:r>
        <w:t>Material</w:t>
      </w:r>
      <w:bookmarkEnd w:id="32"/>
    </w:p>
    <w:p w:rsidR="004C0D32" w:rsidRPr="00340B61" w:rsidRDefault="004C0D32" w:rsidP="004C0D32">
      <w:pPr>
        <w:pStyle w:val="punti"/>
      </w:pPr>
      <w:r w:rsidRPr="00340B61">
        <w:t>Es besteht die Möglichkeit eine klinikspezifische Pauschale für den „normalen“ täglichen Materialverbrauch zu berechnen und separat zu dokumentieren.</w:t>
      </w:r>
    </w:p>
    <w:p w:rsidR="00440F8D" w:rsidRPr="00340B61" w:rsidRDefault="00440F8D" w:rsidP="00440F8D">
      <w:pPr>
        <w:pStyle w:val="punti"/>
      </w:pPr>
      <w:r w:rsidRPr="00340B61">
        <w:t xml:space="preserve">Bei mehr als CHF 100 pro Woche, </w:t>
      </w:r>
      <w:r w:rsidR="004C0D32" w:rsidRPr="00340B61">
        <w:t>Material</w:t>
      </w:r>
      <w:r w:rsidRPr="00340B61">
        <w:t xml:space="preserve"> im Feld „Bemerkungen“ ausweisen</w:t>
      </w:r>
    </w:p>
    <w:p w:rsidR="00C71137" w:rsidRPr="007858BF" w:rsidRDefault="00C71137" w:rsidP="00180E2D">
      <w:pPr>
        <w:pStyle w:val="berschrift3"/>
      </w:pPr>
      <w:bookmarkStart w:id="33" w:name="_Toc393462704"/>
      <w:r w:rsidRPr="007858BF">
        <w:t>Andere Kosten</w:t>
      </w:r>
      <w:bookmarkEnd w:id="33"/>
    </w:p>
    <w:p w:rsidR="00C71137" w:rsidRPr="007858BF" w:rsidRDefault="00DF0917" w:rsidP="00C71137">
      <w:pPr>
        <w:rPr>
          <w:szCs w:val="22"/>
        </w:rPr>
      </w:pPr>
      <w:r w:rsidRPr="007858BF">
        <w:rPr>
          <w:rFonts w:cs="Arial"/>
        </w:rPr>
        <w:t>Unter dieser Variable</w:t>
      </w:r>
      <w:r w:rsidR="00C71137" w:rsidRPr="007858BF">
        <w:rPr>
          <w:rFonts w:cs="Arial"/>
        </w:rPr>
        <w:t xml:space="preserve"> werden alle </w:t>
      </w:r>
      <w:r w:rsidR="00A00F16">
        <w:rPr>
          <w:rFonts w:cs="Arial"/>
        </w:rPr>
        <w:t>CHF-</w:t>
      </w:r>
      <w:r w:rsidR="00C71137" w:rsidRPr="007858BF">
        <w:rPr>
          <w:rFonts w:cs="Arial"/>
        </w:rPr>
        <w:t>Kosten</w:t>
      </w:r>
      <w:r w:rsidR="00601F1B" w:rsidRPr="007858BF">
        <w:rPr>
          <w:rFonts w:cs="Arial"/>
        </w:rPr>
        <w:t xml:space="preserve"> </w:t>
      </w:r>
      <w:r w:rsidR="00943174" w:rsidRPr="007858BF">
        <w:rPr>
          <w:rFonts w:cs="Arial"/>
        </w:rPr>
        <w:t>erfasst</w:t>
      </w:r>
      <w:r w:rsidR="00C71137" w:rsidRPr="007858BF">
        <w:rPr>
          <w:rFonts w:cs="Arial"/>
        </w:rPr>
        <w:t xml:space="preserve">, </w:t>
      </w:r>
      <w:r w:rsidR="00943174" w:rsidRPr="007858BF">
        <w:rPr>
          <w:rFonts w:cs="Arial"/>
        </w:rPr>
        <w:t>die noch in keiner anderen Kostenv</w:t>
      </w:r>
      <w:r w:rsidR="00943174" w:rsidRPr="007858BF">
        <w:rPr>
          <w:rFonts w:cs="Arial"/>
        </w:rPr>
        <w:t>a</w:t>
      </w:r>
      <w:r w:rsidR="00943174" w:rsidRPr="007858BF">
        <w:rPr>
          <w:rFonts w:cs="Arial"/>
        </w:rPr>
        <w:t>riable enthalten sind</w:t>
      </w:r>
      <w:r w:rsidR="00C71137" w:rsidRPr="007858BF">
        <w:rPr>
          <w:rFonts w:cs="Arial"/>
        </w:rPr>
        <w:t>.</w:t>
      </w:r>
    </w:p>
    <w:p w:rsidR="00942357" w:rsidRPr="00090230" w:rsidRDefault="00942357" w:rsidP="00942357">
      <w:pPr>
        <w:pStyle w:val="berschrift2"/>
        <w:spacing w:before="0"/>
        <w:ind w:left="578" w:hanging="578"/>
      </w:pPr>
      <w:bookmarkStart w:id="34" w:name="_Toc386205588"/>
      <w:bookmarkStart w:id="35" w:name="_Toc393462705"/>
      <w:r w:rsidRPr="00090230">
        <w:t>Beschäftigte und Bruttolohnvolumen nach Berufsgruppen</w:t>
      </w:r>
      <w:bookmarkEnd w:id="34"/>
      <w:bookmarkEnd w:id="35"/>
    </w:p>
    <w:p w:rsidR="00942357" w:rsidRPr="00090230" w:rsidRDefault="00942357" w:rsidP="00942357">
      <w:r w:rsidRPr="00090230">
        <w:t>Für die Entwicklung der Tarifstruktur werden die Tageskosten jedes Patienten über den Ve</w:t>
      </w:r>
      <w:r w:rsidRPr="00090230">
        <w:t>r</w:t>
      </w:r>
      <w:r w:rsidRPr="00090230">
        <w:t>lauf des Klinikaufenthalts berechnet. Dafür werden die Leistungsminuten der verschiedenen Berufsgruppen am Patienten mit den jeweiligen Kostensätzen pro Leistungsminute multipl</w:t>
      </w:r>
      <w:r w:rsidRPr="00090230">
        <w:t>i</w:t>
      </w:r>
      <w:r w:rsidRPr="00090230">
        <w:t>ziert. Für die Berechnung dieser Kostensätze liefern die Kliniken die Zahl der vollzeitäquiv</w:t>
      </w:r>
      <w:r w:rsidRPr="00090230">
        <w:t>a</w:t>
      </w:r>
      <w:r w:rsidRPr="00090230">
        <w:t xml:space="preserve">lenten Beschäftigen, die Bruttolohnvolumen, sowie eine Reihe weiterer Informationen pro Berufsgruppe an die ZHAW. </w:t>
      </w:r>
    </w:p>
    <w:p w:rsidR="00942357" w:rsidRPr="00090230" w:rsidRDefault="00942357" w:rsidP="00942357">
      <w:r w:rsidRPr="00090230">
        <w:lastRenderedPageBreak/>
        <w:t>Die Erfassung dieser Informationen erfolgt mit einer vorgegebenen Excel-Datei, welche Ende 2014 zur Verfügung gestellt wird, in der allein die gelb hinterlegten Felder auszufüllen sind. Die übrigen Zellen zeigen das Vorgehen bei der Berechnung der Kostensätze und können den Kliniken zur Plausibilisierung ihrer Eingabe dienen.</w:t>
      </w:r>
    </w:p>
    <w:p w:rsidR="00942357" w:rsidRPr="00090230" w:rsidRDefault="00942357" w:rsidP="00942357">
      <w:r w:rsidRPr="00090230">
        <w:t>Folge Informationen müssen eingegeben werden:</w:t>
      </w:r>
    </w:p>
    <w:p w:rsidR="00942357" w:rsidRPr="00090230" w:rsidRDefault="00942357" w:rsidP="00942357">
      <w:pPr>
        <w:pStyle w:val="Stricheneu"/>
        <w:contextualSpacing w:val="0"/>
      </w:pPr>
      <w:r w:rsidRPr="00090230">
        <w:t>Name der Klinik</w:t>
      </w:r>
    </w:p>
    <w:p w:rsidR="00942357" w:rsidRPr="00090230" w:rsidRDefault="00942357" w:rsidP="00942357">
      <w:pPr>
        <w:pStyle w:val="Stricheneu"/>
        <w:contextualSpacing w:val="0"/>
      </w:pPr>
      <w:r w:rsidRPr="00090230">
        <w:t>Beginn und Ende der Erhebungsperiode</w:t>
      </w:r>
    </w:p>
    <w:p w:rsidR="00942357" w:rsidRPr="00090230" w:rsidRDefault="00942357" w:rsidP="00942357">
      <w:pPr>
        <w:pStyle w:val="Stricheneu"/>
        <w:contextualSpacing w:val="0"/>
      </w:pPr>
      <w:r w:rsidRPr="00090230">
        <w:t>Anzahl Patiententage in Erhebungsperiode</w:t>
      </w:r>
    </w:p>
    <w:p w:rsidR="00942357" w:rsidRPr="00090230" w:rsidRDefault="00942357" w:rsidP="00942357">
      <w:pPr>
        <w:pStyle w:val="Stricheneu"/>
        <w:ind w:left="357" w:hanging="357"/>
        <w:contextualSpacing w:val="0"/>
      </w:pPr>
      <w:r w:rsidRPr="00090230">
        <w:t>Anzahl betriebene Betten in Erhebungsperiode</w:t>
      </w:r>
    </w:p>
    <w:p w:rsidR="00942357" w:rsidRPr="00090230" w:rsidRDefault="00942357" w:rsidP="00942357">
      <w:pPr>
        <w:pStyle w:val="Stricheneu"/>
      </w:pPr>
      <w:r w:rsidRPr="00090230">
        <w:t>für die 9 Berufsgruppen (Pflege, Assistenz- und Stationsärzte, Kaderärzte, Physioth</w:t>
      </w:r>
      <w:r w:rsidRPr="00090230">
        <w:t>e</w:t>
      </w:r>
      <w:r w:rsidRPr="00090230">
        <w:t>rapie, Ergotherapie, Aktivierungstherapie, Ernährungsberatung, andere Therapien und Beratungsdienste, Sozialdienst)</w:t>
      </w:r>
    </w:p>
    <w:p w:rsidR="00942357" w:rsidRPr="00090230" w:rsidRDefault="00942357" w:rsidP="00942357">
      <w:pPr>
        <w:pStyle w:val="Stricheneu"/>
        <w:numPr>
          <w:ilvl w:val="1"/>
          <w:numId w:val="39"/>
        </w:numPr>
        <w:ind w:left="851" w:hanging="425"/>
        <w:contextualSpacing w:val="0"/>
      </w:pPr>
      <w:r w:rsidRPr="00090230">
        <w:t>Vollzeitstellen</w:t>
      </w:r>
    </w:p>
    <w:p w:rsidR="00942357" w:rsidRPr="00090230" w:rsidRDefault="00942357" w:rsidP="00942357">
      <w:pPr>
        <w:pStyle w:val="Stricheneu"/>
        <w:numPr>
          <w:ilvl w:val="1"/>
          <w:numId w:val="39"/>
        </w:numPr>
        <w:ind w:left="851" w:hanging="425"/>
        <w:contextualSpacing w:val="0"/>
      </w:pPr>
      <w:r w:rsidRPr="00090230">
        <w:t>Wöchentliche Soll-Arbeitszeit</w:t>
      </w:r>
    </w:p>
    <w:p w:rsidR="00942357" w:rsidRPr="00090230" w:rsidRDefault="00942357" w:rsidP="00942357">
      <w:pPr>
        <w:pStyle w:val="Stricheneu"/>
        <w:numPr>
          <w:ilvl w:val="1"/>
          <w:numId w:val="39"/>
        </w:numPr>
        <w:ind w:left="851" w:hanging="425"/>
        <w:contextualSpacing w:val="0"/>
      </w:pPr>
      <w:r w:rsidRPr="00090230">
        <w:t>Lohnkosten als Summe aller Bruttolöhne (inkl. 13. Monatslohn und Zulagen) der erfassten Mitarbeitendenen.</w:t>
      </w:r>
    </w:p>
    <w:p w:rsidR="00CF3CC9" w:rsidRPr="007858BF" w:rsidRDefault="008666CF" w:rsidP="0056086C">
      <w:pPr>
        <w:pStyle w:val="berschrift1"/>
        <w:pageBreakBefore/>
        <w:ind w:left="431" w:hanging="431"/>
        <w:rPr>
          <w:w w:val="101"/>
        </w:rPr>
      </w:pPr>
      <w:bookmarkStart w:id="36" w:name="_Toc393462706"/>
      <w:r w:rsidRPr="007858BF">
        <w:rPr>
          <w:w w:val="101"/>
        </w:rPr>
        <w:lastRenderedPageBreak/>
        <w:t>D</w:t>
      </w:r>
      <w:r w:rsidR="00CF3CC9" w:rsidRPr="007858BF">
        <w:rPr>
          <w:w w:val="101"/>
        </w:rPr>
        <w:t>atenschutz</w:t>
      </w:r>
      <w:bookmarkEnd w:id="36"/>
      <w:r w:rsidR="00CF3CC9" w:rsidRPr="007858BF">
        <w:rPr>
          <w:w w:val="101"/>
        </w:rPr>
        <w:t xml:space="preserve"> </w:t>
      </w:r>
    </w:p>
    <w:p w:rsidR="00CF3CC9" w:rsidRDefault="00CF3CC9" w:rsidP="00CF3CC9">
      <w:pPr>
        <w:rPr>
          <w:lang w:eastAsia="de-CH"/>
        </w:rPr>
      </w:pPr>
      <w:r w:rsidRPr="007858BF">
        <w:rPr>
          <w:lang w:eastAsia="de-CH"/>
        </w:rPr>
        <w:t xml:space="preserve">Die Erhebung </w:t>
      </w:r>
      <w:r w:rsidR="00A00F16">
        <w:rPr>
          <w:lang w:eastAsia="de-CH"/>
        </w:rPr>
        <w:t>folgt</w:t>
      </w:r>
      <w:r w:rsidRPr="007858BF">
        <w:rPr>
          <w:lang w:eastAsia="de-CH"/>
        </w:rPr>
        <w:t xml:space="preserve"> dem Datenschutzkonzept der SwissDRG AG. </w:t>
      </w:r>
      <w:r w:rsidR="00A00F16" w:rsidRPr="0030133C">
        <w:rPr>
          <w:color w:val="0000FF"/>
          <w:lang w:eastAsia="de-CH"/>
        </w:rPr>
        <w:t>[hier noch Link</w:t>
      </w:r>
      <w:r w:rsidR="00A00F16">
        <w:rPr>
          <w:lang w:eastAsia="de-CH"/>
        </w:rPr>
        <w:t>]</w:t>
      </w:r>
    </w:p>
    <w:p w:rsidR="00A00F16" w:rsidRPr="007858BF" w:rsidRDefault="00A00F16" w:rsidP="00CF3CC9">
      <w:pPr>
        <w:rPr>
          <w:lang w:eastAsia="de-CH"/>
        </w:rPr>
      </w:pPr>
      <w:r>
        <w:rPr>
          <w:lang w:eastAsia="de-CH"/>
        </w:rPr>
        <w:t>Bitte auf keinen Fall Daten mit Namen und/oder Geburtsdaten der Patienten an die ZHAW übermitteln.</w:t>
      </w:r>
    </w:p>
    <w:p w:rsidR="00EC6250" w:rsidRPr="007858BF" w:rsidRDefault="00EC6250" w:rsidP="00EC6250">
      <w:pPr>
        <w:pStyle w:val="berschrift1"/>
      </w:pPr>
      <w:bookmarkStart w:id="37" w:name="_Toc393462707"/>
      <w:r w:rsidRPr="007858BF">
        <w:t>Übermittlung der Daten an die ZHAW</w:t>
      </w:r>
      <w:bookmarkEnd w:id="37"/>
    </w:p>
    <w:p w:rsidR="005A227A" w:rsidRPr="007858BF" w:rsidRDefault="005A227A" w:rsidP="005A227A">
      <w:r w:rsidRPr="007858BF">
        <w:t xml:space="preserve">Die </w:t>
      </w:r>
      <w:r w:rsidR="008D71AE" w:rsidRPr="007858BF">
        <w:t xml:space="preserve">Daten der </w:t>
      </w:r>
      <w:r w:rsidRPr="007858BF">
        <w:t xml:space="preserve">wöchentlichen </w:t>
      </w:r>
      <w:r w:rsidR="00B61B1F" w:rsidRPr="007858BF">
        <w:t>E</w:t>
      </w:r>
      <w:r w:rsidR="008D71AE" w:rsidRPr="007858BF">
        <w:t>rhebung</w:t>
      </w:r>
      <w:r w:rsidR="00076506">
        <w:t>en</w:t>
      </w:r>
      <w:r w:rsidR="008D71AE" w:rsidRPr="007858BF">
        <w:t xml:space="preserve"> </w:t>
      </w:r>
      <w:r w:rsidRPr="007858BF">
        <w:t xml:space="preserve">werden fortlaufend an die ZHAW übermittelt. </w:t>
      </w:r>
      <w:r w:rsidR="007B32BB" w:rsidRPr="007858BF">
        <w:t>Sind gewisse Daten noch unvollständig, zum Beispiel weil die Rechnung</w:t>
      </w:r>
      <w:r w:rsidR="00076506">
        <w:t>en</w:t>
      </w:r>
      <w:r w:rsidR="007B32BB" w:rsidRPr="007858BF">
        <w:t xml:space="preserve"> für externe Leistungen erst nach einiger Zeit eintreffen, sollen die unvollständigen Daten trotzdem an die ZHAW übermittelt werden. Die vollständigen Daten sollen</w:t>
      </w:r>
      <w:r w:rsidR="00076506">
        <w:t>,</w:t>
      </w:r>
      <w:r w:rsidR="007B32BB" w:rsidRPr="007858BF">
        <w:t xml:space="preserve"> sobald die Rechnungen eingetroffen sind, </w:t>
      </w:r>
      <w:r w:rsidR="00761FD2" w:rsidRPr="007858BF">
        <w:t>nachgereicht</w:t>
      </w:r>
      <w:r w:rsidR="007B32BB" w:rsidRPr="007858BF">
        <w:t xml:space="preserve"> werden.  </w:t>
      </w:r>
      <w:r w:rsidRPr="007858BF">
        <w:t>Die medizinisch-administrativen Daten werden hingegen nur ein Mal (am Projektende) übermittelt.</w:t>
      </w:r>
    </w:p>
    <w:p w:rsidR="006327BA" w:rsidRPr="007858BF" w:rsidRDefault="00B61B1F" w:rsidP="006327BA">
      <w:r w:rsidRPr="007858BF">
        <w:t>Der Name</w:t>
      </w:r>
      <w:r w:rsidR="00A90674" w:rsidRPr="007858BF">
        <w:t xml:space="preserve"> der übermittelten Datei wird folgendermassen festgeleg</w:t>
      </w:r>
      <w:r w:rsidR="00D9562F" w:rsidRPr="007858BF">
        <w:t>t</w:t>
      </w:r>
      <w:r w:rsidR="00A90674" w:rsidRPr="007858BF">
        <w:t>:</w:t>
      </w:r>
    </w:p>
    <w:p w:rsidR="00857871" w:rsidRPr="006C2DA8" w:rsidRDefault="00857871" w:rsidP="00857871">
      <w:pPr>
        <w:pStyle w:val="Listenabsatz"/>
        <w:numPr>
          <w:ilvl w:val="0"/>
          <w:numId w:val="26"/>
        </w:numPr>
        <w:rPr>
          <w:highlight w:val="yellow"/>
        </w:rPr>
      </w:pPr>
      <w:r w:rsidRPr="006C2DA8">
        <w:rPr>
          <w:highlight w:val="yellow"/>
          <w:u w:val="single"/>
        </w:rPr>
        <w:t>Dateien für die Selektion der Patienten</w:t>
      </w:r>
      <w:r w:rsidRPr="006C2DA8">
        <w:rPr>
          <w:highlight w:val="yellow"/>
        </w:rPr>
        <w:t>: Erhebungswoche_[</w:t>
      </w:r>
      <w:proofErr w:type="spellStart"/>
      <w:r w:rsidRPr="006C2DA8">
        <w:rPr>
          <w:highlight w:val="yellow"/>
        </w:rPr>
        <w:t>Klinik_Name</w:t>
      </w:r>
      <w:proofErr w:type="spellEnd"/>
      <w:r w:rsidRPr="006C2DA8">
        <w:rPr>
          <w:highlight w:val="yellow"/>
        </w:rPr>
        <w:t xml:space="preserve">(ein </w:t>
      </w:r>
      <w:proofErr w:type="spellStart"/>
      <w:r w:rsidRPr="006C2DA8">
        <w:rPr>
          <w:highlight w:val="yellow"/>
        </w:rPr>
        <w:t>wort</w:t>
      </w:r>
      <w:proofErr w:type="spellEnd"/>
      <w:r w:rsidRPr="006C2DA8">
        <w:rPr>
          <w:highlight w:val="yellow"/>
        </w:rPr>
        <w:t>)]_</w:t>
      </w:r>
      <w:proofErr w:type="spellStart"/>
      <w:r w:rsidRPr="006C2DA8">
        <w:rPr>
          <w:highlight w:val="yellow"/>
        </w:rPr>
        <w:t>Anwesende_Kalenderwoche_Lieferdatum</w:t>
      </w:r>
      <w:proofErr w:type="spellEnd"/>
      <w:r w:rsidRPr="006C2DA8">
        <w:rPr>
          <w:highlight w:val="yellow"/>
        </w:rPr>
        <w:t>(JJJJ MM TT); Zum Beispiel: 01_aarReha_Anwesende_34_2014 09 04.xls</w:t>
      </w:r>
    </w:p>
    <w:p w:rsidR="006327BA" w:rsidRPr="007858BF" w:rsidRDefault="006327BA" w:rsidP="00942357">
      <w:pPr>
        <w:pStyle w:val="Listenabsatz"/>
        <w:numPr>
          <w:ilvl w:val="0"/>
          <w:numId w:val="26"/>
        </w:numPr>
      </w:pPr>
      <w:r w:rsidRPr="00857871">
        <w:rPr>
          <w:u w:val="single"/>
        </w:rPr>
        <w:t xml:space="preserve">Wöchentliche </w:t>
      </w:r>
      <w:r w:rsidR="008D71AE" w:rsidRPr="00857871">
        <w:rPr>
          <w:u w:val="single"/>
        </w:rPr>
        <w:t>Datenerhebung</w:t>
      </w:r>
      <w:r w:rsidRPr="007858BF">
        <w:t>: [Klink-Name(ein Wort)]_</w:t>
      </w:r>
      <w:proofErr w:type="spellStart"/>
      <w:r w:rsidRPr="007858BF">
        <w:t>Kalenderwoche_Fall-ID</w:t>
      </w:r>
      <w:r w:rsidR="00967F8A" w:rsidRPr="007858BF">
        <w:t>_Lieferdatum</w:t>
      </w:r>
      <w:proofErr w:type="spellEnd"/>
      <w:r w:rsidR="00967F8A" w:rsidRPr="007858BF">
        <w:t>(JJJJMMTT)</w:t>
      </w:r>
      <w:r w:rsidRPr="007858BF">
        <w:t xml:space="preserve">; zum Beispiel: </w:t>
      </w:r>
      <w:r w:rsidR="00076506">
        <w:t>Aarreha</w:t>
      </w:r>
      <w:r w:rsidRPr="007858BF">
        <w:t>_01_123456</w:t>
      </w:r>
      <w:r w:rsidR="00967F8A" w:rsidRPr="007858BF">
        <w:t>_20140120</w:t>
      </w:r>
      <w:r w:rsidRPr="007858BF">
        <w:t>.xls</w:t>
      </w:r>
    </w:p>
    <w:p w:rsidR="006327BA" w:rsidRPr="007858BF" w:rsidRDefault="006327BA" w:rsidP="00942357">
      <w:pPr>
        <w:pStyle w:val="Listenabsatz"/>
        <w:numPr>
          <w:ilvl w:val="0"/>
          <w:numId w:val="26"/>
        </w:numPr>
      </w:pPr>
      <w:r w:rsidRPr="00857871">
        <w:rPr>
          <w:u w:val="single"/>
        </w:rPr>
        <w:t>Medizinisch-administrative</w:t>
      </w:r>
      <w:r w:rsidRPr="007858BF">
        <w:t xml:space="preserve"> Daten: [Klink-Name(ein Wort)]_[Datum der Lieferung in YYYYMMDD Format]; also zum Beispiel: </w:t>
      </w:r>
      <w:r w:rsidR="00076506">
        <w:t>Aarreha</w:t>
      </w:r>
      <w:r w:rsidRPr="007858BF">
        <w:t>_201</w:t>
      </w:r>
      <w:r w:rsidR="006338D0">
        <w:t>4</w:t>
      </w:r>
      <w:r w:rsidRPr="007858BF">
        <w:t>0822.txt</w:t>
      </w:r>
    </w:p>
    <w:p w:rsidR="00CF3CC9" w:rsidRPr="007858BF" w:rsidRDefault="00CF3CC9" w:rsidP="00A90674">
      <w:pPr>
        <w:pStyle w:val="berschrift1"/>
        <w:rPr>
          <w:w w:val="101"/>
        </w:rPr>
      </w:pPr>
      <w:bookmarkStart w:id="38" w:name="_Toc393462708"/>
      <w:r w:rsidRPr="007858BF">
        <w:rPr>
          <w:w w:val="101"/>
        </w:rPr>
        <w:t>Kontakt</w:t>
      </w:r>
      <w:bookmarkEnd w:id="38"/>
      <w:r w:rsidRPr="007858BF">
        <w:rPr>
          <w:w w:val="101"/>
        </w:rPr>
        <w:t xml:space="preserve"> </w:t>
      </w:r>
    </w:p>
    <w:p w:rsidR="00CF3CC9" w:rsidRPr="007858BF" w:rsidRDefault="00CF3CC9" w:rsidP="00CF3CC9">
      <w:r w:rsidRPr="007858BF">
        <w:t xml:space="preserve">Für weitere Informationen wenden Sie sich bitte an: </w:t>
      </w:r>
    </w:p>
    <w:p w:rsidR="00C442C4" w:rsidRPr="007858BF" w:rsidRDefault="005C0849" w:rsidP="00CF3CC9">
      <w:r w:rsidRPr="007858BF">
        <w:t>Beatrice Brunner</w:t>
      </w:r>
      <w:r w:rsidR="00C442C4" w:rsidRPr="007858BF">
        <w:t xml:space="preserve"> (Tel. 058 934</w:t>
      </w:r>
      <w:r w:rsidR="002241E7" w:rsidRPr="007858BF">
        <w:t xml:space="preserve"> </w:t>
      </w:r>
      <w:r w:rsidRPr="007858BF">
        <w:t>46 04, brub</w:t>
      </w:r>
      <w:r w:rsidR="002241E7" w:rsidRPr="007858BF">
        <w:t>@zhaw.ch</w:t>
      </w:r>
      <w:r w:rsidR="00C442C4" w:rsidRPr="007858BF">
        <w:t>) oder</w:t>
      </w:r>
    </w:p>
    <w:p w:rsidR="00C442C4" w:rsidRDefault="00CF3CC9" w:rsidP="00CF3CC9">
      <w:r w:rsidRPr="007858BF">
        <w:t xml:space="preserve">Simon Wieser (Tel. 058 934 68 </w:t>
      </w:r>
      <w:r w:rsidR="00C442C4" w:rsidRPr="007858BF">
        <w:t>74, wiso@zhaw.ch) oder</w:t>
      </w:r>
      <w:r w:rsidR="00C442C4" w:rsidRPr="006B5F34">
        <w:t xml:space="preserve"> </w:t>
      </w:r>
    </w:p>
    <w:p w:rsidR="00942357" w:rsidRDefault="00942357" w:rsidP="00942357">
      <w:r w:rsidRPr="00090230">
        <w:t>Marion Schmidt (</w:t>
      </w:r>
      <w:proofErr w:type="spellStart"/>
      <w:r w:rsidRPr="00090230">
        <w:t>francophone</w:t>
      </w:r>
      <w:proofErr w:type="spellEnd"/>
      <w:r w:rsidRPr="00090230">
        <w:t>, Tel. 058 934 78 20, scdm@zhaw.ch)</w:t>
      </w:r>
    </w:p>
    <w:p w:rsidR="00076506" w:rsidRPr="00942357" w:rsidRDefault="00076506" w:rsidP="00CF3CC9">
      <w:r w:rsidRPr="00942357">
        <w:t>Marina Bruderer (Tel. 058 934 43 03, brde@zhaw.ch)</w:t>
      </w:r>
    </w:p>
    <w:p w:rsidR="002241E7" w:rsidRPr="00143951" w:rsidRDefault="00143951" w:rsidP="00CF3CC9">
      <w:r w:rsidRPr="00143951">
        <w:t>Markus Wirz</w:t>
      </w:r>
      <w:r w:rsidR="00CF3CC9" w:rsidRPr="00143951">
        <w:t xml:space="preserve"> (Tel. 058 934 63 21, </w:t>
      </w:r>
      <w:r>
        <w:t>wir</w:t>
      </w:r>
      <w:r w:rsidR="00076506">
        <w:t>m</w:t>
      </w:r>
      <w:r w:rsidR="00CF3CC9" w:rsidRPr="00143951">
        <w:t xml:space="preserve">@ zhaw.ch). </w:t>
      </w:r>
    </w:p>
    <w:p w:rsidR="006D3B10" w:rsidRPr="006B5F34" w:rsidRDefault="00CB6537" w:rsidP="00D06579">
      <w:pPr>
        <w:pStyle w:val="berschrift1"/>
        <w:pageBreakBefore/>
        <w:tabs>
          <w:tab w:val="clear" w:pos="432"/>
          <w:tab w:val="num" w:pos="-1368"/>
        </w:tabs>
        <w:ind w:left="431" w:hanging="431"/>
      </w:pPr>
      <w:bookmarkStart w:id="39" w:name="_Ref391903551"/>
      <w:bookmarkStart w:id="40" w:name="_Toc393462709"/>
      <w:r w:rsidRPr="006B5F34">
        <w:lastRenderedPageBreak/>
        <w:t>Format Datenlieferung</w:t>
      </w:r>
      <w:bookmarkStart w:id="41" w:name="_Ref289932783"/>
      <w:bookmarkEnd w:id="39"/>
      <w:bookmarkEnd w:id="40"/>
    </w:p>
    <w:p w:rsidR="00E61B87" w:rsidRDefault="005E0ECE" w:rsidP="00E61B87">
      <w:pPr>
        <w:pStyle w:val="berschrift2"/>
      </w:pPr>
      <w:bookmarkStart w:id="42" w:name="_Ref340150858"/>
      <w:bookmarkStart w:id="43" w:name="_Ref340224275"/>
      <w:bookmarkStart w:id="44" w:name="_Ref340224483"/>
      <w:bookmarkStart w:id="45" w:name="_Toc393462710"/>
      <w:r w:rsidRPr="00251FF1">
        <w:t xml:space="preserve">Format </w:t>
      </w:r>
      <w:r w:rsidR="00F213FE">
        <w:t xml:space="preserve">wöchentliche </w:t>
      </w:r>
      <w:bookmarkEnd w:id="41"/>
      <w:bookmarkEnd w:id="42"/>
      <w:r w:rsidR="00E914A2" w:rsidRPr="00E914A2">
        <w:t>Datenerhebung</w:t>
      </w:r>
      <w:bookmarkEnd w:id="43"/>
      <w:bookmarkEnd w:id="44"/>
      <w:bookmarkEnd w:id="45"/>
    </w:p>
    <w:tbl>
      <w:tblPr>
        <w:tblW w:w="9640" w:type="dxa"/>
        <w:tblInd w:w="55" w:type="dxa"/>
        <w:tblCellMar>
          <w:top w:w="28" w:type="dxa"/>
          <w:left w:w="70" w:type="dxa"/>
          <w:bottom w:w="28" w:type="dxa"/>
          <w:right w:w="70" w:type="dxa"/>
        </w:tblCellMar>
        <w:tblLook w:val="04A0" w:firstRow="1" w:lastRow="0" w:firstColumn="1" w:lastColumn="0" w:noHBand="0" w:noVBand="1"/>
      </w:tblPr>
      <w:tblGrid>
        <w:gridCol w:w="468"/>
        <w:gridCol w:w="804"/>
        <w:gridCol w:w="2972"/>
        <w:gridCol w:w="859"/>
        <w:gridCol w:w="1179"/>
        <w:gridCol w:w="1211"/>
        <w:gridCol w:w="2147"/>
      </w:tblGrid>
      <w:tr w:rsidR="00573ACD" w:rsidRPr="00573ACD" w:rsidTr="00072835">
        <w:trPr>
          <w:trHeight w:val="20"/>
          <w:tblHeader/>
        </w:trPr>
        <w:tc>
          <w:tcPr>
            <w:tcW w:w="468" w:type="dxa"/>
            <w:tcBorders>
              <w:top w:val="single" w:sz="4" w:space="0" w:color="auto"/>
              <w:left w:val="single" w:sz="4" w:space="0" w:color="auto"/>
              <w:bottom w:val="single" w:sz="4" w:space="0" w:color="auto"/>
              <w:right w:val="single" w:sz="4" w:space="0" w:color="auto"/>
            </w:tcBorders>
            <w:shd w:val="clear" w:color="000000" w:fill="FF99CC"/>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Nr.</w:t>
            </w:r>
          </w:p>
        </w:tc>
        <w:tc>
          <w:tcPr>
            <w:tcW w:w="804" w:type="dxa"/>
            <w:tcBorders>
              <w:top w:val="single" w:sz="4" w:space="0" w:color="auto"/>
              <w:left w:val="nil"/>
              <w:bottom w:val="single" w:sz="4" w:space="0" w:color="auto"/>
              <w:right w:val="single" w:sz="4" w:space="0" w:color="auto"/>
            </w:tcBorders>
            <w:shd w:val="clear" w:color="000000" w:fill="FF99CC"/>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Variable</w:t>
            </w:r>
          </w:p>
        </w:tc>
        <w:tc>
          <w:tcPr>
            <w:tcW w:w="2972" w:type="dxa"/>
            <w:tcBorders>
              <w:top w:val="single" w:sz="4" w:space="0" w:color="auto"/>
              <w:left w:val="nil"/>
              <w:bottom w:val="single" w:sz="4" w:space="0" w:color="auto"/>
              <w:right w:val="single" w:sz="4" w:space="0" w:color="auto"/>
            </w:tcBorders>
            <w:shd w:val="clear" w:color="000000" w:fill="FF99CC"/>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Beschreibung</w:t>
            </w:r>
          </w:p>
        </w:tc>
        <w:tc>
          <w:tcPr>
            <w:tcW w:w="859" w:type="dxa"/>
            <w:tcBorders>
              <w:top w:val="single" w:sz="4" w:space="0" w:color="auto"/>
              <w:left w:val="nil"/>
              <w:bottom w:val="single" w:sz="4" w:space="0" w:color="auto"/>
              <w:right w:val="single" w:sz="4" w:space="0" w:color="auto"/>
            </w:tcBorders>
            <w:shd w:val="clear" w:color="000000" w:fill="FF99CC"/>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Format</w:t>
            </w:r>
          </w:p>
        </w:tc>
        <w:tc>
          <w:tcPr>
            <w:tcW w:w="1179" w:type="dxa"/>
            <w:tcBorders>
              <w:top w:val="single" w:sz="4" w:space="0" w:color="auto"/>
              <w:left w:val="nil"/>
              <w:bottom w:val="single" w:sz="4" w:space="0" w:color="auto"/>
              <w:right w:val="single" w:sz="4" w:space="0" w:color="auto"/>
            </w:tcBorders>
            <w:shd w:val="clear" w:color="000000" w:fill="FF99CC"/>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Beispiel</w:t>
            </w:r>
          </w:p>
        </w:tc>
        <w:tc>
          <w:tcPr>
            <w:tcW w:w="1211" w:type="dxa"/>
            <w:tcBorders>
              <w:top w:val="single" w:sz="4" w:space="0" w:color="auto"/>
              <w:left w:val="nil"/>
              <w:bottom w:val="single" w:sz="4" w:space="0" w:color="auto"/>
              <w:right w:val="single" w:sz="4" w:space="0" w:color="auto"/>
            </w:tcBorders>
            <w:shd w:val="clear" w:color="000000" w:fill="FF99CC"/>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Wertebereich</w:t>
            </w:r>
          </w:p>
        </w:tc>
        <w:tc>
          <w:tcPr>
            <w:tcW w:w="2147" w:type="dxa"/>
            <w:tcBorders>
              <w:top w:val="single" w:sz="4" w:space="0" w:color="auto"/>
              <w:left w:val="nil"/>
              <w:bottom w:val="single" w:sz="4" w:space="0" w:color="auto"/>
              <w:right w:val="single" w:sz="4" w:space="0" w:color="auto"/>
            </w:tcBorders>
            <w:shd w:val="clear" w:color="000000" w:fill="FF99CC"/>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Bemerkungen</w:t>
            </w:r>
          </w:p>
        </w:tc>
      </w:tr>
      <w:tr w:rsidR="00573ACD" w:rsidRPr="00573ACD" w:rsidTr="00072835">
        <w:trPr>
          <w:trHeight w:val="20"/>
        </w:trPr>
        <w:tc>
          <w:tcPr>
            <w:tcW w:w="4244" w:type="dxa"/>
            <w:gridSpan w:val="3"/>
            <w:tcBorders>
              <w:top w:val="single" w:sz="4" w:space="0" w:color="auto"/>
              <w:left w:val="single" w:sz="8" w:space="0" w:color="auto"/>
              <w:bottom w:val="single" w:sz="4" w:space="0" w:color="auto"/>
              <w:right w:val="nil"/>
            </w:tcBorders>
            <w:shd w:val="clear" w:color="000000" w:fill="BFBFBF"/>
            <w:noWrap/>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A. Fallinformation</w:t>
            </w:r>
          </w:p>
        </w:tc>
        <w:tc>
          <w:tcPr>
            <w:tcW w:w="859" w:type="dxa"/>
            <w:tcBorders>
              <w:top w:val="nil"/>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nil"/>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nil"/>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nil"/>
              <w:left w:val="nil"/>
              <w:bottom w:val="single" w:sz="4" w:space="0" w:color="auto"/>
              <w:right w:val="single" w:sz="8" w:space="0" w:color="auto"/>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1.1.1</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Fallidentifikationsnummer FID</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AN(16)</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1122334455</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klinikinterne Fallnummer</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1.1.2</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Klinik</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A(20)</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Riviera</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proofErr w:type="spellStart"/>
            <w:r w:rsidRPr="00573ACD">
              <w:rPr>
                <w:rFonts w:cs="Arial"/>
                <w:sz w:val="18"/>
                <w:szCs w:val="18"/>
                <w:lang w:eastAsia="de-CH"/>
              </w:rPr>
              <w:t>aarReha</w:t>
            </w:r>
            <w:proofErr w:type="spellEnd"/>
            <w:r w:rsidRPr="00573ACD">
              <w:rPr>
                <w:rFonts w:cs="Arial"/>
                <w:sz w:val="18"/>
                <w:szCs w:val="18"/>
                <w:lang w:eastAsia="de-CH"/>
              </w:rPr>
              <w:t xml:space="preserve">, CHUV, EHC, </w:t>
            </w:r>
            <w:proofErr w:type="spellStart"/>
            <w:r w:rsidRPr="00573ACD">
              <w:rPr>
                <w:rFonts w:cs="Arial"/>
                <w:sz w:val="18"/>
                <w:szCs w:val="18"/>
                <w:lang w:eastAsia="de-CH"/>
              </w:rPr>
              <w:t>FelixPlatter</w:t>
            </w:r>
            <w:proofErr w:type="spellEnd"/>
            <w:r w:rsidRPr="00573ACD">
              <w:rPr>
                <w:rFonts w:cs="Arial"/>
                <w:sz w:val="18"/>
                <w:szCs w:val="18"/>
                <w:lang w:eastAsia="de-CH"/>
              </w:rPr>
              <w:t xml:space="preserve">, HFR, HUG, </w:t>
            </w:r>
            <w:proofErr w:type="spellStart"/>
            <w:r w:rsidRPr="00573ACD">
              <w:rPr>
                <w:rFonts w:cs="Arial"/>
                <w:sz w:val="18"/>
                <w:szCs w:val="18"/>
                <w:lang w:eastAsia="de-CH"/>
              </w:rPr>
              <w:t>Lavaux</w:t>
            </w:r>
            <w:proofErr w:type="spellEnd"/>
            <w:r w:rsidRPr="00573ACD">
              <w:rPr>
                <w:rFonts w:cs="Arial"/>
                <w:sz w:val="18"/>
                <w:szCs w:val="18"/>
                <w:lang w:eastAsia="de-CH"/>
              </w:rPr>
              <w:t>, Riviera</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Name der Klinik</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3</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1.1.3</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Zimmer und Bett Nr. in Klinik</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(4)</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112.2</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proofErr w:type="spellStart"/>
            <w:r w:rsidRPr="00573ACD">
              <w:rPr>
                <w:rFonts w:cs="Arial"/>
                <w:sz w:val="18"/>
                <w:szCs w:val="18"/>
                <w:lang w:eastAsia="de-CH"/>
              </w:rPr>
              <w:t>ZimmerNr.BettNr</w:t>
            </w:r>
            <w:proofErr w:type="spellEnd"/>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4</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1.1.4</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Liegeklasse (in Erhebungswoche)</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allgemein = 1, privat = 2, halbprivat = 3, keine Antwort = 4</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5</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1.1.5</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Geburtsjahr (JJJJ)</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(4)</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1950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90230">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6</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1.1.6</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Geschlecht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1 2</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weiblich = 1, männlich = 2</w:t>
            </w:r>
          </w:p>
        </w:tc>
      </w:tr>
      <w:tr w:rsidR="00573ACD" w:rsidRPr="00573ACD" w:rsidTr="00090230">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573ACD" w:rsidRPr="00090230" w:rsidRDefault="00FC4187" w:rsidP="00573ACD">
            <w:pPr>
              <w:spacing w:after="0" w:line="240" w:lineRule="auto"/>
              <w:jc w:val="center"/>
              <w:rPr>
                <w:rFonts w:cs="Arial"/>
                <w:sz w:val="18"/>
                <w:szCs w:val="18"/>
                <w:lang w:eastAsia="de-CH"/>
              </w:rPr>
            </w:pPr>
            <w:r w:rsidRPr="00090230">
              <w:rPr>
                <w:rFonts w:cs="Arial"/>
                <w:sz w:val="18"/>
                <w:szCs w:val="18"/>
                <w:lang w:eastAsia="de-CH"/>
              </w:rPr>
              <w:t>7</w:t>
            </w:r>
          </w:p>
        </w:tc>
        <w:tc>
          <w:tcPr>
            <w:tcW w:w="804" w:type="dxa"/>
            <w:tcBorders>
              <w:top w:val="single" w:sz="4" w:space="0" w:color="auto"/>
              <w:left w:val="nil"/>
              <w:bottom w:val="single" w:sz="4" w:space="0" w:color="auto"/>
              <w:right w:val="single" w:sz="4" w:space="0" w:color="auto"/>
            </w:tcBorders>
            <w:shd w:val="clear" w:color="000000" w:fill="auto"/>
            <w:hideMark/>
          </w:tcPr>
          <w:p w:rsidR="00573ACD" w:rsidRPr="00090230" w:rsidRDefault="00FC4187" w:rsidP="00573ACD">
            <w:pPr>
              <w:spacing w:after="0" w:line="240" w:lineRule="auto"/>
              <w:jc w:val="center"/>
              <w:rPr>
                <w:rFonts w:cs="Arial"/>
                <w:sz w:val="18"/>
                <w:szCs w:val="18"/>
                <w:lang w:eastAsia="de-CH"/>
              </w:rPr>
            </w:pPr>
            <w:r w:rsidRPr="00090230">
              <w:rPr>
                <w:rFonts w:cs="Arial"/>
                <w:sz w:val="18"/>
                <w:szCs w:val="18"/>
                <w:lang w:eastAsia="de-CH"/>
              </w:rPr>
              <w:t>1.1.7</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Lebt Patient in fester Partnerschaft (Ehe, eheähnliche Gemeinschaft)?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0 = nein; 1= ja</w:t>
            </w:r>
          </w:p>
        </w:tc>
      </w:tr>
      <w:tr w:rsidR="00573ACD" w:rsidRPr="00573ACD" w:rsidTr="00090230">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573ACD" w:rsidRPr="00090230" w:rsidRDefault="00FC4187" w:rsidP="00573ACD">
            <w:pPr>
              <w:spacing w:after="0" w:line="240" w:lineRule="auto"/>
              <w:jc w:val="center"/>
              <w:rPr>
                <w:rFonts w:cs="Arial"/>
                <w:sz w:val="18"/>
                <w:szCs w:val="18"/>
                <w:lang w:eastAsia="de-CH"/>
              </w:rPr>
            </w:pPr>
            <w:r w:rsidRPr="00090230">
              <w:rPr>
                <w:rFonts w:cs="Arial"/>
                <w:sz w:val="18"/>
                <w:szCs w:val="18"/>
                <w:lang w:eastAsia="de-CH"/>
              </w:rPr>
              <w:t>8</w:t>
            </w:r>
          </w:p>
        </w:tc>
        <w:tc>
          <w:tcPr>
            <w:tcW w:w="804" w:type="dxa"/>
            <w:tcBorders>
              <w:top w:val="single" w:sz="4" w:space="0" w:color="auto"/>
              <w:left w:val="nil"/>
              <w:bottom w:val="single" w:sz="4" w:space="0" w:color="auto"/>
              <w:right w:val="single" w:sz="4" w:space="0" w:color="auto"/>
            </w:tcBorders>
            <w:shd w:val="clear" w:color="000000" w:fill="auto"/>
            <w:hideMark/>
          </w:tcPr>
          <w:p w:rsidR="00573ACD" w:rsidRPr="00090230" w:rsidRDefault="00FC4187" w:rsidP="00573ACD">
            <w:pPr>
              <w:spacing w:after="0" w:line="240" w:lineRule="auto"/>
              <w:jc w:val="center"/>
              <w:rPr>
                <w:rFonts w:cs="Arial"/>
                <w:sz w:val="18"/>
                <w:szCs w:val="18"/>
                <w:lang w:eastAsia="de-CH"/>
              </w:rPr>
            </w:pPr>
            <w:r w:rsidRPr="00090230">
              <w:rPr>
                <w:rFonts w:cs="Arial"/>
                <w:sz w:val="18"/>
                <w:szCs w:val="18"/>
                <w:lang w:eastAsia="de-CH"/>
              </w:rPr>
              <w:t>1.1.8</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Wohnsituation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4</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1 = Patient/in lebt allein</w:t>
            </w:r>
            <w:r w:rsidRPr="00573ACD">
              <w:rPr>
                <w:rFonts w:cs="Arial"/>
                <w:sz w:val="18"/>
                <w:szCs w:val="18"/>
                <w:lang w:eastAsia="de-CH"/>
              </w:rPr>
              <w:br/>
              <w:t>2 = Zwei-Personen-Haushalt</w:t>
            </w:r>
            <w:r w:rsidRPr="00573ACD">
              <w:rPr>
                <w:rFonts w:cs="Arial"/>
                <w:sz w:val="18"/>
                <w:szCs w:val="18"/>
                <w:lang w:eastAsia="de-CH"/>
              </w:rPr>
              <w:br/>
              <w:t>3 = Drei und mehr Pe</w:t>
            </w:r>
            <w:r w:rsidRPr="00573ACD">
              <w:rPr>
                <w:rFonts w:cs="Arial"/>
                <w:sz w:val="18"/>
                <w:szCs w:val="18"/>
                <w:lang w:eastAsia="de-CH"/>
              </w:rPr>
              <w:t>r</w:t>
            </w:r>
            <w:r w:rsidRPr="00573ACD">
              <w:rPr>
                <w:rFonts w:cs="Arial"/>
                <w:sz w:val="18"/>
                <w:szCs w:val="18"/>
                <w:lang w:eastAsia="de-CH"/>
              </w:rPr>
              <w:t>sonen-Haushalt</w:t>
            </w:r>
            <w:r w:rsidRPr="00573ACD">
              <w:rPr>
                <w:rFonts w:cs="Arial"/>
                <w:sz w:val="18"/>
                <w:szCs w:val="18"/>
                <w:lang w:eastAsia="de-CH"/>
              </w:rPr>
              <w:br/>
              <w:t>4 = Patient/in lebt in einer Einrichtung (z.B. Altersheim)</w:t>
            </w:r>
          </w:p>
        </w:tc>
      </w:tr>
      <w:tr w:rsidR="00573ACD" w:rsidRPr="00573ACD" w:rsidTr="00090230">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573ACD" w:rsidRPr="00090230" w:rsidRDefault="00FC4187" w:rsidP="00573ACD">
            <w:pPr>
              <w:spacing w:after="0" w:line="240" w:lineRule="auto"/>
              <w:jc w:val="center"/>
              <w:rPr>
                <w:rFonts w:cs="Arial"/>
                <w:sz w:val="18"/>
                <w:szCs w:val="18"/>
                <w:lang w:eastAsia="de-CH"/>
              </w:rPr>
            </w:pPr>
            <w:r w:rsidRPr="00090230">
              <w:rPr>
                <w:rFonts w:cs="Arial"/>
                <w:sz w:val="18"/>
                <w:szCs w:val="18"/>
                <w:lang w:eastAsia="de-CH"/>
              </w:rPr>
              <w:t>9</w:t>
            </w:r>
          </w:p>
        </w:tc>
        <w:tc>
          <w:tcPr>
            <w:tcW w:w="804" w:type="dxa"/>
            <w:tcBorders>
              <w:top w:val="single" w:sz="4" w:space="0" w:color="auto"/>
              <w:left w:val="nil"/>
              <w:bottom w:val="single" w:sz="4" w:space="0" w:color="auto"/>
              <w:right w:val="single" w:sz="4" w:space="0" w:color="auto"/>
            </w:tcBorders>
            <w:shd w:val="clear" w:color="000000" w:fill="auto"/>
            <w:hideMark/>
          </w:tcPr>
          <w:p w:rsidR="00573ACD" w:rsidRPr="00090230" w:rsidRDefault="00FC4187" w:rsidP="00573ACD">
            <w:pPr>
              <w:spacing w:after="0" w:line="240" w:lineRule="auto"/>
              <w:jc w:val="center"/>
              <w:rPr>
                <w:rFonts w:cs="Arial"/>
                <w:sz w:val="18"/>
                <w:szCs w:val="18"/>
                <w:lang w:eastAsia="de-CH"/>
              </w:rPr>
            </w:pPr>
            <w:r w:rsidRPr="00090230">
              <w:rPr>
                <w:rFonts w:cs="Arial"/>
                <w:sz w:val="18"/>
                <w:szCs w:val="18"/>
                <w:lang w:eastAsia="de-CH"/>
              </w:rPr>
              <w:t>1.1.9</w:t>
            </w:r>
          </w:p>
        </w:tc>
        <w:tc>
          <w:tcPr>
            <w:tcW w:w="2972"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Eintrittsdatum (JJJJMMTT)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(8)</w:t>
            </w:r>
          </w:p>
        </w:tc>
        <w:tc>
          <w:tcPr>
            <w:tcW w:w="117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20141024</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single" w:sz="4" w:space="0" w:color="auto"/>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90230">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573ACD" w:rsidRPr="00090230" w:rsidRDefault="00573ACD" w:rsidP="00FC4187">
            <w:pPr>
              <w:spacing w:after="0" w:line="240" w:lineRule="auto"/>
              <w:jc w:val="center"/>
              <w:rPr>
                <w:rFonts w:cs="Arial"/>
                <w:sz w:val="18"/>
                <w:szCs w:val="18"/>
                <w:lang w:eastAsia="de-CH"/>
              </w:rPr>
            </w:pPr>
            <w:r w:rsidRPr="00090230">
              <w:rPr>
                <w:rFonts w:cs="Arial"/>
                <w:sz w:val="18"/>
                <w:szCs w:val="18"/>
                <w:lang w:eastAsia="de-CH"/>
              </w:rPr>
              <w:t>1</w:t>
            </w:r>
            <w:r w:rsidR="00FC4187" w:rsidRPr="00090230">
              <w:rPr>
                <w:rFonts w:cs="Arial"/>
                <w:sz w:val="18"/>
                <w:szCs w:val="18"/>
                <w:lang w:eastAsia="de-CH"/>
              </w:rPr>
              <w:t>0</w:t>
            </w:r>
          </w:p>
        </w:tc>
        <w:tc>
          <w:tcPr>
            <w:tcW w:w="804" w:type="dxa"/>
            <w:tcBorders>
              <w:top w:val="single" w:sz="4" w:space="0" w:color="auto"/>
              <w:left w:val="nil"/>
              <w:bottom w:val="single" w:sz="4" w:space="0" w:color="auto"/>
              <w:right w:val="single" w:sz="4" w:space="0" w:color="auto"/>
            </w:tcBorders>
            <w:shd w:val="clear" w:color="000000" w:fill="auto"/>
            <w:hideMark/>
          </w:tcPr>
          <w:p w:rsidR="00573ACD" w:rsidRPr="00090230" w:rsidRDefault="00573ACD" w:rsidP="00573ACD">
            <w:pPr>
              <w:spacing w:after="0" w:line="240" w:lineRule="auto"/>
              <w:jc w:val="center"/>
              <w:rPr>
                <w:rFonts w:cs="Arial"/>
                <w:sz w:val="18"/>
                <w:szCs w:val="18"/>
                <w:lang w:eastAsia="de-CH"/>
              </w:rPr>
            </w:pPr>
            <w:r w:rsidRPr="00090230">
              <w:rPr>
                <w:rFonts w:cs="Arial"/>
                <w:sz w:val="18"/>
                <w:szCs w:val="18"/>
                <w:lang w:eastAsia="de-CH"/>
              </w:rPr>
              <w:t>1.1.1</w:t>
            </w:r>
            <w:r w:rsidR="00FC4187" w:rsidRPr="00090230">
              <w:rPr>
                <w:rFonts w:cs="Arial"/>
                <w:sz w:val="18"/>
                <w:szCs w:val="18"/>
                <w:lang w:eastAsia="de-CH"/>
              </w:rPr>
              <w:t>0</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Datum Beginn Erhebungswoche (JJJJMMTT)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(8)</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20141024</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Muss ein Montag sein, ausser bei Eintritt in Erhebungswoche</w:t>
            </w:r>
          </w:p>
        </w:tc>
      </w:tr>
      <w:tr w:rsidR="00573ACD" w:rsidRPr="00573ACD" w:rsidTr="00090230">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573ACD" w:rsidRPr="00090230" w:rsidRDefault="00FC4187" w:rsidP="00573ACD">
            <w:pPr>
              <w:spacing w:after="0" w:line="240" w:lineRule="auto"/>
              <w:jc w:val="center"/>
              <w:rPr>
                <w:rFonts w:cs="Arial"/>
                <w:sz w:val="18"/>
                <w:szCs w:val="18"/>
                <w:lang w:eastAsia="de-CH"/>
              </w:rPr>
            </w:pPr>
            <w:r w:rsidRPr="00090230">
              <w:rPr>
                <w:rFonts w:cs="Arial"/>
                <w:sz w:val="18"/>
                <w:szCs w:val="18"/>
                <w:lang w:eastAsia="de-CH"/>
              </w:rPr>
              <w:t>11</w:t>
            </w:r>
          </w:p>
        </w:tc>
        <w:tc>
          <w:tcPr>
            <w:tcW w:w="804" w:type="dxa"/>
            <w:tcBorders>
              <w:top w:val="single" w:sz="4" w:space="0" w:color="auto"/>
              <w:left w:val="nil"/>
              <w:bottom w:val="single" w:sz="4" w:space="0" w:color="auto"/>
              <w:right w:val="single" w:sz="4" w:space="0" w:color="auto"/>
            </w:tcBorders>
            <w:shd w:val="clear" w:color="000000" w:fill="auto"/>
            <w:hideMark/>
          </w:tcPr>
          <w:p w:rsidR="00573ACD" w:rsidRPr="00090230" w:rsidRDefault="00FC4187" w:rsidP="00573ACD">
            <w:pPr>
              <w:spacing w:after="0" w:line="240" w:lineRule="auto"/>
              <w:jc w:val="center"/>
              <w:rPr>
                <w:rFonts w:cs="Arial"/>
                <w:sz w:val="18"/>
                <w:szCs w:val="18"/>
                <w:lang w:eastAsia="de-CH"/>
              </w:rPr>
            </w:pPr>
            <w:r w:rsidRPr="00090230">
              <w:rPr>
                <w:rFonts w:cs="Arial"/>
                <w:sz w:val="18"/>
                <w:szCs w:val="18"/>
                <w:lang w:eastAsia="de-CH"/>
              </w:rPr>
              <w:t>1.1.11</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Datum Ende Erhebungswoche (JJJJMMTT)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(8)</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20141024</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Muss ein Sonntag sein, ausser bei Austritt in Erhebungswoche</w:t>
            </w:r>
          </w:p>
        </w:tc>
      </w:tr>
      <w:tr w:rsidR="00573ACD" w:rsidRPr="00573ACD" w:rsidTr="00090230">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573ACD" w:rsidRPr="00090230" w:rsidRDefault="00FC4187" w:rsidP="00573ACD">
            <w:pPr>
              <w:spacing w:after="0" w:line="240" w:lineRule="auto"/>
              <w:jc w:val="center"/>
              <w:rPr>
                <w:rFonts w:cs="Arial"/>
                <w:sz w:val="18"/>
                <w:szCs w:val="18"/>
                <w:lang w:eastAsia="de-CH"/>
              </w:rPr>
            </w:pPr>
            <w:r w:rsidRPr="00090230">
              <w:rPr>
                <w:rFonts w:cs="Arial"/>
                <w:sz w:val="18"/>
                <w:szCs w:val="18"/>
                <w:lang w:eastAsia="de-CH"/>
              </w:rPr>
              <w:t>12</w:t>
            </w:r>
          </w:p>
        </w:tc>
        <w:tc>
          <w:tcPr>
            <w:tcW w:w="804" w:type="dxa"/>
            <w:tcBorders>
              <w:top w:val="single" w:sz="4" w:space="0" w:color="auto"/>
              <w:left w:val="nil"/>
              <w:bottom w:val="single" w:sz="4" w:space="0" w:color="auto"/>
              <w:right w:val="single" w:sz="4" w:space="0" w:color="auto"/>
            </w:tcBorders>
            <w:shd w:val="clear" w:color="000000" w:fill="auto"/>
            <w:hideMark/>
          </w:tcPr>
          <w:p w:rsidR="00573ACD" w:rsidRPr="00090230" w:rsidRDefault="00FC4187" w:rsidP="00573ACD">
            <w:pPr>
              <w:spacing w:after="0" w:line="240" w:lineRule="auto"/>
              <w:jc w:val="center"/>
              <w:rPr>
                <w:rFonts w:cs="Arial"/>
                <w:sz w:val="18"/>
                <w:szCs w:val="18"/>
                <w:lang w:eastAsia="de-CH"/>
              </w:rPr>
            </w:pPr>
            <w:r w:rsidRPr="00090230">
              <w:rPr>
                <w:rFonts w:cs="Arial"/>
                <w:sz w:val="18"/>
                <w:szCs w:val="18"/>
                <w:lang w:eastAsia="de-CH"/>
              </w:rPr>
              <w:t>1.1.12</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Austritt in Zeitraum Erhebungsw</w:t>
            </w:r>
            <w:r w:rsidRPr="00573ACD">
              <w:rPr>
                <w:rFonts w:cs="Arial"/>
                <w:sz w:val="18"/>
                <w:szCs w:val="18"/>
                <w:lang w:eastAsia="de-CH"/>
              </w:rPr>
              <w:t>o</w:t>
            </w:r>
            <w:r w:rsidRPr="00573ACD">
              <w:rPr>
                <w:rFonts w:cs="Arial"/>
                <w:sz w:val="18"/>
                <w:szCs w:val="18"/>
                <w:lang w:eastAsia="de-CH"/>
              </w:rPr>
              <w:t>che</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nein = 0, ja = 1</w:t>
            </w:r>
          </w:p>
        </w:tc>
      </w:tr>
      <w:tr w:rsidR="00573ACD" w:rsidRPr="00573ACD" w:rsidTr="00072835">
        <w:trPr>
          <w:trHeight w:val="20"/>
        </w:trPr>
        <w:tc>
          <w:tcPr>
            <w:tcW w:w="1272" w:type="dxa"/>
            <w:gridSpan w:val="2"/>
            <w:tcBorders>
              <w:top w:val="single" w:sz="4" w:space="0" w:color="auto"/>
              <w:left w:val="single" w:sz="8" w:space="0" w:color="auto"/>
              <w:bottom w:val="single" w:sz="4" w:space="0" w:color="auto"/>
              <w:right w:val="nil"/>
            </w:tcBorders>
            <w:shd w:val="clear" w:color="000000" w:fill="BFBFBF"/>
            <w:noWrap/>
            <w:hideMark/>
          </w:tcPr>
          <w:p w:rsidR="00573ACD" w:rsidRPr="00573ACD" w:rsidRDefault="00573ACD" w:rsidP="00573ACD">
            <w:pPr>
              <w:pageBreakBefore/>
              <w:spacing w:after="0" w:line="240" w:lineRule="auto"/>
              <w:rPr>
                <w:rFonts w:cs="Arial"/>
                <w:b/>
                <w:bCs/>
                <w:sz w:val="18"/>
                <w:szCs w:val="18"/>
                <w:lang w:eastAsia="de-CH"/>
              </w:rPr>
            </w:pPr>
            <w:r w:rsidRPr="00573ACD">
              <w:rPr>
                <w:rFonts w:cs="Arial"/>
                <w:b/>
                <w:bCs/>
                <w:sz w:val="18"/>
                <w:szCs w:val="18"/>
                <w:lang w:eastAsia="de-CH"/>
              </w:rPr>
              <w:lastRenderedPageBreak/>
              <w:t>B. CIRS</w:t>
            </w:r>
          </w:p>
        </w:tc>
        <w:tc>
          <w:tcPr>
            <w:tcW w:w="2972" w:type="dxa"/>
            <w:tcBorders>
              <w:top w:val="nil"/>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859" w:type="dxa"/>
            <w:tcBorders>
              <w:top w:val="nil"/>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nil"/>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nil"/>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nil"/>
              <w:left w:val="nil"/>
              <w:bottom w:val="single" w:sz="4" w:space="0" w:color="auto"/>
              <w:right w:val="single" w:sz="8" w:space="0" w:color="auto"/>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1.2.1</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Herz (ausschliesslich)</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1.2.2</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Hypertonie (Bewertung hängt vom Schweregrad ab; Organschäden werden separat bewertet)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3</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1.2.3</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Gefässe (Blut, Blutgefässe und -zellen, Knochenmark, Milz, Lymp</w:t>
            </w:r>
            <w:r w:rsidRPr="00573ACD">
              <w:rPr>
                <w:rFonts w:cs="Arial"/>
                <w:sz w:val="18"/>
                <w:szCs w:val="18"/>
                <w:lang w:eastAsia="de-CH"/>
              </w:rPr>
              <w:t>h</w:t>
            </w:r>
            <w:r w:rsidRPr="00573ACD">
              <w:rPr>
                <w:rFonts w:cs="Arial"/>
                <w:sz w:val="18"/>
                <w:szCs w:val="18"/>
                <w:lang w:eastAsia="de-CH"/>
              </w:rPr>
              <w:t>system)</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4</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1.2.4</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Respiratorisches System (Lungen, Bronchien, Trachea unterhalb des Larynx)</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5</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1.2.5</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Augen, Ohren, Nase, Rachen, Larynx</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6</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1.2.6</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xml:space="preserve">Oberer </w:t>
            </w:r>
            <w:proofErr w:type="spellStart"/>
            <w:r w:rsidRPr="00573ACD">
              <w:rPr>
                <w:rFonts w:cs="Arial"/>
                <w:sz w:val="18"/>
                <w:szCs w:val="18"/>
                <w:lang w:eastAsia="de-CH"/>
              </w:rPr>
              <w:t>Gastrointestinaltrakt</w:t>
            </w:r>
            <w:proofErr w:type="spellEnd"/>
            <w:r w:rsidRPr="00573ACD">
              <w:rPr>
                <w:rFonts w:cs="Arial"/>
                <w:sz w:val="18"/>
                <w:szCs w:val="18"/>
                <w:lang w:eastAsia="de-CH"/>
              </w:rPr>
              <w:t xml:space="preserve"> (Ös</w:t>
            </w:r>
            <w:r w:rsidRPr="00573ACD">
              <w:rPr>
                <w:rFonts w:cs="Arial"/>
                <w:sz w:val="18"/>
                <w:szCs w:val="18"/>
                <w:lang w:eastAsia="de-CH"/>
              </w:rPr>
              <w:t>o</w:t>
            </w:r>
            <w:r w:rsidRPr="00573ACD">
              <w:rPr>
                <w:rFonts w:cs="Arial"/>
                <w:sz w:val="18"/>
                <w:szCs w:val="18"/>
                <w:lang w:eastAsia="de-CH"/>
              </w:rPr>
              <w:t>phagus, Magen und Duodenum; Pankreas; ausschliesslich Diab</w:t>
            </w:r>
            <w:r w:rsidRPr="00573ACD">
              <w:rPr>
                <w:rFonts w:cs="Arial"/>
                <w:sz w:val="18"/>
                <w:szCs w:val="18"/>
                <w:lang w:eastAsia="de-CH"/>
              </w:rPr>
              <w:t>e</w:t>
            </w:r>
            <w:r w:rsidRPr="00573ACD">
              <w:rPr>
                <w:rFonts w:cs="Arial"/>
                <w:sz w:val="18"/>
                <w:szCs w:val="18"/>
                <w:lang w:eastAsia="de-CH"/>
              </w:rPr>
              <w:t>tes)</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7</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1.2.7</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xml:space="preserve">Unterer </w:t>
            </w:r>
            <w:proofErr w:type="spellStart"/>
            <w:r w:rsidRPr="00573ACD">
              <w:rPr>
                <w:rFonts w:cs="Arial"/>
                <w:sz w:val="18"/>
                <w:szCs w:val="18"/>
                <w:lang w:eastAsia="de-CH"/>
              </w:rPr>
              <w:t>Gastrointestinaltrakt</w:t>
            </w:r>
            <w:proofErr w:type="spellEnd"/>
            <w:r w:rsidRPr="00573ACD">
              <w:rPr>
                <w:rFonts w:cs="Arial"/>
                <w:sz w:val="18"/>
                <w:szCs w:val="18"/>
                <w:lang w:eastAsia="de-CH"/>
              </w:rPr>
              <w:t xml:space="preserve"> (Dic</w:t>
            </w:r>
            <w:r w:rsidRPr="00573ACD">
              <w:rPr>
                <w:rFonts w:cs="Arial"/>
                <w:sz w:val="18"/>
                <w:szCs w:val="18"/>
                <w:lang w:eastAsia="de-CH"/>
              </w:rPr>
              <w:t>k</w:t>
            </w:r>
            <w:r w:rsidRPr="00573ACD">
              <w:rPr>
                <w:rFonts w:cs="Arial"/>
                <w:sz w:val="18"/>
                <w:szCs w:val="18"/>
                <w:lang w:eastAsia="de-CH"/>
              </w:rPr>
              <w:t>darm und Dünndarm, Hernien)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8</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1.2.8</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Leber und Gallengangsystem</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9</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1.2.9</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Nieren (ausschliesslich)</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10</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1.2.10</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Restlicher Urogenitaltrakt (Uret</w:t>
            </w:r>
            <w:r w:rsidRPr="00573ACD">
              <w:rPr>
                <w:rFonts w:cs="Arial"/>
                <w:sz w:val="18"/>
                <w:szCs w:val="18"/>
                <w:lang w:eastAsia="de-CH"/>
              </w:rPr>
              <w:t>e</w:t>
            </w:r>
            <w:r w:rsidRPr="00573ACD">
              <w:rPr>
                <w:rFonts w:cs="Arial"/>
                <w:sz w:val="18"/>
                <w:szCs w:val="18"/>
                <w:lang w:eastAsia="de-CH"/>
              </w:rPr>
              <w:t>ren, Blase, Urethra, Prostata, Gen</w:t>
            </w:r>
            <w:r w:rsidRPr="00573ACD">
              <w:rPr>
                <w:rFonts w:cs="Arial"/>
                <w:sz w:val="18"/>
                <w:szCs w:val="18"/>
                <w:lang w:eastAsia="de-CH"/>
              </w:rPr>
              <w:t>i</w:t>
            </w:r>
            <w:r w:rsidRPr="00573ACD">
              <w:rPr>
                <w:rFonts w:cs="Arial"/>
                <w:sz w:val="18"/>
                <w:szCs w:val="18"/>
                <w:lang w:eastAsia="de-CH"/>
              </w:rPr>
              <w:t>talien)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1.2.11</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Bewegungsapparat und Haut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1.2.12</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Neurologisches System (Gehirn, Rückenmark, Nerven, ausschlies</w:t>
            </w:r>
            <w:r w:rsidRPr="00573ACD">
              <w:rPr>
                <w:rFonts w:cs="Arial"/>
                <w:sz w:val="18"/>
                <w:szCs w:val="18"/>
                <w:lang w:eastAsia="de-CH"/>
              </w:rPr>
              <w:t>s</w:t>
            </w:r>
            <w:r w:rsidRPr="00573ACD">
              <w:rPr>
                <w:rFonts w:cs="Arial"/>
                <w:sz w:val="18"/>
                <w:szCs w:val="18"/>
                <w:lang w:eastAsia="de-CH"/>
              </w:rPr>
              <w:t>lich Demenzerkrankungen)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1.2.13</w:t>
            </w:r>
          </w:p>
        </w:tc>
        <w:tc>
          <w:tcPr>
            <w:tcW w:w="2972"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proofErr w:type="spellStart"/>
            <w:r w:rsidRPr="00573ACD">
              <w:rPr>
                <w:rFonts w:cs="Arial"/>
                <w:sz w:val="18"/>
                <w:szCs w:val="18"/>
                <w:lang w:eastAsia="de-CH"/>
              </w:rPr>
              <w:t>Endokrinium</w:t>
            </w:r>
            <w:proofErr w:type="spellEnd"/>
            <w:r w:rsidRPr="00573ACD">
              <w:rPr>
                <w:rFonts w:cs="Arial"/>
                <w:sz w:val="18"/>
                <w:szCs w:val="18"/>
                <w:lang w:eastAsia="de-CH"/>
              </w:rPr>
              <w:t xml:space="preserve"> und Stoffwechsel (einschliesslich Diabetes, Schil</w:t>
            </w:r>
            <w:r w:rsidRPr="00573ACD">
              <w:rPr>
                <w:rFonts w:cs="Arial"/>
                <w:sz w:val="18"/>
                <w:szCs w:val="18"/>
                <w:lang w:eastAsia="de-CH"/>
              </w:rPr>
              <w:t>d</w:t>
            </w:r>
            <w:r w:rsidRPr="00573ACD">
              <w:rPr>
                <w:rFonts w:cs="Arial"/>
                <w:sz w:val="18"/>
                <w:szCs w:val="18"/>
                <w:lang w:eastAsia="de-CH"/>
              </w:rPr>
              <w:t>drüse, Brust, systemische Infekti</w:t>
            </w:r>
            <w:r w:rsidRPr="00573ACD">
              <w:rPr>
                <w:rFonts w:cs="Arial"/>
                <w:sz w:val="18"/>
                <w:szCs w:val="18"/>
                <w:lang w:eastAsia="de-CH"/>
              </w:rPr>
              <w:t>o</w:t>
            </w:r>
            <w:r w:rsidRPr="00573ACD">
              <w:rPr>
                <w:rFonts w:cs="Arial"/>
                <w:sz w:val="18"/>
                <w:szCs w:val="18"/>
                <w:lang w:eastAsia="de-CH"/>
              </w:rPr>
              <w:t>nen, Toxizität)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68" w:type="dxa"/>
            <w:tcBorders>
              <w:top w:val="single" w:sz="4" w:space="0" w:color="auto"/>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w:t>
            </w:r>
          </w:p>
        </w:tc>
        <w:tc>
          <w:tcPr>
            <w:tcW w:w="804"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1.2.14</w:t>
            </w:r>
          </w:p>
        </w:tc>
        <w:tc>
          <w:tcPr>
            <w:tcW w:w="2972"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Psychiatrische Erkranku</w:t>
            </w:r>
            <w:r w:rsidRPr="00573ACD">
              <w:rPr>
                <w:rFonts w:cs="Arial"/>
                <w:sz w:val="18"/>
                <w:szCs w:val="18"/>
                <w:lang w:eastAsia="de-CH"/>
              </w:rPr>
              <w:t>n</w:t>
            </w:r>
            <w:r w:rsidRPr="00573ACD">
              <w:rPr>
                <w:rFonts w:cs="Arial"/>
                <w:sz w:val="18"/>
                <w:szCs w:val="18"/>
                <w:lang w:eastAsia="de-CH"/>
              </w:rPr>
              <w:t>gen/Verhaltensstörungen (ei</w:t>
            </w:r>
            <w:r w:rsidRPr="00573ACD">
              <w:rPr>
                <w:rFonts w:cs="Arial"/>
                <w:sz w:val="18"/>
                <w:szCs w:val="18"/>
                <w:lang w:eastAsia="de-CH"/>
              </w:rPr>
              <w:t>n</w:t>
            </w:r>
            <w:r w:rsidRPr="00573ACD">
              <w:rPr>
                <w:rFonts w:cs="Arial"/>
                <w:sz w:val="18"/>
                <w:szCs w:val="18"/>
                <w:lang w:eastAsia="de-CH"/>
              </w:rPr>
              <w:t>schliesslich Demenzerkrankungen, Depression, Angststörungen, Ag</w:t>
            </w:r>
            <w:r w:rsidRPr="00573ACD">
              <w:rPr>
                <w:rFonts w:cs="Arial"/>
                <w:sz w:val="18"/>
                <w:szCs w:val="18"/>
                <w:lang w:eastAsia="de-CH"/>
              </w:rPr>
              <w:t>i</w:t>
            </w:r>
            <w:r w:rsidRPr="00573ACD">
              <w:rPr>
                <w:rFonts w:cs="Arial"/>
                <w:sz w:val="18"/>
                <w:szCs w:val="18"/>
                <w:lang w:eastAsia="de-CH"/>
              </w:rPr>
              <w:t>tation/Delir/Psychose)</w:t>
            </w:r>
          </w:p>
        </w:tc>
        <w:tc>
          <w:tcPr>
            <w:tcW w:w="85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single" w:sz="4" w:space="0" w:color="auto"/>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Version ANQ</w:t>
            </w:r>
          </w:p>
        </w:tc>
      </w:tr>
      <w:tr w:rsidR="00573ACD" w:rsidRPr="00573ACD" w:rsidTr="00FC4187">
        <w:trPr>
          <w:trHeight w:val="20"/>
        </w:trPr>
        <w:tc>
          <w:tcPr>
            <w:tcW w:w="4244" w:type="dxa"/>
            <w:gridSpan w:val="3"/>
            <w:tcBorders>
              <w:top w:val="single" w:sz="4" w:space="0" w:color="auto"/>
              <w:left w:val="single" w:sz="8" w:space="0" w:color="auto"/>
              <w:bottom w:val="single" w:sz="4" w:space="0" w:color="auto"/>
              <w:right w:val="nil"/>
            </w:tcBorders>
            <w:shd w:val="clear" w:color="000000" w:fill="BFBFBF"/>
            <w:noWrap/>
            <w:hideMark/>
          </w:tcPr>
          <w:p w:rsidR="00573ACD" w:rsidRPr="00573ACD" w:rsidRDefault="00573ACD" w:rsidP="00FC4187">
            <w:pPr>
              <w:pageBreakBefore/>
              <w:spacing w:after="0" w:line="240" w:lineRule="auto"/>
              <w:rPr>
                <w:rFonts w:cs="Arial"/>
                <w:b/>
                <w:bCs/>
                <w:sz w:val="18"/>
                <w:szCs w:val="18"/>
                <w:lang w:eastAsia="de-CH"/>
              </w:rPr>
            </w:pPr>
            <w:r w:rsidRPr="00573ACD">
              <w:rPr>
                <w:rFonts w:cs="Arial"/>
                <w:b/>
                <w:bCs/>
                <w:sz w:val="18"/>
                <w:szCs w:val="18"/>
                <w:lang w:eastAsia="de-CH"/>
              </w:rPr>
              <w:lastRenderedPageBreak/>
              <w:t>C. FIM - Alltagsaktivität</w:t>
            </w:r>
          </w:p>
        </w:tc>
        <w:tc>
          <w:tcPr>
            <w:tcW w:w="859" w:type="dxa"/>
            <w:tcBorders>
              <w:top w:val="single" w:sz="4" w:space="0" w:color="auto"/>
              <w:left w:val="nil"/>
              <w:bottom w:val="single" w:sz="4" w:space="0" w:color="auto"/>
              <w:right w:val="nil"/>
            </w:tcBorders>
            <w:shd w:val="clear" w:color="000000" w:fill="BFBFBF"/>
            <w:hideMark/>
          </w:tcPr>
          <w:p w:rsidR="00573ACD" w:rsidRPr="00573ACD" w:rsidRDefault="00573ACD" w:rsidP="00FC4187">
            <w:pPr>
              <w:pageBreakBefore/>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single" w:sz="4" w:space="0" w:color="auto"/>
              <w:left w:val="nil"/>
              <w:bottom w:val="single" w:sz="4" w:space="0" w:color="auto"/>
              <w:right w:val="nil"/>
            </w:tcBorders>
            <w:shd w:val="clear" w:color="000000" w:fill="BFBFBF"/>
            <w:hideMark/>
          </w:tcPr>
          <w:p w:rsidR="00573ACD" w:rsidRPr="00573ACD" w:rsidRDefault="00573ACD" w:rsidP="00FC4187">
            <w:pPr>
              <w:pageBreakBefore/>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single" w:sz="4" w:space="0" w:color="auto"/>
              <w:left w:val="nil"/>
              <w:bottom w:val="single" w:sz="4" w:space="0" w:color="auto"/>
              <w:right w:val="nil"/>
            </w:tcBorders>
            <w:shd w:val="clear" w:color="000000" w:fill="BFBFBF"/>
            <w:hideMark/>
          </w:tcPr>
          <w:p w:rsidR="00573ACD" w:rsidRPr="00573ACD" w:rsidRDefault="00573ACD" w:rsidP="00FC4187">
            <w:pPr>
              <w:pageBreakBefore/>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single" w:sz="4" w:space="0" w:color="auto"/>
              <w:left w:val="nil"/>
              <w:bottom w:val="single" w:sz="4" w:space="0" w:color="auto"/>
              <w:right w:val="single" w:sz="8" w:space="0" w:color="auto"/>
            </w:tcBorders>
            <w:shd w:val="clear" w:color="000000" w:fill="BFBFBF"/>
            <w:hideMark/>
          </w:tcPr>
          <w:p w:rsidR="00573ACD" w:rsidRPr="00573ACD" w:rsidRDefault="00573ACD" w:rsidP="00FC4187">
            <w:pPr>
              <w:pageBreakBefore/>
              <w:spacing w:after="0" w:line="240" w:lineRule="auto"/>
              <w:rPr>
                <w:rFonts w:cs="Arial"/>
                <w:b/>
                <w:bCs/>
                <w:sz w:val="18"/>
                <w:szCs w:val="18"/>
                <w:lang w:eastAsia="de-CH"/>
              </w:rPr>
            </w:pPr>
            <w:r w:rsidRPr="00573ACD">
              <w:rPr>
                <w:rFonts w:cs="Arial"/>
                <w:b/>
                <w:bCs/>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1.3.1</w:t>
            </w:r>
          </w:p>
        </w:tc>
        <w:tc>
          <w:tcPr>
            <w:tcW w:w="2972" w:type="dxa"/>
            <w:tcBorders>
              <w:top w:val="nil"/>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Essen / Trinken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nil"/>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1.3.2</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Körperpflege</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3</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1.3.3</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Baden / Duschen / Waschen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4</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1.3.4</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Ankleiden Oberkörper</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5</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1.3.5</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Ankleiden Unterkörper</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6</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1.3.6</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Toilettenhygiene</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7</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1.3.7</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Blasenkontrolle</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gesondert behandelt</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8</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1.3.8</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Darmkontrolle</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gesondert behandelt</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9</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1.3.9</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Transfer Bett / Stuhl / Rollstuhl</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gesondert behandelt</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10</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1.3.10</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Transfer Toilettensitz</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gesondert behandelt</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1.3.11</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Transfer Badewanne/ Dusche</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gesondert behandelt</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1.3.12</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Gehen / Rollstuhlfahren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gesondert behandelt</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1.3.13</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Treppensteigen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gesondert behandelt</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1.3.14</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Verstehen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15</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1.3.15</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Ausdruck</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16</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1.3.16</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Soziales Verhalten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17</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1.3.17</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Problemlösungsfähigkeit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gesondert behandelt</w:t>
            </w:r>
          </w:p>
        </w:tc>
      </w:tr>
      <w:tr w:rsidR="00573ACD" w:rsidRPr="00573ACD" w:rsidTr="00FC4187">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18</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1.3.18</w:t>
            </w:r>
          </w:p>
        </w:tc>
        <w:tc>
          <w:tcPr>
            <w:tcW w:w="2972"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Gedächtnis</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 bis 7</w:t>
            </w:r>
          </w:p>
        </w:tc>
        <w:tc>
          <w:tcPr>
            <w:tcW w:w="2147" w:type="dxa"/>
            <w:tcBorders>
              <w:top w:val="single" w:sz="4" w:space="0" w:color="auto"/>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gesondert behandelt</w:t>
            </w:r>
          </w:p>
        </w:tc>
      </w:tr>
      <w:tr w:rsidR="00FC4187" w:rsidRPr="00573ACD" w:rsidTr="00FC4187">
        <w:trPr>
          <w:trHeight w:val="20"/>
        </w:trPr>
        <w:tc>
          <w:tcPr>
            <w:tcW w:w="468" w:type="dxa"/>
            <w:tcBorders>
              <w:top w:val="single" w:sz="4" w:space="0" w:color="auto"/>
              <w:left w:val="single" w:sz="8" w:space="0" w:color="auto"/>
              <w:bottom w:val="single" w:sz="4" w:space="0" w:color="auto"/>
              <w:right w:val="single" w:sz="4" w:space="0" w:color="auto"/>
            </w:tcBorders>
            <w:shd w:val="clear" w:color="auto" w:fill="auto"/>
          </w:tcPr>
          <w:p w:rsidR="00FC4187" w:rsidRPr="006C2DA8" w:rsidRDefault="00FC4187" w:rsidP="00FC4187">
            <w:pPr>
              <w:spacing w:after="0" w:line="240" w:lineRule="auto"/>
              <w:jc w:val="center"/>
              <w:rPr>
                <w:rFonts w:cs="Arial"/>
                <w:sz w:val="18"/>
                <w:szCs w:val="18"/>
                <w:highlight w:val="yellow"/>
                <w:lang w:eastAsia="de-CH"/>
              </w:rPr>
            </w:pPr>
            <w:r w:rsidRPr="006C2DA8">
              <w:rPr>
                <w:rFonts w:cs="Arial"/>
                <w:sz w:val="18"/>
                <w:szCs w:val="18"/>
                <w:highlight w:val="yellow"/>
                <w:lang w:eastAsia="de-CH"/>
              </w:rPr>
              <w:t>19</w:t>
            </w:r>
          </w:p>
        </w:tc>
        <w:tc>
          <w:tcPr>
            <w:tcW w:w="804" w:type="dxa"/>
            <w:tcBorders>
              <w:top w:val="single" w:sz="4" w:space="0" w:color="auto"/>
              <w:left w:val="nil"/>
              <w:bottom w:val="single" w:sz="4" w:space="0" w:color="auto"/>
              <w:right w:val="single" w:sz="4" w:space="0" w:color="auto"/>
            </w:tcBorders>
            <w:shd w:val="clear" w:color="auto" w:fill="auto"/>
          </w:tcPr>
          <w:p w:rsidR="00FC4187" w:rsidRPr="006C2DA8" w:rsidRDefault="00FC4187" w:rsidP="00FC4187">
            <w:pPr>
              <w:spacing w:after="0" w:line="240" w:lineRule="auto"/>
              <w:jc w:val="center"/>
              <w:rPr>
                <w:rFonts w:cs="Arial"/>
                <w:sz w:val="18"/>
                <w:szCs w:val="18"/>
                <w:highlight w:val="yellow"/>
                <w:lang w:eastAsia="de-CH"/>
              </w:rPr>
            </w:pPr>
            <w:r w:rsidRPr="006C2DA8">
              <w:rPr>
                <w:rFonts w:cs="Arial"/>
                <w:sz w:val="18"/>
                <w:szCs w:val="18"/>
                <w:highlight w:val="yellow"/>
                <w:lang w:eastAsia="de-CH"/>
              </w:rPr>
              <w:t>1.3.19</w:t>
            </w:r>
          </w:p>
        </w:tc>
        <w:tc>
          <w:tcPr>
            <w:tcW w:w="2972" w:type="dxa"/>
            <w:tcBorders>
              <w:top w:val="single" w:sz="4" w:space="0" w:color="auto"/>
              <w:left w:val="nil"/>
              <w:bottom w:val="single" w:sz="4" w:space="0" w:color="auto"/>
              <w:right w:val="single" w:sz="4" w:space="0" w:color="auto"/>
            </w:tcBorders>
            <w:shd w:val="clear" w:color="auto" w:fill="auto"/>
          </w:tcPr>
          <w:p w:rsidR="00FC4187" w:rsidRPr="006C2DA8" w:rsidRDefault="00FC4187" w:rsidP="00FC4187">
            <w:pPr>
              <w:spacing w:after="0" w:line="240" w:lineRule="auto"/>
              <w:rPr>
                <w:rFonts w:cs="Arial"/>
                <w:sz w:val="18"/>
                <w:szCs w:val="18"/>
                <w:highlight w:val="yellow"/>
                <w:lang w:eastAsia="de-CH"/>
              </w:rPr>
            </w:pPr>
            <w:r w:rsidRPr="006C2DA8">
              <w:rPr>
                <w:rFonts w:cs="Arial"/>
                <w:sz w:val="18"/>
                <w:szCs w:val="18"/>
                <w:highlight w:val="yellow"/>
                <w:lang w:eastAsia="de-CH"/>
              </w:rPr>
              <w:t>Ursache wenn nicht durchgeführt</w:t>
            </w:r>
          </w:p>
        </w:tc>
        <w:tc>
          <w:tcPr>
            <w:tcW w:w="859" w:type="dxa"/>
            <w:tcBorders>
              <w:top w:val="single" w:sz="4" w:space="0" w:color="auto"/>
              <w:left w:val="nil"/>
              <w:bottom w:val="single" w:sz="4" w:space="0" w:color="auto"/>
              <w:right w:val="single" w:sz="4" w:space="0" w:color="auto"/>
            </w:tcBorders>
            <w:shd w:val="clear" w:color="auto" w:fill="auto"/>
          </w:tcPr>
          <w:p w:rsidR="00FC4187" w:rsidRPr="006C2DA8" w:rsidRDefault="00FC4187" w:rsidP="00FC4187">
            <w:pPr>
              <w:spacing w:after="0" w:line="240" w:lineRule="auto"/>
              <w:jc w:val="center"/>
              <w:rPr>
                <w:rFonts w:cs="Arial"/>
                <w:sz w:val="18"/>
                <w:szCs w:val="18"/>
                <w:highlight w:val="yellow"/>
                <w:lang w:eastAsia="de-CH"/>
              </w:rPr>
            </w:pPr>
            <w:r w:rsidRPr="006C2DA8">
              <w:rPr>
                <w:rFonts w:cs="Arial"/>
                <w:sz w:val="18"/>
                <w:szCs w:val="18"/>
                <w:highlight w:val="yellow"/>
                <w:lang w:eastAsia="de-CH"/>
              </w:rPr>
              <w:t>N (2)</w:t>
            </w:r>
          </w:p>
        </w:tc>
        <w:tc>
          <w:tcPr>
            <w:tcW w:w="1179" w:type="dxa"/>
            <w:tcBorders>
              <w:top w:val="single" w:sz="4" w:space="0" w:color="auto"/>
              <w:left w:val="nil"/>
              <w:bottom w:val="single" w:sz="4" w:space="0" w:color="auto"/>
              <w:right w:val="single" w:sz="4" w:space="0" w:color="auto"/>
            </w:tcBorders>
            <w:shd w:val="clear" w:color="auto" w:fill="auto"/>
          </w:tcPr>
          <w:p w:rsidR="00FC4187" w:rsidRPr="006C2DA8" w:rsidRDefault="00FC4187" w:rsidP="00FC4187">
            <w:pPr>
              <w:spacing w:after="0" w:line="240" w:lineRule="auto"/>
              <w:jc w:val="center"/>
              <w:rPr>
                <w:rFonts w:cs="Arial"/>
                <w:sz w:val="18"/>
                <w:szCs w:val="18"/>
                <w:highlight w:val="yellow"/>
                <w:lang w:eastAsia="de-CH"/>
              </w:rPr>
            </w:pPr>
            <w:r w:rsidRPr="006C2DA8">
              <w:rPr>
                <w:rFonts w:cs="Arial"/>
                <w:sz w:val="18"/>
                <w:szCs w:val="18"/>
                <w:highlight w:val="yellow"/>
                <w:lang w:eastAsia="de-CH"/>
              </w:rPr>
              <w:t>99</w:t>
            </w:r>
          </w:p>
        </w:tc>
        <w:tc>
          <w:tcPr>
            <w:tcW w:w="1211" w:type="dxa"/>
            <w:tcBorders>
              <w:top w:val="single" w:sz="4" w:space="0" w:color="auto"/>
              <w:left w:val="nil"/>
              <w:bottom w:val="single" w:sz="4" w:space="0" w:color="auto"/>
              <w:right w:val="single" w:sz="4" w:space="0" w:color="auto"/>
            </w:tcBorders>
            <w:shd w:val="clear" w:color="auto" w:fill="auto"/>
          </w:tcPr>
          <w:p w:rsidR="00FC4187" w:rsidRPr="006C2DA8" w:rsidRDefault="00FC4187" w:rsidP="00FC4187">
            <w:pPr>
              <w:spacing w:after="0" w:line="240" w:lineRule="auto"/>
              <w:jc w:val="center"/>
              <w:rPr>
                <w:rFonts w:cs="Arial"/>
                <w:sz w:val="18"/>
                <w:szCs w:val="18"/>
                <w:highlight w:val="yellow"/>
                <w:lang w:eastAsia="de-CH"/>
              </w:rPr>
            </w:pPr>
            <w:r w:rsidRPr="006C2DA8">
              <w:rPr>
                <w:rFonts w:cs="Arial"/>
                <w:sz w:val="18"/>
                <w:szCs w:val="18"/>
                <w:highlight w:val="yellow"/>
                <w:lang w:eastAsia="de-CH"/>
              </w:rPr>
              <w:t>1 97 98 99</w:t>
            </w:r>
          </w:p>
        </w:tc>
        <w:tc>
          <w:tcPr>
            <w:tcW w:w="2147" w:type="dxa"/>
            <w:tcBorders>
              <w:top w:val="single" w:sz="4" w:space="0" w:color="auto"/>
              <w:left w:val="nil"/>
              <w:bottom w:val="single" w:sz="4" w:space="0" w:color="auto"/>
              <w:right w:val="single" w:sz="8" w:space="0" w:color="auto"/>
            </w:tcBorders>
            <w:shd w:val="clear" w:color="auto" w:fill="auto"/>
          </w:tcPr>
          <w:p w:rsidR="00FC4187" w:rsidRPr="006C2DA8" w:rsidRDefault="00FC4187" w:rsidP="00FC4187">
            <w:pPr>
              <w:spacing w:after="0" w:line="240" w:lineRule="auto"/>
              <w:rPr>
                <w:rFonts w:cs="Arial"/>
                <w:sz w:val="18"/>
                <w:szCs w:val="18"/>
                <w:highlight w:val="yellow"/>
                <w:lang w:eastAsia="de-CH"/>
              </w:rPr>
            </w:pPr>
            <w:r w:rsidRPr="006C2DA8">
              <w:rPr>
                <w:rFonts w:cs="Arial"/>
                <w:b/>
                <w:bCs/>
                <w:sz w:val="18"/>
                <w:szCs w:val="18"/>
                <w:highlight w:val="yellow"/>
                <w:lang w:eastAsia="de-CH"/>
              </w:rPr>
              <w:t>1</w:t>
            </w:r>
            <w:r w:rsidRPr="006C2DA8">
              <w:rPr>
                <w:rFonts w:cs="Arial"/>
                <w:sz w:val="18"/>
                <w:szCs w:val="18"/>
                <w:highlight w:val="yellow"/>
                <w:lang w:eastAsia="de-CH"/>
              </w:rPr>
              <w:t xml:space="preserve"> = Assessment erhoben</w:t>
            </w:r>
            <w:r w:rsidRPr="006C2DA8">
              <w:rPr>
                <w:rFonts w:cs="Arial"/>
                <w:b/>
                <w:bCs/>
                <w:sz w:val="18"/>
                <w:szCs w:val="18"/>
                <w:highlight w:val="yellow"/>
                <w:lang w:eastAsia="de-CH"/>
              </w:rPr>
              <w:br/>
              <w:t>97</w:t>
            </w:r>
            <w:r w:rsidRPr="006C2DA8">
              <w:rPr>
                <w:rFonts w:cs="Arial"/>
                <w:sz w:val="18"/>
                <w:szCs w:val="18"/>
                <w:highlight w:val="yellow"/>
                <w:lang w:eastAsia="de-CH"/>
              </w:rPr>
              <w:t xml:space="preserve"> = Pat lehnt Teilnahme ab</w:t>
            </w:r>
            <w:r w:rsidRPr="006C2DA8">
              <w:rPr>
                <w:rFonts w:cs="Arial"/>
                <w:sz w:val="18"/>
                <w:szCs w:val="18"/>
                <w:highlight w:val="yellow"/>
                <w:lang w:eastAsia="de-CH"/>
              </w:rPr>
              <w:br/>
            </w:r>
            <w:r w:rsidRPr="006C2DA8">
              <w:rPr>
                <w:rFonts w:cs="Arial"/>
                <w:b/>
                <w:bCs/>
                <w:sz w:val="18"/>
                <w:szCs w:val="18"/>
                <w:highlight w:val="yellow"/>
                <w:lang w:eastAsia="de-CH"/>
              </w:rPr>
              <w:t>98</w:t>
            </w:r>
            <w:r w:rsidRPr="006C2DA8">
              <w:rPr>
                <w:rFonts w:cs="Arial"/>
                <w:sz w:val="18"/>
                <w:szCs w:val="18"/>
                <w:highlight w:val="yellow"/>
                <w:lang w:eastAsia="de-CH"/>
              </w:rPr>
              <w:t xml:space="preserve"> = Pat kann nicht teilnehmen (z.B. bei </w:t>
            </w:r>
            <w:r w:rsidRPr="006C2DA8">
              <w:rPr>
                <w:rFonts w:cs="Arial"/>
                <w:sz w:val="18"/>
                <w:szCs w:val="18"/>
                <w:highlight w:val="yellow"/>
                <w:lang w:eastAsia="de-CH"/>
              </w:rPr>
              <w:br/>
              <w:t xml:space="preserve"> akutem Infekt, Bewuss</w:t>
            </w:r>
            <w:r w:rsidRPr="006C2DA8">
              <w:rPr>
                <w:rFonts w:cs="Arial"/>
                <w:sz w:val="18"/>
                <w:szCs w:val="18"/>
                <w:highlight w:val="yellow"/>
                <w:lang w:eastAsia="de-CH"/>
              </w:rPr>
              <w:t>t</w:t>
            </w:r>
            <w:r w:rsidRPr="006C2DA8">
              <w:rPr>
                <w:rFonts w:cs="Arial"/>
                <w:sz w:val="18"/>
                <w:szCs w:val="18"/>
                <w:highlight w:val="yellow"/>
                <w:lang w:eastAsia="de-CH"/>
              </w:rPr>
              <w:t xml:space="preserve">seinsstörung, </w:t>
            </w:r>
            <w:r w:rsidRPr="006C2DA8">
              <w:rPr>
                <w:rFonts w:cs="Arial"/>
                <w:sz w:val="18"/>
                <w:szCs w:val="18"/>
                <w:highlight w:val="yellow"/>
                <w:lang w:eastAsia="de-CH"/>
              </w:rPr>
              <w:br/>
              <w:t xml:space="preserve"> Amputation)</w:t>
            </w:r>
            <w:r w:rsidRPr="006C2DA8">
              <w:rPr>
                <w:rFonts w:cs="Arial"/>
                <w:sz w:val="18"/>
                <w:szCs w:val="18"/>
                <w:highlight w:val="yellow"/>
                <w:lang w:eastAsia="de-CH"/>
              </w:rPr>
              <w:br/>
            </w:r>
            <w:r w:rsidRPr="006C2DA8">
              <w:rPr>
                <w:rFonts w:cs="Arial"/>
                <w:b/>
                <w:bCs/>
                <w:sz w:val="18"/>
                <w:szCs w:val="18"/>
                <w:highlight w:val="yellow"/>
                <w:lang w:eastAsia="de-CH"/>
              </w:rPr>
              <w:t>99</w:t>
            </w:r>
            <w:r w:rsidRPr="006C2DA8">
              <w:rPr>
                <w:rFonts w:cs="Arial"/>
                <w:sz w:val="18"/>
                <w:szCs w:val="18"/>
                <w:highlight w:val="yellow"/>
                <w:lang w:eastAsia="de-CH"/>
              </w:rPr>
              <w:t xml:space="preserve"> = Organisatorische Gründe (vergessen, </w:t>
            </w:r>
            <w:r w:rsidRPr="006C2DA8">
              <w:rPr>
                <w:rFonts w:cs="Arial"/>
                <w:sz w:val="18"/>
                <w:szCs w:val="18"/>
                <w:highlight w:val="yellow"/>
                <w:lang w:eastAsia="de-CH"/>
              </w:rPr>
              <w:br/>
              <w:t xml:space="preserve"> Pat vorzeitig ausgetr</w:t>
            </w:r>
            <w:r w:rsidRPr="006C2DA8">
              <w:rPr>
                <w:rFonts w:cs="Arial"/>
                <w:sz w:val="18"/>
                <w:szCs w:val="18"/>
                <w:highlight w:val="yellow"/>
                <w:lang w:eastAsia="de-CH"/>
              </w:rPr>
              <w:t>e</w:t>
            </w:r>
            <w:r w:rsidRPr="006C2DA8">
              <w:rPr>
                <w:rFonts w:cs="Arial"/>
                <w:sz w:val="18"/>
                <w:szCs w:val="18"/>
                <w:highlight w:val="yellow"/>
                <w:lang w:eastAsia="de-CH"/>
              </w:rPr>
              <w:t>ten)</w:t>
            </w:r>
          </w:p>
        </w:tc>
      </w:tr>
      <w:tr w:rsidR="00573ACD" w:rsidRPr="00573ACD" w:rsidTr="00FC4187">
        <w:trPr>
          <w:trHeight w:val="20"/>
        </w:trPr>
        <w:tc>
          <w:tcPr>
            <w:tcW w:w="4244" w:type="dxa"/>
            <w:gridSpan w:val="3"/>
            <w:tcBorders>
              <w:top w:val="single" w:sz="4" w:space="0" w:color="auto"/>
              <w:left w:val="single" w:sz="8" w:space="0" w:color="auto"/>
              <w:bottom w:val="single" w:sz="4" w:space="0" w:color="auto"/>
              <w:right w:val="nil"/>
            </w:tcBorders>
            <w:shd w:val="clear" w:color="000000" w:fill="BFBFBF"/>
            <w:noWrap/>
            <w:hideMark/>
          </w:tcPr>
          <w:p w:rsidR="00573ACD" w:rsidRPr="00573ACD" w:rsidRDefault="00573ACD" w:rsidP="00573ACD">
            <w:pPr>
              <w:pageBreakBefore/>
              <w:spacing w:after="0" w:line="240" w:lineRule="auto"/>
              <w:rPr>
                <w:rFonts w:cs="Arial"/>
                <w:b/>
                <w:bCs/>
                <w:sz w:val="18"/>
                <w:szCs w:val="18"/>
                <w:lang w:eastAsia="de-CH"/>
              </w:rPr>
            </w:pPr>
            <w:r w:rsidRPr="00573ACD">
              <w:rPr>
                <w:rFonts w:cs="Arial"/>
                <w:b/>
                <w:bCs/>
                <w:sz w:val="18"/>
                <w:szCs w:val="18"/>
                <w:lang w:eastAsia="de-CH"/>
              </w:rPr>
              <w:lastRenderedPageBreak/>
              <w:t>D. MMSE – Kognitive Funktion</w:t>
            </w:r>
          </w:p>
        </w:tc>
        <w:tc>
          <w:tcPr>
            <w:tcW w:w="859" w:type="dxa"/>
            <w:tcBorders>
              <w:top w:val="single" w:sz="4" w:space="0" w:color="auto"/>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single" w:sz="4" w:space="0" w:color="auto"/>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single" w:sz="4" w:space="0" w:color="auto"/>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single" w:sz="4" w:space="0" w:color="auto"/>
              <w:left w:val="nil"/>
              <w:bottom w:val="single" w:sz="4" w:space="0" w:color="auto"/>
              <w:right w:val="single" w:sz="8" w:space="0" w:color="auto"/>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r>
      <w:tr w:rsidR="00573ACD" w:rsidRPr="00573ACD" w:rsidTr="00573ACD">
        <w:trPr>
          <w:trHeight w:val="20"/>
        </w:trPr>
        <w:tc>
          <w:tcPr>
            <w:tcW w:w="9640" w:type="dxa"/>
            <w:gridSpan w:val="7"/>
            <w:tcBorders>
              <w:top w:val="single" w:sz="4" w:space="0" w:color="auto"/>
              <w:left w:val="single" w:sz="8" w:space="0" w:color="auto"/>
              <w:bottom w:val="single" w:sz="4" w:space="0" w:color="auto"/>
              <w:right w:val="nil"/>
            </w:tcBorders>
            <w:shd w:val="clear" w:color="000000" w:fill="FFFF99"/>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xml:space="preserve">Erfassung bei Eintritt. Eintrittswert wird für Folgewochen übernommen. </w:t>
            </w:r>
            <w:r w:rsidRPr="00573ACD">
              <w:rPr>
                <w:rFonts w:cs="Arial"/>
                <w:sz w:val="18"/>
                <w:szCs w:val="18"/>
                <w:lang w:eastAsia="de-CH"/>
              </w:rPr>
              <w:br/>
              <w:t>Ausnahme: Anzeichen eines Delirs (CAM&gt;2), dann wird MMSE bei nächster Erhebung (während Pilotphase) wiede</w:t>
            </w:r>
            <w:r w:rsidRPr="00573ACD">
              <w:rPr>
                <w:rFonts w:cs="Arial"/>
                <w:sz w:val="18"/>
                <w:szCs w:val="18"/>
                <w:lang w:eastAsia="de-CH"/>
              </w:rPr>
              <w:t>r</w:t>
            </w:r>
            <w:r w:rsidRPr="00573ACD">
              <w:rPr>
                <w:rFonts w:cs="Arial"/>
                <w:sz w:val="18"/>
                <w:szCs w:val="18"/>
                <w:lang w:eastAsia="de-CH"/>
              </w:rPr>
              <w:t>holt</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1.4.1</w:t>
            </w:r>
          </w:p>
        </w:tc>
        <w:tc>
          <w:tcPr>
            <w:tcW w:w="2972" w:type="dxa"/>
            <w:tcBorders>
              <w:top w:val="nil"/>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Orientierung – zeitlich</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0 1 2 3 4 5</w:t>
            </w:r>
          </w:p>
        </w:tc>
        <w:tc>
          <w:tcPr>
            <w:tcW w:w="2147" w:type="dxa"/>
            <w:tcBorders>
              <w:top w:val="nil"/>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1.4.2</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Orientierung – örtlich</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0 1 2 3 4 5</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3</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1.4.3</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Aufnahmefähigkeit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0 1 2 3</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4</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1.4.4</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Aufmerksamkeit und Rechnen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0 1 2 3 4 5</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5</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1.4.5</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Gedächtnis</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0 1 2 3</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6</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1.4.6</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Sprache - Benennen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0 1 2</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7</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1.4.7</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Sprache – Nachsprechen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8</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1.4.8</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Ausführen eines dreiteiligen B</w:t>
            </w:r>
            <w:r w:rsidRPr="00573ACD">
              <w:rPr>
                <w:rFonts w:cs="Arial"/>
                <w:sz w:val="18"/>
                <w:szCs w:val="18"/>
                <w:lang w:eastAsia="de-CH"/>
              </w:rPr>
              <w:t>e</w:t>
            </w:r>
            <w:r w:rsidRPr="00573ACD">
              <w:rPr>
                <w:rFonts w:cs="Arial"/>
                <w:sz w:val="18"/>
                <w:szCs w:val="18"/>
                <w:lang w:eastAsia="de-CH"/>
              </w:rPr>
              <w:t>fehls</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0 1 2 3</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9</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1.4.9</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Lesen und Ausführen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10</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1.4.10</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Schreiben</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11</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1.4.11</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Konstruktive Praxis</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000000" w:fill="FFFFFF"/>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12</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1.4.12</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Ursache wenn nicht durchgeführt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99</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6678E6" w:rsidP="00573ACD">
            <w:pPr>
              <w:spacing w:after="0" w:line="240" w:lineRule="auto"/>
              <w:jc w:val="center"/>
              <w:rPr>
                <w:rFonts w:cs="Arial"/>
                <w:sz w:val="18"/>
                <w:szCs w:val="18"/>
                <w:lang w:eastAsia="de-CH"/>
              </w:rPr>
            </w:pPr>
            <w:r>
              <w:rPr>
                <w:rFonts w:cs="Arial"/>
                <w:sz w:val="18"/>
                <w:szCs w:val="18"/>
                <w:lang w:eastAsia="de-CH"/>
              </w:rPr>
              <w:t xml:space="preserve"> 1</w:t>
            </w:r>
            <w:r w:rsidR="00573ACD" w:rsidRPr="00573ACD">
              <w:rPr>
                <w:rFonts w:cs="Arial"/>
                <w:sz w:val="18"/>
                <w:szCs w:val="18"/>
                <w:lang w:eastAsia="de-CH"/>
              </w:rPr>
              <w:t xml:space="preserve"> 97 98 99</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FC4187" w:rsidP="00573ACD">
            <w:pPr>
              <w:spacing w:after="0" w:line="240" w:lineRule="auto"/>
              <w:rPr>
                <w:rFonts w:cs="Arial"/>
                <w:sz w:val="18"/>
                <w:szCs w:val="18"/>
                <w:lang w:eastAsia="de-CH"/>
              </w:rPr>
            </w:pPr>
            <w:r>
              <w:rPr>
                <w:rFonts w:cs="Arial"/>
                <w:b/>
                <w:bCs/>
                <w:sz w:val="18"/>
                <w:szCs w:val="18"/>
                <w:lang w:eastAsia="de-CH"/>
              </w:rPr>
              <w:t>1</w:t>
            </w:r>
            <w:r w:rsidR="00573ACD" w:rsidRPr="00573ACD">
              <w:rPr>
                <w:rFonts w:cs="Arial"/>
                <w:sz w:val="18"/>
                <w:szCs w:val="18"/>
                <w:lang w:eastAsia="de-CH"/>
              </w:rPr>
              <w:t xml:space="preserve"> = Assessment erhoben</w:t>
            </w:r>
            <w:r w:rsidR="00573ACD" w:rsidRPr="00573ACD">
              <w:rPr>
                <w:rFonts w:cs="Arial"/>
                <w:b/>
                <w:bCs/>
                <w:sz w:val="18"/>
                <w:szCs w:val="18"/>
                <w:lang w:eastAsia="de-CH"/>
              </w:rPr>
              <w:br/>
              <w:t>97</w:t>
            </w:r>
            <w:r w:rsidR="00573ACD" w:rsidRPr="00573ACD">
              <w:rPr>
                <w:rFonts w:cs="Arial"/>
                <w:sz w:val="18"/>
                <w:szCs w:val="18"/>
                <w:lang w:eastAsia="de-CH"/>
              </w:rPr>
              <w:t xml:space="preserve"> = Pat lehnt Teilnahme ab</w:t>
            </w:r>
            <w:r w:rsidR="00573ACD" w:rsidRPr="00573ACD">
              <w:rPr>
                <w:rFonts w:cs="Arial"/>
                <w:sz w:val="18"/>
                <w:szCs w:val="18"/>
                <w:lang w:eastAsia="de-CH"/>
              </w:rPr>
              <w:br/>
            </w:r>
            <w:r w:rsidR="00573ACD" w:rsidRPr="00573ACD">
              <w:rPr>
                <w:rFonts w:cs="Arial"/>
                <w:b/>
                <w:bCs/>
                <w:sz w:val="18"/>
                <w:szCs w:val="18"/>
                <w:lang w:eastAsia="de-CH"/>
              </w:rPr>
              <w:t>98</w:t>
            </w:r>
            <w:r w:rsidR="00573ACD" w:rsidRPr="00573ACD">
              <w:rPr>
                <w:rFonts w:cs="Arial"/>
                <w:sz w:val="18"/>
                <w:szCs w:val="18"/>
                <w:lang w:eastAsia="de-CH"/>
              </w:rPr>
              <w:t xml:space="preserve"> = Pat kann nicht teilnehmen (z.B. bei </w:t>
            </w:r>
            <w:r w:rsidR="00573ACD" w:rsidRPr="00573ACD">
              <w:rPr>
                <w:rFonts w:cs="Arial"/>
                <w:sz w:val="18"/>
                <w:szCs w:val="18"/>
                <w:lang w:eastAsia="de-CH"/>
              </w:rPr>
              <w:br/>
              <w:t xml:space="preserve"> akutem Infekt, Bewuss</w:t>
            </w:r>
            <w:r w:rsidR="00573ACD" w:rsidRPr="00573ACD">
              <w:rPr>
                <w:rFonts w:cs="Arial"/>
                <w:sz w:val="18"/>
                <w:szCs w:val="18"/>
                <w:lang w:eastAsia="de-CH"/>
              </w:rPr>
              <w:t>t</w:t>
            </w:r>
            <w:r w:rsidR="00573ACD" w:rsidRPr="00573ACD">
              <w:rPr>
                <w:rFonts w:cs="Arial"/>
                <w:sz w:val="18"/>
                <w:szCs w:val="18"/>
                <w:lang w:eastAsia="de-CH"/>
              </w:rPr>
              <w:t xml:space="preserve">seinsstörung, </w:t>
            </w:r>
            <w:r w:rsidR="00573ACD" w:rsidRPr="00573ACD">
              <w:rPr>
                <w:rFonts w:cs="Arial"/>
                <w:sz w:val="18"/>
                <w:szCs w:val="18"/>
                <w:lang w:eastAsia="de-CH"/>
              </w:rPr>
              <w:br/>
              <w:t xml:space="preserve"> Amputation)</w:t>
            </w:r>
            <w:r w:rsidR="00573ACD" w:rsidRPr="00573ACD">
              <w:rPr>
                <w:rFonts w:cs="Arial"/>
                <w:sz w:val="18"/>
                <w:szCs w:val="18"/>
                <w:lang w:eastAsia="de-CH"/>
              </w:rPr>
              <w:br/>
            </w:r>
            <w:r w:rsidR="00573ACD" w:rsidRPr="00573ACD">
              <w:rPr>
                <w:rFonts w:cs="Arial"/>
                <w:b/>
                <w:bCs/>
                <w:sz w:val="18"/>
                <w:szCs w:val="18"/>
                <w:lang w:eastAsia="de-CH"/>
              </w:rPr>
              <w:t>99</w:t>
            </w:r>
            <w:r w:rsidR="00573ACD" w:rsidRPr="00573ACD">
              <w:rPr>
                <w:rFonts w:cs="Arial"/>
                <w:sz w:val="18"/>
                <w:szCs w:val="18"/>
                <w:lang w:eastAsia="de-CH"/>
              </w:rPr>
              <w:t xml:space="preserve"> = Organisatorische Gründe (vergessen, </w:t>
            </w:r>
            <w:r w:rsidR="00573ACD" w:rsidRPr="00573ACD">
              <w:rPr>
                <w:rFonts w:cs="Arial"/>
                <w:sz w:val="18"/>
                <w:szCs w:val="18"/>
                <w:lang w:eastAsia="de-CH"/>
              </w:rPr>
              <w:br/>
              <w:t xml:space="preserve"> Pat vorzeitig ausgetr</w:t>
            </w:r>
            <w:r w:rsidR="00573ACD" w:rsidRPr="00573ACD">
              <w:rPr>
                <w:rFonts w:cs="Arial"/>
                <w:sz w:val="18"/>
                <w:szCs w:val="18"/>
                <w:lang w:eastAsia="de-CH"/>
              </w:rPr>
              <w:t>e</w:t>
            </w:r>
            <w:r w:rsidR="00573ACD" w:rsidRPr="00573ACD">
              <w:rPr>
                <w:rFonts w:cs="Arial"/>
                <w:sz w:val="18"/>
                <w:szCs w:val="18"/>
                <w:lang w:eastAsia="de-CH"/>
              </w:rPr>
              <w:t>ten)</w:t>
            </w:r>
          </w:p>
        </w:tc>
      </w:tr>
      <w:tr w:rsidR="00573ACD" w:rsidRPr="00573ACD" w:rsidTr="00072835">
        <w:trPr>
          <w:trHeight w:val="20"/>
        </w:trPr>
        <w:tc>
          <w:tcPr>
            <w:tcW w:w="4244" w:type="dxa"/>
            <w:gridSpan w:val="3"/>
            <w:tcBorders>
              <w:top w:val="single" w:sz="4" w:space="0" w:color="auto"/>
              <w:left w:val="single" w:sz="8" w:space="0" w:color="auto"/>
              <w:bottom w:val="single" w:sz="4" w:space="0" w:color="auto"/>
              <w:right w:val="nil"/>
            </w:tcBorders>
            <w:shd w:val="clear" w:color="000000" w:fill="BFBFBF"/>
            <w:noWrap/>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E. Uhrzeichen – Test – Kognitive Funktion</w:t>
            </w:r>
          </w:p>
        </w:tc>
        <w:tc>
          <w:tcPr>
            <w:tcW w:w="859" w:type="dxa"/>
            <w:tcBorders>
              <w:top w:val="nil"/>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nil"/>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nil"/>
              <w:left w:val="nil"/>
              <w:bottom w:val="single" w:sz="4" w:space="0" w:color="auto"/>
              <w:right w:val="nil"/>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single" w:sz="4" w:space="0" w:color="auto"/>
              <w:left w:val="nil"/>
              <w:bottom w:val="single" w:sz="4" w:space="0" w:color="auto"/>
              <w:right w:val="single" w:sz="8" w:space="0" w:color="auto"/>
            </w:tcBorders>
            <w:shd w:val="clear" w:color="000000" w:fill="BFBFBF"/>
            <w:hideMark/>
          </w:tcPr>
          <w:p w:rsidR="00573ACD" w:rsidRPr="00573ACD" w:rsidRDefault="00573ACD" w:rsidP="00573ACD">
            <w:pPr>
              <w:spacing w:after="0" w:line="240" w:lineRule="auto"/>
              <w:rPr>
                <w:rFonts w:cs="Arial"/>
                <w:b/>
                <w:bCs/>
                <w:sz w:val="18"/>
                <w:szCs w:val="18"/>
                <w:lang w:eastAsia="de-CH"/>
              </w:rPr>
            </w:pPr>
            <w:r w:rsidRPr="00573ACD">
              <w:rPr>
                <w:rFonts w:cs="Arial"/>
                <w:b/>
                <w:bCs/>
                <w:sz w:val="18"/>
                <w:szCs w:val="18"/>
                <w:lang w:eastAsia="de-CH"/>
              </w:rPr>
              <w:t> </w:t>
            </w:r>
          </w:p>
        </w:tc>
      </w:tr>
      <w:tr w:rsidR="00573ACD" w:rsidRPr="00573ACD" w:rsidTr="00573ACD">
        <w:trPr>
          <w:trHeight w:val="20"/>
        </w:trPr>
        <w:tc>
          <w:tcPr>
            <w:tcW w:w="9640" w:type="dxa"/>
            <w:gridSpan w:val="7"/>
            <w:tcBorders>
              <w:top w:val="single" w:sz="4" w:space="0" w:color="auto"/>
              <w:left w:val="single" w:sz="8" w:space="0" w:color="auto"/>
              <w:bottom w:val="single" w:sz="4" w:space="0" w:color="auto"/>
              <w:right w:val="nil"/>
            </w:tcBorders>
            <w:shd w:val="clear" w:color="000000" w:fill="FFFF99"/>
            <w:noWrap/>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xml:space="preserve">Interpretation und Instruktion sind in den Kliniken unterschiedlich (in Kanton </w:t>
            </w:r>
            <w:proofErr w:type="spellStart"/>
            <w:r w:rsidRPr="00573ACD">
              <w:rPr>
                <w:rFonts w:cs="Arial"/>
                <w:sz w:val="18"/>
                <w:szCs w:val="18"/>
                <w:lang w:eastAsia="de-CH"/>
              </w:rPr>
              <w:t>Vaud</w:t>
            </w:r>
            <w:proofErr w:type="spellEnd"/>
            <w:r w:rsidRPr="00573ACD">
              <w:rPr>
                <w:rFonts w:cs="Arial"/>
                <w:sz w:val="18"/>
                <w:szCs w:val="18"/>
                <w:lang w:eastAsia="de-CH"/>
              </w:rPr>
              <w:t>: 0-10, Waid-Guide: 0-7)</w:t>
            </w:r>
          </w:p>
        </w:tc>
      </w:tr>
      <w:tr w:rsidR="00573ACD" w:rsidRPr="00573ACD" w:rsidTr="00090230">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1.5.1</w:t>
            </w:r>
          </w:p>
        </w:tc>
        <w:tc>
          <w:tcPr>
            <w:tcW w:w="2972" w:type="dxa"/>
            <w:tcBorders>
              <w:top w:val="nil"/>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Uhrentest a</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3</w:t>
            </w:r>
          </w:p>
        </w:tc>
        <w:tc>
          <w:tcPr>
            <w:tcW w:w="1211" w:type="dxa"/>
            <w:tcBorders>
              <w:top w:val="nil"/>
              <w:left w:val="nil"/>
              <w:bottom w:val="single" w:sz="4" w:space="0" w:color="auto"/>
              <w:right w:val="single" w:sz="4" w:space="0" w:color="auto"/>
            </w:tcBorders>
            <w:shd w:val="clear" w:color="000000"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7</w:t>
            </w:r>
          </w:p>
        </w:tc>
        <w:tc>
          <w:tcPr>
            <w:tcW w:w="2147" w:type="dxa"/>
            <w:tcBorders>
              <w:top w:val="nil"/>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„Deutschschweizer Ve</w:t>
            </w:r>
            <w:r w:rsidRPr="00573ACD">
              <w:rPr>
                <w:rFonts w:cs="Arial"/>
                <w:sz w:val="18"/>
                <w:szCs w:val="18"/>
                <w:lang w:eastAsia="de-CH"/>
              </w:rPr>
              <w:t>r</w:t>
            </w:r>
            <w:r w:rsidRPr="00573ACD">
              <w:rPr>
                <w:rFonts w:cs="Arial"/>
                <w:sz w:val="18"/>
                <w:szCs w:val="18"/>
                <w:lang w:eastAsia="de-CH"/>
              </w:rPr>
              <w:t xml:space="preserve">sion“ (Waid-Guide Teil 3; </w:t>
            </w:r>
            <w:proofErr w:type="spellStart"/>
            <w:r w:rsidRPr="00573ACD">
              <w:rPr>
                <w:rFonts w:cs="Arial"/>
                <w:sz w:val="18"/>
                <w:szCs w:val="18"/>
                <w:lang w:eastAsia="de-CH"/>
              </w:rPr>
              <w:t>Thalmann</w:t>
            </w:r>
            <w:proofErr w:type="spellEnd"/>
            <w:r w:rsidRPr="00573ACD">
              <w:rPr>
                <w:rFonts w:cs="Arial"/>
                <w:sz w:val="18"/>
                <w:szCs w:val="18"/>
                <w:lang w:eastAsia="de-CH"/>
              </w:rPr>
              <w:t xml:space="preserve"> B. et al. 2002)</w:t>
            </w:r>
          </w:p>
        </w:tc>
      </w:tr>
      <w:tr w:rsidR="00573ACD" w:rsidRPr="00573ACD" w:rsidTr="00857871">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1.5.2</w:t>
            </w:r>
          </w:p>
        </w:tc>
        <w:tc>
          <w:tcPr>
            <w:tcW w:w="2972"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Uhrentest b</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8</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10</w:t>
            </w:r>
          </w:p>
        </w:tc>
        <w:tc>
          <w:tcPr>
            <w:tcW w:w="2147" w:type="dxa"/>
            <w:tcBorders>
              <w:top w:val="single" w:sz="4" w:space="0" w:color="auto"/>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 xml:space="preserve">„Version </w:t>
            </w:r>
            <w:proofErr w:type="spellStart"/>
            <w:r w:rsidRPr="00573ACD">
              <w:rPr>
                <w:rFonts w:cs="Arial"/>
                <w:sz w:val="18"/>
                <w:szCs w:val="18"/>
                <w:lang w:eastAsia="de-CH"/>
              </w:rPr>
              <w:t>Vaud</w:t>
            </w:r>
            <w:proofErr w:type="spellEnd"/>
            <w:r w:rsidRPr="00573ACD">
              <w:rPr>
                <w:rFonts w:cs="Arial"/>
                <w:sz w:val="18"/>
                <w:szCs w:val="18"/>
                <w:lang w:eastAsia="de-CH"/>
              </w:rPr>
              <w:t>"</w:t>
            </w:r>
          </w:p>
        </w:tc>
      </w:tr>
      <w:tr w:rsidR="00573ACD" w:rsidRPr="00573ACD" w:rsidTr="00857871">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FFFFFF"/>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3</w:t>
            </w:r>
          </w:p>
        </w:tc>
        <w:tc>
          <w:tcPr>
            <w:tcW w:w="804"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1.5.3</w:t>
            </w:r>
          </w:p>
        </w:tc>
        <w:tc>
          <w:tcPr>
            <w:tcW w:w="2972"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Ursache wenn nicht durchgeführt</w:t>
            </w:r>
          </w:p>
        </w:tc>
        <w:tc>
          <w:tcPr>
            <w:tcW w:w="85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99</w:t>
            </w:r>
          </w:p>
        </w:tc>
        <w:tc>
          <w:tcPr>
            <w:tcW w:w="1211" w:type="dxa"/>
            <w:tcBorders>
              <w:top w:val="single" w:sz="4" w:space="0" w:color="auto"/>
              <w:left w:val="nil"/>
              <w:bottom w:val="single" w:sz="4" w:space="0" w:color="auto"/>
              <w:right w:val="single" w:sz="4" w:space="0" w:color="auto"/>
            </w:tcBorders>
            <w:shd w:val="clear" w:color="auto" w:fill="auto"/>
            <w:hideMark/>
          </w:tcPr>
          <w:p w:rsidR="00573ACD" w:rsidRPr="00573ACD" w:rsidRDefault="006678E6" w:rsidP="00573ACD">
            <w:pPr>
              <w:spacing w:after="0" w:line="240" w:lineRule="auto"/>
              <w:jc w:val="center"/>
              <w:rPr>
                <w:rFonts w:cs="Arial"/>
                <w:sz w:val="18"/>
                <w:szCs w:val="18"/>
                <w:lang w:eastAsia="de-CH"/>
              </w:rPr>
            </w:pPr>
            <w:r>
              <w:rPr>
                <w:rFonts w:cs="Arial"/>
                <w:sz w:val="18"/>
                <w:szCs w:val="18"/>
                <w:lang w:eastAsia="de-CH"/>
              </w:rPr>
              <w:t xml:space="preserve"> 1</w:t>
            </w:r>
            <w:r w:rsidR="00573ACD" w:rsidRPr="00573ACD">
              <w:rPr>
                <w:rFonts w:cs="Arial"/>
                <w:sz w:val="18"/>
                <w:szCs w:val="18"/>
                <w:lang w:eastAsia="de-CH"/>
              </w:rPr>
              <w:t xml:space="preserve"> 97 98 99</w:t>
            </w:r>
          </w:p>
        </w:tc>
        <w:tc>
          <w:tcPr>
            <w:tcW w:w="2147" w:type="dxa"/>
            <w:tcBorders>
              <w:top w:val="single" w:sz="4" w:space="0" w:color="auto"/>
              <w:left w:val="nil"/>
              <w:bottom w:val="single" w:sz="4" w:space="0" w:color="auto"/>
              <w:right w:val="single" w:sz="8" w:space="0" w:color="auto"/>
            </w:tcBorders>
            <w:shd w:val="clear" w:color="auto" w:fill="auto"/>
            <w:hideMark/>
          </w:tcPr>
          <w:p w:rsidR="00573ACD" w:rsidRPr="00573ACD" w:rsidRDefault="00FC4187" w:rsidP="00573ACD">
            <w:pPr>
              <w:spacing w:after="0" w:line="240" w:lineRule="auto"/>
              <w:rPr>
                <w:rFonts w:cs="Arial"/>
                <w:sz w:val="18"/>
                <w:szCs w:val="18"/>
                <w:lang w:eastAsia="de-CH"/>
              </w:rPr>
            </w:pPr>
            <w:r>
              <w:rPr>
                <w:rFonts w:cs="Arial"/>
                <w:b/>
                <w:bCs/>
                <w:sz w:val="18"/>
                <w:szCs w:val="18"/>
                <w:lang w:eastAsia="de-CH"/>
              </w:rPr>
              <w:t>1</w:t>
            </w:r>
            <w:r w:rsidR="00573ACD" w:rsidRPr="00573ACD">
              <w:rPr>
                <w:rFonts w:cs="Arial"/>
                <w:sz w:val="18"/>
                <w:szCs w:val="18"/>
                <w:lang w:eastAsia="de-CH"/>
              </w:rPr>
              <w:t xml:space="preserve"> = Assessment erhoben</w:t>
            </w:r>
            <w:r w:rsidR="00573ACD" w:rsidRPr="00573ACD">
              <w:rPr>
                <w:rFonts w:cs="Arial"/>
                <w:b/>
                <w:bCs/>
                <w:sz w:val="18"/>
                <w:szCs w:val="18"/>
                <w:lang w:eastAsia="de-CH"/>
              </w:rPr>
              <w:br/>
              <w:t>97</w:t>
            </w:r>
            <w:r w:rsidR="00573ACD" w:rsidRPr="00573ACD">
              <w:rPr>
                <w:rFonts w:cs="Arial"/>
                <w:sz w:val="18"/>
                <w:szCs w:val="18"/>
                <w:lang w:eastAsia="de-CH"/>
              </w:rPr>
              <w:t xml:space="preserve"> = Pat lehnt Teilnahme ab</w:t>
            </w:r>
            <w:r w:rsidR="00573ACD" w:rsidRPr="00573ACD">
              <w:rPr>
                <w:rFonts w:cs="Arial"/>
                <w:sz w:val="18"/>
                <w:szCs w:val="18"/>
                <w:lang w:eastAsia="de-CH"/>
              </w:rPr>
              <w:br/>
            </w:r>
            <w:r w:rsidR="00573ACD" w:rsidRPr="00573ACD">
              <w:rPr>
                <w:rFonts w:cs="Arial"/>
                <w:b/>
                <w:bCs/>
                <w:sz w:val="18"/>
                <w:szCs w:val="18"/>
                <w:lang w:eastAsia="de-CH"/>
              </w:rPr>
              <w:t>98</w:t>
            </w:r>
            <w:r w:rsidR="00573ACD" w:rsidRPr="00573ACD">
              <w:rPr>
                <w:rFonts w:cs="Arial"/>
                <w:sz w:val="18"/>
                <w:szCs w:val="18"/>
                <w:lang w:eastAsia="de-CH"/>
              </w:rPr>
              <w:t xml:space="preserve"> = Pat kann nicht teilnehmen (z.B. bei </w:t>
            </w:r>
            <w:r w:rsidR="00573ACD" w:rsidRPr="00573ACD">
              <w:rPr>
                <w:rFonts w:cs="Arial"/>
                <w:sz w:val="18"/>
                <w:szCs w:val="18"/>
                <w:lang w:eastAsia="de-CH"/>
              </w:rPr>
              <w:br/>
              <w:t xml:space="preserve"> akutem Infekt, Bewuss</w:t>
            </w:r>
            <w:r w:rsidR="00573ACD" w:rsidRPr="00573ACD">
              <w:rPr>
                <w:rFonts w:cs="Arial"/>
                <w:sz w:val="18"/>
                <w:szCs w:val="18"/>
                <w:lang w:eastAsia="de-CH"/>
              </w:rPr>
              <w:t>t</w:t>
            </w:r>
            <w:r w:rsidR="00573ACD" w:rsidRPr="00573ACD">
              <w:rPr>
                <w:rFonts w:cs="Arial"/>
                <w:sz w:val="18"/>
                <w:szCs w:val="18"/>
                <w:lang w:eastAsia="de-CH"/>
              </w:rPr>
              <w:t xml:space="preserve">seinsstörung, </w:t>
            </w:r>
            <w:r w:rsidR="00573ACD" w:rsidRPr="00573ACD">
              <w:rPr>
                <w:rFonts w:cs="Arial"/>
                <w:sz w:val="18"/>
                <w:szCs w:val="18"/>
                <w:lang w:eastAsia="de-CH"/>
              </w:rPr>
              <w:br/>
              <w:t xml:space="preserve"> Amputation)</w:t>
            </w:r>
            <w:r w:rsidR="00573ACD" w:rsidRPr="00573ACD">
              <w:rPr>
                <w:rFonts w:cs="Arial"/>
                <w:sz w:val="18"/>
                <w:szCs w:val="18"/>
                <w:lang w:eastAsia="de-CH"/>
              </w:rPr>
              <w:br/>
            </w:r>
            <w:r w:rsidR="00573ACD" w:rsidRPr="00573ACD">
              <w:rPr>
                <w:rFonts w:cs="Arial"/>
                <w:b/>
                <w:bCs/>
                <w:sz w:val="18"/>
                <w:szCs w:val="18"/>
                <w:lang w:eastAsia="de-CH"/>
              </w:rPr>
              <w:t>99</w:t>
            </w:r>
            <w:r w:rsidR="00573ACD" w:rsidRPr="00573ACD">
              <w:rPr>
                <w:rFonts w:cs="Arial"/>
                <w:sz w:val="18"/>
                <w:szCs w:val="18"/>
                <w:lang w:eastAsia="de-CH"/>
              </w:rPr>
              <w:t xml:space="preserve"> = Organisatorische Gründe (vergessen, </w:t>
            </w:r>
            <w:r w:rsidR="00573ACD" w:rsidRPr="00573ACD">
              <w:rPr>
                <w:rFonts w:cs="Arial"/>
                <w:sz w:val="18"/>
                <w:szCs w:val="18"/>
                <w:lang w:eastAsia="de-CH"/>
              </w:rPr>
              <w:br/>
              <w:t xml:space="preserve"> Pat vorzeitig ausgetr</w:t>
            </w:r>
            <w:r w:rsidR="00573ACD" w:rsidRPr="00573ACD">
              <w:rPr>
                <w:rFonts w:cs="Arial"/>
                <w:sz w:val="18"/>
                <w:szCs w:val="18"/>
                <w:lang w:eastAsia="de-CH"/>
              </w:rPr>
              <w:t>e</w:t>
            </w:r>
            <w:r w:rsidR="00573ACD" w:rsidRPr="00573ACD">
              <w:rPr>
                <w:rFonts w:cs="Arial"/>
                <w:sz w:val="18"/>
                <w:szCs w:val="18"/>
                <w:lang w:eastAsia="de-CH"/>
              </w:rPr>
              <w:t>ten)</w:t>
            </w:r>
          </w:p>
        </w:tc>
      </w:tr>
      <w:tr w:rsidR="00573ACD" w:rsidRPr="00684A6D" w:rsidTr="00857871">
        <w:trPr>
          <w:trHeight w:val="20"/>
        </w:trPr>
        <w:tc>
          <w:tcPr>
            <w:tcW w:w="6282" w:type="dxa"/>
            <w:gridSpan w:val="5"/>
            <w:tcBorders>
              <w:top w:val="single" w:sz="4" w:space="0" w:color="auto"/>
              <w:left w:val="single" w:sz="8" w:space="0" w:color="auto"/>
              <w:right w:val="nil"/>
            </w:tcBorders>
            <w:shd w:val="clear" w:color="000000" w:fill="BFBFBF"/>
            <w:noWrap/>
            <w:hideMark/>
          </w:tcPr>
          <w:p w:rsidR="00573ACD" w:rsidRPr="00280562" w:rsidRDefault="00573ACD" w:rsidP="00D45C95">
            <w:pPr>
              <w:pageBreakBefore/>
              <w:spacing w:after="0" w:line="240" w:lineRule="auto"/>
              <w:rPr>
                <w:rFonts w:cs="Arial"/>
                <w:b/>
                <w:bCs/>
                <w:sz w:val="18"/>
                <w:szCs w:val="18"/>
                <w:lang w:val="en-US" w:eastAsia="de-CH"/>
              </w:rPr>
            </w:pPr>
            <w:r w:rsidRPr="00280562">
              <w:rPr>
                <w:rFonts w:cs="Arial"/>
                <w:b/>
                <w:bCs/>
                <w:sz w:val="18"/>
                <w:szCs w:val="18"/>
                <w:lang w:val="en-US" w:eastAsia="de-CH"/>
              </w:rPr>
              <w:lastRenderedPageBreak/>
              <w:t xml:space="preserve">F. CAM - </w:t>
            </w:r>
            <w:proofErr w:type="spellStart"/>
            <w:r w:rsidRPr="00280562">
              <w:rPr>
                <w:rFonts w:cs="Arial"/>
                <w:b/>
                <w:bCs/>
                <w:sz w:val="18"/>
                <w:szCs w:val="18"/>
                <w:lang w:val="en-US" w:eastAsia="de-CH"/>
              </w:rPr>
              <w:t>Delir</w:t>
            </w:r>
            <w:proofErr w:type="spellEnd"/>
            <w:r w:rsidRPr="00280562">
              <w:rPr>
                <w:rFonts w:cs="Arial"/>
                <w:b/>
                <w:bCs/>
                <w:sz w:val="18"/>
                <w:szCs w:val="18"/>
                <w:lang w:val="en-US" w:eastAsia="de-CH"/>
              </w:rPr>
              <w:t xml:space="preserve"> </w:t>
            </w:r>
            <w:r w:rsidRPr="00280562">
              <w:rPr>
                <w:rFonts w:cs="Arial"/>
                <w:sz w:val="18"/>
                <w:szCs w:val="18"/>
                <w:lang w:val="en-US" w:eastAsia="de-CH"/>
              </w:rPr>
              <w:t>(Version Inouye, 1990, Annals of internal medicine)</w:t>
            </w:r>
          </w:p>
        </w:tc>
        <w:tc>
          <w:tcPr>
            <w:tcW w:w="1211" w:type="dxa"/>
            <w:tcBorders>
              <w:top w:val="single" w:sz="4" w:space="0" w:color="auto"/>
              <w:left w:val="nil"/>
              <w:right w:val="nil"/>
            </w:tcBorders>
            <w:shd w:val="clear" w:color="000000" w:fill="BFBFBF"/>
            <w:hideMark/>
          </w:tcPr>
          <w:p w:rsidR="00573ACD" w:rsidRPr="00280562" w:rsidRDefault="00573ACD" w:rsidP="00D45C95">
            <w:pPr>
              <w:pageBreakBefore/>
              <w:spacing w:after="0" w:line="240" w:lineRule="auto"/>
              <w:rPr>
                <w:rFonts w:cs="Arial"/>
                <w:b/>
                <w:bCs/>
                <w:sz w:val="18"/>
                <w:szCs w:val="18"/>
                <w:lang w:val="en-US" w:eastAsia="de-CH"/>
              </w:rPr>
            </w:pPr>
            <w:r w:rsidRPr="00280562">
              <w:rPr>
                <w:rFonts w:cs="Arial"/>
                <w:b/>
                <w:bCs/>
                <w:sz w:val="18"/>
                <w:szCs w:val="18"/>
                <w:lang w:val="en-US" w:eastAsia="de-CH"/>
              </w:rPr>
              <w:t> </w:t>
            </w:r>
          </w:p>
        </w:tc>
        <w:tc>
          <w:tcPr>
            <w:tcW w:w="2147" w:type="dxa"/>
            <w:tcBorders>
              <w:top w:val="single" w:sz="4" w:space="0" w:color="auto"/>
              <w:left w:val="nil"/>
              <w:right w:val="single" w:sz="8" w:space="0" w:color="auto"/>
            </w:tcBorders>
            <w:shd w:val="clear" w:color="000000" w:fill="BFBFBF"/>
            <w:hideMark/>
          </w:tcPr>
          <w:p w:rsidR="00573ACD" w:rsidRPr="00280562" w:rsidRDefault="00573ACD" w:rsidP="00D45C95">
            <w:pPr>
              <w:pageBreakBefore/>
              <w:spacing w:after="0" w:line="240" w:lineRule="auto"/>
              <w:rPr>
                <w:rFonts w:cs="Arial"/>
                <w:b/>
                <w:bCs/>
                <w:sz w:val="18"/>
                <w:szCs w:val="18"/>
                <w:lang w:val="en-US" w:eastAsia="de-CH"/>
              </w:rPr>
            </w:pPr>
            <w:r w:rsidRPr="00280562">
              <w:rPr>
                <w:rFonts w:cs="Arial"/>
                <w:b/>
                <w:bCs/>
                <w:sz w:val="18"/>
                <w:szCs w:val="18"/>
                <w:lang w:val="en-US" w:eastAsia="de-CH"/>
              </w:rPr>
              <w:t> </w:t>
            </w:r>
          </w:p>
        </w:tc>
      </w:tr>
      <w:tr w:rsidR="00573ACD" w:rsidRPr="00573ACD" w:rsidTr="00914400">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6C2DA8" w:rsidRDefault="00573ACD" w:rsidP="00573ACD">
            <w:pPr>
              <w:spacing w:after="0" w:line="240" w:lineRule="auto"/>
              <w:jc w:val="center"/>
              <w:rPr>
                <w:rFonts w:cs="Arial"/>
                <w:sz w:val="18"/>
                <w:szCs w:val="18"/>
                <w:highlight w:val="yellow"/>
                <w:lang w:eastAsia="de-CH"/>
              </w:rPr>
            </w:pPr>
            <w:r w:rsidRPr="006C2DA8">
              <w:rPr>
                <w:rFonts w:cs="Arial"/>
                <w:sz w:val="18"/>
                <w:szCs w:val="18"/>
                <w:highlight w:val="yellow"/>
                <w:lang w:eastAsia="de-CH"/>
              </w:rPr>
              <w:t>1</w:t>
            </w:r>
            <w:r w:rsidR="00914400" w:rsidRPr="006C2DA8">
              <w:rPr>
                <w:rFonts w:cs="Arial"/>
                <w:sz w:val="18"/>
                <w:szCs w:val="18"/>
                <w:highlight w:val="yellow"/>
                <w:lang w:eastAsia="de-CH"/>
              </w:rPr>
              <w:t>a</w:t>
            </w:r>
          </w:p>
        </w:tc>
        <w:tc>
          <w:tcPr>
            <w:tcW w:w="804" w:type="dxa"/>
            <w:tcBorders>
              <w:top w:val="nil"/>
              <w:left w:val="nil"/>
              <w:bottom w:val="single" w:sz="4" w:space="0" w:color="auto"/>
              <w:right w:val="single" w:sz="4" w:space="0" w:color="auto"/>
            </w:tcBorders>
            <w:shd w:val="clear" w:color="auto" w:fill="auto"/>
            <w:hideMark/>
          </w:tcPr>
          <w:p w:rsidR="00573ACD" w:rsidRPr="006C2DA8" w:rsidRDefault="00573ACD" w:rsidP="00573ACD">
            <w:pPr>
              <w:spacing w:after="0" w:line="240" w:lineRule="auto"/>
              <w:jc w:val="center"/>
              <w:rPr>
                <w:rFonts w:cs="Arial"/>
                <w:sz w:val="18"/>
                <w:szCs w:val="18"/>
                <w:highlight w:val="yellow"/>
                <w:lang w:eastAsia="de-CH"/>
              </w:rPr>
            </w:pPr>
            <w:r w:rsidRPr="006C2DA8">
              <w:rPr>
                <w:rFonts w:cs="Arial"/>
                <w:sz w:val="18"/>
                <w:szCs w:val="18"/>
                <w:highlight w:val="yellow"/>
                <w:lang w:eastAsia="de-CH"/>
              </w:rPr>
              <w:t>1.6.1</w:t>
            </w:r>
            <w:r w:rsidR="00914400" w:rsidRPr="006C2DA8">
              <w:rPr>
                <w:rFonts w:cs="Arial"/>
                <w:sz w:val="18"/>
                <w:szCs w:val="18"/>
                <w:highlight w:val="yellow"/>
                <w:lang w:eastAsia="de-CH"/>
              </w:rPr>
              <w:t>a</w:t>
            </w:r>
          </w:p>
        </w:tc>
        <w:tc>
          <w:tcPr>
            <w:tcW w:w="2972" w:type="dxa"/>
            <w:tcBorders>
              <w:top w:val="nil"/>
              <w:left w:val="nil"/>
              <w:bottom w:val="single" w:sz="4" w:space="0" w:color="auto"/>
              <w:right w:val="single" w:sz="4" w:space="0" w:color="auto"/>
            </w:tcBorders>
            <w:shd w:val="clear" w:color="auto" w:fill="auto"/>
            <w:hideMark/>
          </w:tcPr>
          <w:p w:rsidR="00573ACD" w:rsidRPr="006C2DA8" w:rsidRDefault="00857871" w:rsidP="00573ACD">
            <w:pPr>
              <w:spacing w:after="0" w:line="240" w:lineRule="auto"/>
              <w:rPr>
                <w:rFonts w:cs="Arial"/>
                <w:sz w:val="18"/>
                <w:szCs w:val="18"/>
                <w:highlight w:val="yellow"/>
                <w:lang w:eastAsia="de-CH"/>
              </w:rPr>
            </w:pPr>
            <w:r w:rsidRPr="006C2DA8">
              <w:rPr>
                <w:rFonts w:cs="Arial"/>
                <w:sz w:val="18"/>
                <w:szCs w:val="18"/>
                <w:highlight w:val="yellow"/>
                <w:lang w:eastAsia="de-CH"/>
              </w:rPr>
              <w:t>Anzeichen für</w:t>
            </w:r>
            <w:r w:rsidR="00914400" w:rsidRPr="006C2DA8">
              <w:rPr>
                <w:rFonts w:cs="Arial"/>
                <w:sz w:val="18"/>
                <w:szCs w:val="18"/>
                <w:highlight w:val="yellow"/>
                <w:lang w:eastAsia="de-CH"/>
              </w:rPr>
              <w:t xml:space="preserve"> akute Veränderung</w:t>
            </w:r>
          </w:p>
        </w:tc>
        <w:tc>
          <w:tcPr>
            <w:tcW w:w="859" w:type="dxa"/>
            <w:tcBorders>
              <w:top w:val="nil"/>
              <w:left w:val="nil"/>
              <w:bottom w:val="single" w:sz="4" w:space="0" w:color="auto"/>
              <w:right w:val="single" w:sz="4" w:space="0" w:color="auto"/>
            </w:tcBorders>
            <w:shd w:val="clear" w:color="auto" w:fill="auto"/>
            <w:hideMark/>
          </w:tcPr>
          <w:p w:rsidR="00573ACD" w:rsidRPr="006C2DA8" w:rsidRDefault="00573ACD" w:rsidP="00573ACD">
            <w:pPr>
              <w:spacing w:after="0" w:line="240" w:lineRule="auto"/>
              <w:jc w:val="center"/>
              <w:rPr>
                <w:rFonts w:cs="Arial"/>
                <w:sz w:val="18"/>
                <w:szCs w:val="18"/>
                <w:highlight w:val="yellow"/>
                <w:lang w:eastAsia="de-CH"/>
              </w:rPr>
            </w:pPr>
            <w:r w:rsidRPr="006C2DA8">
              <w:rPr>
                <w:rFonts w:cs="Arial"/>
                <w:sz w:val="18"/>
                <w:szCs w:val="18"/>
                <w:highlight w:val="yellow"/>
                <w:lang w:eastAsia="de-CH"/>
              </w:rPr>
              <w:t>N (1)</w:t>
            </w:r>
          </w:p>
        </w:tc>
        <w:tc>
          <w:tcPr>
            <w:tcW w:w="1179" w:type="dxa"/>
            <w:tcBorders>
              <w:top w:val="nil"/>
              <w:left w:val="nil"/>
              <w:bottom w:val="single" w:sz="4" w:space="0" w:color="auto"/>
              <w:right w:val="single" w:sz="4" w:space="0" w:color="auto"/>
            </w:tcBorders>
            <w:shd w:val="clear" w:color="auto" w:fill="auto"/>
            <w:hideMark/>
          </w:tcPr>
          <w:p w:rsidR="00573ACD" w:rsidRPr="006C2DA8" w:rsidRDefault="00573ACD" w:rsidP="00573ACD">
            <w:pPr>
              <w:spacing w:after="0" w:line="240" w:lineRule="auto"/>
              <w:jc w:val="center"/>
              <w:rPr>
                <w:rFonts w:cs="Arial"/>
                <w:sz w:val="18"/>
                <w:szCs w:val="18"/>
                <w:highlight w:val="yellow"/>
                <w:lang w:eastAsia="de-CH"/>
              </w:rPr>
            </w:pPr>
            <w:r w:rsidRPr="006C2DA8">
              <w:rPr>
                <w:rFonts w:cs="Arial"/>
                <w:sz w:val="18"/>
                <w:szCs w:val="18"/>
                <w:highlight w:val="yellow"/>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6C2DA8" w:rsidRDefault="00573ACD" w:rsidP="00573ACD">
            <w:pPr>
              <w:spacing w:after="0" w:line="240" w:lineRule="auto"/>
              <w:jc w:val="center"/>
              <w:rPr>
                <w:rFonts w:cs="Arial"/>
                <w:sz w:val="18"/>
                <w:szCs w:val="18"/>
                <w:highlight w:val="yellow"/>
                <w:lang w:eastAsia="de-CH"/>
              </w:rPr>
            </w:pPr>
            <w:r w:rsidRPr="006C2DA8">
              <w:rPr>
                <w:rFonts w:cs="Arial"/>
                <w:sz w:val="18"/>
                <w:szCs w:val="18"/>
                <w:highlight w:val="yellow"/>
                <w:lang w:eastAsia="de-CH"/>
              </w:rPr>
              <w:t>0 1</w:t>
            </w:r>
          </w:p>
        </w:tc>
        <w:tc>
          <w:tcPr>
            <w:tcW w:w="2147" w:type="dxa"/>
            <w:tcBorders>
              <w:top w:val="nil"/>
              <w:left w:val="nil"/>
              <w:bottom w:val="single" w:sz="4" w:space="0" w:color="auto"/>
              <w:right w:val="single" w:sz="8" w:space="0" w:color="auto"/>
            </w:tcBorders>
            <w:shd w:val="clear" w:color="auto" w:fill="auto"/>
            <w:hideMark/>
          </w:tcPr>
          <w:p w:rsidR="00573ACD" w:rsidRPr="006C2DA8" w:rsidRDefault="00573ACD" w:rsidP="00573ACD">
            <w:pPr>
              <w:spacing w:after="0" w:line="240" w:lineRule="auto"/>
              <w:rPr>
                <w:rFonts w:cs="Arial"/>
                <w:sz w:val="18"/>
                <w:szCs w:val="18"/>
                <w:highlight w:val="yellow"/>
                <w:lang w:eastAsia="de-CH"/>
              </w:rPr>
            </w:pPr>
            <w:r w:rsidRPr="006C2DA8">
              <w:rPr>
                <w:rFonts w:cs="Arial"/>
                <w:sz w:val="18"/>
                <w:szCs w:val="18"/>
                <w:highlight w:val="yellow"/>
                <w:lang w:eastAsia="de-CH"/>
              </w:rPr>
              <w:t>0 = nein; 1 = ja</w:t>
            </w:r>
          </w:p>
        </w:tc>
      </w:tr>
      <w:tr w:rsidR="00914400" w:rsidRPr="00573ACD" w:rsidTr="00914400">
        <w:trPr>
          <w:trHeight w:val="20"/>
        </w:trPr>
        <w:tc>
          <w:tcPr>
            <w:tcW w:w="468" w:type="dxa"/>
            <w:tcBorders>
              <w:top w:val="single" w:sz="4" w:space="0" w:color="auto"/>
              <w:left w:val="single" w:sz="8" w:space="0" w:color="auto"/>
              <w:bottom w:val="single" w:sz="4" w:space="0" w:color="auto"/>
              <w:right w:val="single" w:sz="4" w:space="0" w:color="auto"/>
            </w:tcBorders>
            <w:shd w:val="clear" w:color="auto" w:fill="auto"/>
          </w:tcPr>
          <w:p w:rsidR="00914400" w:rsidRPr="006C2DA8" w:rsidRDefault="00914400" w:rsidP="00573ACD">
            <w:pPr>
              <w:spacing w:after="0" w:line="240" w:lineRule="auto"/>
              <w:jc w:val="center"/>
              <w:rPr>
                <w:rFonts w:cs="Arial"/>
                <w:sz w:val="18"/>
                <w:szCs w:val="18"/>
                <w:highlight w:val="yellow"/>
                <w:lang w:eastAsia="de-CH"/>
              </w:rPr>
            </w:pPr>
            <w:r w:rsidRPr="006C2DA8">
              <w:rPr>
                <w:rFonts w:cs="Arial"/>
                <w:sz w:val="18"/>
                <w:szCs w:val="18"/>
                <w:highlight w:val="yellow"/>
                <w:lang w:eastAsia="de-CH"/>
              </w:rPr>
              <w:t>1b</w:t>
            </w:r>
          </w:p>
        </w:tc>
        <w:tc>
          <w:tcPr>
            <w:tcW w:w="804" w:type="dxa"/>
            <w:tcBorders>
              <w:top w:val="single" w:sz="4" w:space="0" w:color="auto"/>
              <w:left w:val="nil"/>
              <w:bottom w:val="single" w:sz="4" w:space="0" w:color="auto"/>
              <w:right w:val="single" w:sz="4" w:space="0" w:color="auto"/>
            </w:tcBorders>
            <w:shd w:val="clear" w:color="auto" w:fill="auto"/>
          </w:tcPr>
          <w:p w:rsidR="00914400" w:rsidRPr="006C2DA8" w:rsidRDefault="00914400" w:rsidP="00573ACD">
            <w:pPr>
              <w:spacing w:after="0" w:line="240" w:lineRule="auto"/>
              <w:jc w:val="center"/>
              <w:rPr>
                <w:rFonts w:cs="Arial"/>
                <w:sz w:val="18"/>
                <w:szCs w:val="18"/>
                <w:highlight w:val="yellow"/>
                <w:lang w:eastAsia="de-CH"/>
              </w:rPr>
            </w:pPr>
            <w:r w:rsidRPr="006C2DA8">
              <w:rPr>
                <w:rFonts w:cs="Arial"/>
                <w:sz w:val="18"/>
                <w:szCs w:val="18"/>
                <w:highlight w:val="yellow"/>
                <w:lang w:eastAsia="de-CH"/>
              </w:rPr>
              <w:t>1.6.1b</w:t>
            </w:r>
          </w:p>
        </w:tc>
        <w:tc>
          <w:tcPr>
            <w:tcW w:w="2972" w:type="dxa"/>
            <w:tcBorders>
              <w:top w:val="single" w:sz="4" w:space="0" w:color="auto"/>
              <w:left w:val="nil"/>
              <w:bottom w:val="nil"/>
              <w:right w:val="single" w:sz="4" w:space="0" w:color="auto"/>
            </w:tcBorders>
            <w:shd w:val="clear" w:color="auto" w:fill="auto"/>
          </w:tcPr>
          <w:p w:rsidR="00914400" w:rsidRPr="006C2DA8" w:rsidRDefault="00914400" w:rsidP="00573ACD">
            <w:pPr>
              <w:spacing w:after="0" w:line="240" w:lineRule="auto"/>
              <w:rPr>
                <w:rFonts w:cs="Arial"/>
                <w:sz w:val="18"/>
                <w:szCs w:val="18"/>
                <w:highlight w:val="yellow"/>
                <w:lang w:eastAsia="de-CH"/>
              </w:rPr>
            </w:pPr>
            <w:r w:rsidRPr="006C2DA8">
              <w:rPr>
                <w:rFonts w:cs="Arial"/>
                <w:sz w:val="18"/>
                <w:szCs w:val="18"/>
                <w:highlight w:val="yellow"/>
                <w:lang w:eastAsia="de-CH"/>
              </w:rPr>
              <w:t>Fluktuationen des Verhaltens</w:t>
            </w:r>
          </w:p>
        </w:tc>
        <w:tc>
          <w:tcPr>
            <w:tcW w:w="859" w:type="dxa"/>
            <w:tcBorders>
              <w:top w:val="single" w:sz="4" w:space="0" w:color="auto"/>
              <w:left w:val="nil"/>
              <w:bottom w:val="single" w:sz="4" w:space="0" w:color="auto"/>
              <w:right w:val="single" w:sz="4" w:space="0" w:color="auto"/>
            </w:tcBorders>
            <w:shd w:val="clear" w:color="auto" w:fill="auto"/>
          </w:tcPr>
          <w:p w:rsidR="00914400" w:rsidRPr="006C2DA8" w:rsidRDefault="00914400" w:rsidP="00684A6D">
            <w:pPr>
              <w:spacing w:after="0" w:line="240" w:lineRule="auto"/>
              <w:jc w:val="center"/>
              <w:rPr>
                <w:rFonts w:cs="Arial"/>
                <w:sz w:val="18"/>
                <w:szCs w:val="18"/>
                <w:highlight w:val="yellow"/>
                <w:lang w:eastAsia="de-CH"/>
              </w:rPr>
            </w:pPr>
            <w:r w:rsidRPr="006C2DA8">
              <w:rPr>
                <w:rFonts w:cs="Arial"/>
                <w:sz w:val="18"/>
                <w:szCs w:val="18"/>
                <w:highlight w:val="yellow"/>
                <w:lang w:eastAsia="de-CH"/>
              </w:rPr>
              <w:t>N (1)</w:t>
            </w:r>
          </w:p>
        </w:tc>
        <w:tc>
          <w:tcPr>
            <w:tcW w:w="1179" w:type="dxa"/>
            <w:tcBorders>
              <w:top w:val="single" w:sz="4" w:space="0" w:color="auto"/>
              <w:left w:val="nil"/>
              <w:bottom w:val="nil"/>
              <w:right w:val="single" w:sz="4" w:space="0" w:color="auto"/>
            </w:tcBorders>
            <w:shd w:val="clear" w:color="auto" w:fill="auto"/>
          </w:tcPr>
          <w:p w:rsidR="00914400" w:rsidRPr="006C2DA8" w:rsidRDefault="00914400" w:rsidP="00684A6D">
            <w:pPr>
              <w:spacing w:after="0" w:line="240" w:lineRule="auto"/>
              <w:jc w:val="center"/>
              <w:rPr>
                <w:rFonts w:cs="Arial"/>
                <w:sz w:val="18"/>
                <w:szCs w:val="18"/>
                <w:highlight w:val="yellow"/>
                <w:lang w:eastAsia="de-CH"/>
              </w:rPr>
            </w:pPr>
            <w:r w:rsidRPr="006C2DA8">
              <w:rPr>
                <w:rFonts w:cs="Arial"/>
                <w:sz w:val="18"/>
                <w:szCs w:val="18"/>
                <w:highlight w:val="yellow"/>
                <w:lang w:eastAsia="de-CH"/>
              </w:rPr>
              <w:t> </w:t>
            </w:r>
          </w:p>
        </w:tc>
        <w:tc>
          <w:tcPr>
            <w:tcW w:w="1211" w:type="dxa"/>
            <w:tcBorders>
              <w:top w:val="single" w:sz="4" w:space="0" w:color="auto"/>
              <w:left w:val="nil"/>
              <w:bottom w:val="single" w:sz="4" w:space="0" w:color="auto"/>
              <w:right w:val="single" w:sz="4" w:space="0" w:color="auto"/>
            </w:tcBorders>
            <w:shd w:val="clear" w:color="auto" w:fill="auto"/>
          </w:tcPr>
          <w:p w:rsidR="00914400" w:rsidRPr="006C2DA8" w:rsidRDefault="00914400" w:rsidP="00684A6D">
            <w:pPr>
              <w:spacing w:after="0" w:line="240" w:lineRule="auto"/>
              <w:jc w:val="center"/>
              <w:rPr>
                <w:rFonts w:cs="Arial"/>
                <w:sz w:val="18"/>
                <w:szCs w:val="18"/>
                <w:highlight w:val="yellow"/>
                <w:lang w:eastAsia="de-CH"/>
              </w:rPr>
            </w:pPr>
            <w:r w:rsidRPr="006C2DA8">
              <w:rPr>
                <w:rFonts w:cs="Arial"/>
                <w:sz w:val="18"/>
                <w:szCs w:val="18"/>
                <w:highlight w:val="yellow"/>
                <w:lang w:eastAsia="de-CH"/>
              </w:rPr>
              <w:t>0 1</w:t>
            </w:r>
          </w:p>
        </w:tc>
        <w:tc>
          <w:tcPr>
            <w:tcW w:w="2147" w:type="dxa"/>
            <w:tcBorders>
              <w:top w:val="single" w:sz="4" w:space="0" w:color="auto"/>
              <w:left w:val="nil"/>
              <w:bottom w:val="nil"/>
              <w:right w:val="single" w:sz="8" w:space="0" w:color="auto"/>
            </w:tcBorders>
            <w:shd w:val="clear" w:color="auto" w:fill="auto"/>
          </w:tcPr>
          <w:p w:rsidR="00914400" w:rsidRPr="006C2DA8" w:rsidRDefault="00914400" w:rsidP="00684A6D">
            <w:pPr>
              <w:spacing w:after="0" w:line="240" w:lineRule="auto"/>
              <w:rPr>
                <w:rFonts w:cs="Arial"/>
                <w:sz w:val="18"/>
                <w:szCs w:val="18"/>
                <w:highlight w:val="yellow"/>
                <w:lang w:eastAsia="de-CH"/>
              </w:rPr>
            </w:pPr>
            <w:r w:rsidRPr="006C2DA8">
              <w:rPr>
                <w:rFonts w:cs="Arial"/>
                <w:sz w:val="18"/>
                <w:szCs w:val="18"/>
                <w:highlight w:val="yellow"/>
                <w:lang w:eastAsia="de-CH"/>
              </w:rPr>
              <w:t>0 = nein; 1 = ja</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1.6.2</w:t>
            </w:r>
          </w:p>
        </w:tc>
        <w:tc>
          <w:tcPr>
            <w:tcW w:w="2972"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Störung der Aufmerksamkeit</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0 = nein; 1 = ja</w:t>
            </w:r>
          </w:p>
        </w:tc>
      </w:tr>
      <w:tr w:rsidR="00573ACD"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3</w:t>
            </w:r>
          </w:p>
        </w:tc>
        <w:tc>
          <w:tcPr>
            <w:tcW w:w="804"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1.6.3</w:t>
            </w:r>
          </w:p>
        </w:tc>
        <w:tc>
          <w:tcPr>
            <w:tcW w:w="2972"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Denkstörung</w:t>
            </w:r>
          </w:p>
        </w:tc>
        <w:tc>
          <w:tcPr>
            <w:tcW w:w="859"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0 = nein; 1 = ja</w:t>
            </w:r>
          </w:p>
        </w:tc>
      </w:tr>
      <w:tr w:rsidR="00573ACD" w:rsidRPr="00573ACD" w:rsidTr="00072835">
        <w:trPr>
          <w:trHeight w:val="20"/>
        </w:trPr>
        <w:tc>
          <w:tcPr>
            <w:tcW w:w="468" w:type="dxa"/>
            <w:tcBorders>
              <w:top w:val="single" w:sz="4" w:space="0" w:color="auto"/>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4</w:t>
            </w:r>
          </w:p>
        </w:tc>
        <w:tc>
          <w:tcPr>
            <w:tcW w:w="804"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1.6.4</w:t>
            </w:r>
          </w:p>
        </w:tc>
        <w:tc>
          <w:tcPr>
            <w:tcW w:w="2972"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Quantitative Bewusstseinsstörung</w:t>
            </w:r>
          </w:p>
        </w:tc>
        <w:tc>
          <w:tcPr>
            <w:tcW w:w="85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0 = nein; 1 = ja</w:t>
            </w:r>
          </w:p>
        </w:tc>
      </w:tr>
      <w:tr w:rsidR="00573ACD" w:rsidRPr="00573ACD" w:rsidTr="00072835">
        <w:trPr>
          <w:trHeight w:val="20"/>
        </w:trPr>
        <w:tc>
          <w:tcPr>
            <w:tcW w:w="9640" w:type="dxa"/>
            <w:gridSpan w:val="7"/>
            <w:tcBorders>
              <w:top w:val="single" w:sz="4" w:space="0" w:color="auto"/>
              <w:left w:val="single" w:sz="8" w:space="0" w:color="auto"/>
              <w:bottom w:val="single" w:sz="4" w:space="0" w:color="auto"/>
              <w:right w:val="single" w:sz="8" w:space="0" w:color="000000"/>
            </w:tcBorders>
            <w:shd w:val="clear" w:color="000000" w:fill="BFBFBF"/>
            <w:hideMark/>
          </w:tcPr>
          <w:p w:rsidR="00573ACD" w:rsidRPr="00573ACD" w:rsidRDefault="00573ACD" w:rsidP="00D45C95">
            <w:pPr>
              <w:spacing w:after="0" w:line="240" w:lineRule="auto"/>
              <w:rPr>
                <w:rFonts w:cs="Arial"/>
                <w:b/>
                <w:bCs/>
                <w:sz w:val="18"/>
                <w:szCs w:val="18"/>
                <w:lang w:eastAsia="de-CH"/>
              </w:rPr>
            </w:pPr>
            <w:r w:rsidRPr="00573ACD">
              <w:rPr>
                <w:rFonts w:cs="Arial"/>
                <w:b/>
                <w:bCs/>
                <w:sz w:val="18"/>
                <w:szCs w:val="18"/>
                <w:lang w:eastAsia="de-CH"/>
              </w:rPr>
              <w:t>G. 5m Gehgeschwindigkeit - Mobilität</w:t>
            </w:r>
          </w:p>
        </w:tc>
      </w:tr>
      <w:tr w:rsidR="00573ACD" w:rsidRPr="00573ACD" w:rsidTr="00072835">
        <w:trPr>
          <w:trHeight w:val="20"/>
        </w:trPr>
        <w:tc>
          <w:tcPr>
            <w:tcW w:w="468" w:type="dxa"/>
            <w:tcBorders>
              <w:top w:val="single" w:sz="4" w:space="0" w:color="auto"/>
              <w:left w:val="single" w:sz="8" w:space="0" w:color="auto"/>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1.7.1</w:t>
            </w:r>
          </w:p>
        </w:tc>
        <w:tc>
          <w:tcPr>
            <w:tcW w:w="2972"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Dauer für Gehstrecke</w:t>
            </w:r>
          </w:p>
        </w:tc>
        <w:tc>
          <w:tcPr>
            <w:tcW w:w="85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N (3)</w:t>
            </w:r>
          </w:p>
        </w:tc>
        <w:tc>
          <w:tcPr>
            <w:tcW w:w="1179"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7</w:t>
            </w:r>
          </w:p>
        </w:tc>
        <w:tc>
          <w:tcPr>
            <w:tcW w:w="1211" w:type="dxa"/>
            <w:tcBorders>
              <w:top w:val="single" w:sz="4" w:space="0" w:color="auto"/>
              <w:left w:val="nil"/>
              <w:bottom w:val="single" w:sz="4" w:space="0" w:color="auto"/>
              <w:right w:val="single" w:sz="4" w:space="0" w:color="auto"/>
            </w:tcBorders>
            <w:shd w:val="clear" w:color="auto" w:fill="auto"/>
            <w:hideMark/>
          </w:tcPr>
          <w:p w:rsidR="00573ACD" w:rsidRPr="00573ACD" w:rsidRDefault="00573ACD" w:rsidP="00573ACD">
            <w:pPr>
              <w:spacing w:after="0" w:line="240" w:lineRule="auto"/>
              <w:jc w:val="center"/>
              <w:rPr>
                <w:rFonts w:cs="Arial"/>
                <w:sz w:val="18"/>
                <w:szCs w:val="18"/>
                <w:lang w:eastAsia="de-CH"/>
              </w:rPr>
            </w:pPr>
            <w:r w:rsidRPr="00573ACD">
              <w:rPr>
                <w:rFonts w:cs="Arial"/>
                <w:sz w:val="18"/>
                <w:szCs w:val="18"/>
                <w:lang w:eastAsia="de-CH"/>
              </w:rPr>
              <w:t>0 bis 999</w:t>
            </w:r>
          </w:p>
        </w:tc>
        <w:tc>
          <w:tcPr>
            <w:tcW w:w="2147" w:type="dxa"/>
            <w:tcBorders>
              <w:top w:val="single" w:sz="4" w:space="0" w:color="auto"/>
              <w:left w:val="nil"/>
              <w:bottom w:val="single" w:sz="4" w:space="0" w:color="auto"/>
              <w:right w:val="single" w:sz="8" w:space="0" w:color="auto"/>
            </w:tcBorders>
            <w:shd w:val="clear" w:color="auto" w:fill="auto"/>
            <w:hideMark/>
          </w:tcPr>
          <w:p w:rsidR="00573ACD" w:rsidRPr="00573ACD" w:rsidRDefault="00573ACD" w:rsidP="00573ACD">
            <w:pPr>
              <w:spacing w:after="0" w:line="240" w:lineRule="auto"/>
              <w:rPr>
                <w:rFonts w:cs="Arial"/>
                <w:sz w:val="18"/>
                <w:szCs w:val="18"/>
                <w:lang w:eastAsia="de-CH"/>
              </w:rPr>
            </w:pPr>
            <w:r w:rsidRPr="00573ACD">
              <w:rPr>
                <w:rFonts w:cs="Arial"/>
                <w:sz w:val="18"/>
                <w:szCs w:val="18"/>
                <w:lang w:eastAsia="de-CH"/>
              </w:rPr>
              <w:t>Zeit in Sekunden</w:t>
            </w:r>
          </w:p>
        </w:tc>
      </w:tr>
      <w:tr w:rsidR="003A47DA" w:rsidRPr="00573ACD" w:rsidTr="00072835">
        <w:trPr>
          <w:trHeight w:val="20"/>
        </w:trPr>
        <w:tc>
          <w:tcPr>
            <w:tcW w:w="468" w:type="dxa"/>
            <w:tcBorders>
              <w:top w:val="single" w:sz="4" w:space="0" w:color="auto"/>
              <w:left w:val="single" w:sz="8" w:space="0" w:color="auto"/>
              <w:bottom w:val="single" w:sz="4" w:space="0" w:color="auto"/>
              <w:right w:val="single" w:sz="4" w:space="0" w:color="auto"/>
            </w:tcBorders>
            <w:shd w:val="clear" w:color="auto" w:fill="auto"/>
          </w:tcPr>
          <w:p w:rsidR="003A47DA" w:rsidRPr="006C2DA8" w:rsidRDefault="003A47DA" w:rsidP="00573ACD">
            <w:pPr>
              <w:spacing w:after="0" w:line="240" w:lineRule="auto"/>
              <w:jc w:val="center"/>
              <w:rPr>
                <w:rFonts w:cs="Arial"/>
                <w:sz w:val="18"/>
                <w:szCs w:val="18"/>
                <w:lang w:eastAsia="de-CH"/>
              </w:rPr>
            </w:pPr>
            <w:r w:rsidRPr="006C2DA8">
              <w:rPr>
                <w:rFonts w:cs="Arial"/>
                <w:sz w:val="18"/>
                <w:szCs w:val="18"/>
                <w:lang w:eastAsia="de-CH"/>
              </w:rPr>
              <w:t>2</w:t>
            </w:r>
          </w:p>
        </w:tc>
        <w:tc>
          <w:tcPr>
            <w:tcW w:w="804" w:type="dxa"/>
            <w:tcBorders>
              <w:top w:val="single" w:sz="4" w:space="0" w:color="auto"/>
              <w:left w:val="nil"/>
              <w:bottom w:val="single" w:sz="4" w:space="0" w:color="auto"/>
              <w:right w:val="single" w:sz="4" w:space="0" w:color="auto"/>
            </w:tcBorders>
            <w:shd w:val="clear" w:color="auto" w:fill="auto"/>
          </w:tcPr>
          <w:p w:rsidR="003A47DA" w:rsidRPr="006C2DA8" w:rsidRDefault="003A47DA" w:rsidP="00573ACD">
            <w:pPr>
              <w:spacing w:after="0" w:line="240" w:lineRule="auto"/>
              <w:jc w:val="center"/>
              <w:rPr>
                <w:rFonts w:cs="Arial"/>
                <w:sz w:val="18"/>
                <w:szCs w:val="18"/>
                <w:lang w:eastAsia="de-CH"/>
              </w:rPr>
            </w:pPr>
            <w:r w:rsidRPr="006C2DA8">
              <w:rPr>
                <w:rFonts w:cs="Arial"/>
                <w:sz w:val="18"/>
                <w:szCs w:val="18"/>
                <w:lang w:eastAsia="de-CH"/>
              </w:rPr>
              <w:t>1.7.2</w:t>
            </w:r>
          </w:p>
        </w:tc>
        <w:tc>
          <w:tcPr>
            <w:tcW w:w="2972" w:type="dxa"/>
            <w:tcBorders>
              <w:top w:val="single" w:sz="4" w:space="0" w:color="auto"/>
              <w:left w:val="nil"/>
              <w:bottom w:val="single" w:sz="4" w:space="0" w:color="auto"/>
              <w:right w:val="single" w:sz="4" w:space="0" w:color="auto"/>
            </w:tcBorders>
            <w:shd w:val="clear" w:color="auto" w:fill="auto"/>
          </w:tcPr>
          <w:p w:rsidR="003A47DA" w:rsidRPr="006C2DA8" w:rsidRDefault="003A47DA" w:rsidP="003A47DA">
            <w:pPr>
              <w:spacing w:after="0" w:line="240" w:lineRule="auto"/>
              <w:ind w:left="708"/>
              <w:rPr>
                <w:rFonts w:cs="Arial"/>
                <w:sz w:val="18"/>
                <w:szCs w:val="18"/>
                <w:lang w:eastAsia="de-CH"/>
              </w:rPr>
            </w:pPr>
            <w:r w:rsidRPr="006C2DA8">
              <w:rPr>
                <w:rFonts w:cs="Arial"/>
                <w:sz w:val="18"/>
                <w:szCs w:val="18"/>
                <w:lang w:eastAsia="de-CH"/>
              </w:rPr>
              <w:t>Mit Hilfsmittel</w:t>
            </w:r>
          </w:p>
        </w:tc>
        <w:tc>
          <w:tcPr>
            <w:tcW w:w="859" w:type="dxa"/>
            <w:tcBorders>
              <w:top w:val="single" w:sz="4" w:space="0" w:color="auto"/>
              <w:left w:val="nil"/>
              <w:bottom w:val="single" w:sz="4" w:space="0" w:color="auto"/>
              <w:right w:val="single" w:sz="4" w:space="0" w:color="auto"/>
            </w:tcBorders>
            <w:shd w:val="clear" w:color="auto" w:fill="auto"/>
          </w:tcPr>
          <w:p w:rsidR="003A47DA" w:rsidRPr="006C2DA8" w:rsidRDefault="003A47DA" w:rsidP="00602157">
            <w:pPr>
              <w:spacing w:after="0" w:line="240" w:lineRule="auto"/>
              <w:jc w:val="center"/>
              <w:rPr>
                <w:rFonts w:cs="Arial"/>
                <w:sz w:val="18"/>
                <w:szCs w:val="18"/>
                <w:lang w:eastAsia="de-CH"/>
              </w:rPr>
            </w:pPr>
            <w:r w:rsidRPr="006C2DA8">
              <w:rPr>
                <w:rFonts w:cs="Arial"/>
                <w:sz w:val="18"/>
                <w:szCs w:val="18"/>
                <w:lang w:eastAsia="de-CH"/>
              </w:rPr>
              <w:t>N (1)</w:t>
            </w:r>
          </w:p>
        </w:tc>
        <w:tc>
          <w:tcPr>
            <w:tcW w:w="1179" w:type="dxa"/>
            <w:tcBorders>
              <w:top w:val="single" w:sz="4" w:space="0" w:color="auto"/>
              <w:left w:val="nil"/>
              <w:bottom w:val="single" w:sz="4" w:space="0" w:color="auto"/>
              <w:right w:val="single" w:sz="4" w:space="0" w:color="auto"/>
            </w:tcBorders>
            <w:shd w:val="clear" w:color="auto" w:fill="auto"/>
          </w:tcPr>
          <w:p w:rsidR="003A47DA" w:rsidRPr="006C2DA8" w:rsidRDefault="003A47DA" w:rsidP="00602157">
            <w:pPr>
              <w:spacing w:after="0" w:line="240" w:lineRule="auto"/>
              <w:jc w:val="center"/>
              <w:rPr>
                <w:rFonts w:cs="Arial"/>
                <w:sz w:val="18"/>
                <w:szCs w:val="18"/>
                <w:lang w:eastAsia="de-CH"/>
              </w:rPr>
            </w:pPr>
            <w:r w:rsidRPr="006C2DA8">
              <w:rPr>
                <w:rFonts w:cs="Arial"/>
                <w:sz w:val="18"/>
                <w:szCs w:val="18"/>
                <w:lang w:eastAsia="de-CH"/>
              </w:rPr>
              <w:t> </w:t>
            </w:r>
          </w:p>
        </w:tc>
        <w:tc>
          <w:tcPr>
            <w:tcW w:w="1211" w:type="dxa"/>
            <w:tcBorders>
              <w:top w:val="single" w:sz="4" w:space="0" w:color="auto"/>
              <w:left w:val="nil"/>
              <w:bottom w:val="single" w:sz="4" w:space="0" w:color="auto"/>
              <w:right w:val="single" w:sz="4" w:space="0" w:color="auto"/>
            </w:tcBorders>
            <w:shd w:val="clear" w:color="auto" w:fill="auto"/>
          </w:tcPr>
          <w:p w:rsidR="003A47DA" w:rsidRPr="006C2DA8" w:rsidRDefault="003A47DA" w:rsidP="00602157">
            <w:pPr>
              <w:spacing w:after="0" w:line="240" w:lineRule="auto"/>
              <w:jc w:val="center"/>
              <w:rPr>
                <w:rFonts w:cs="Arial"/>
                <w:sz w:val="18"/>
                <w:szCs w:val="18"/>
                <w:lang w:eastAsia="de-CH"/>
              </w:rPr>
            </w:pPr>
            <w:r w:rsidRPr="006C2DA8">
              <w:rPr>
                <w:rFonts w:cs="Arial"/>
                <w:sz w:val="18"/>
                <w:szCs w:val="18"/>
                <w:lang w:eastAsia="de-CH"/>
              </w:rPr>
              <w:t>0 1</w:t>
            </w:r>
          </w:p>
        </w:tc>
        <w:tc>
          <w:tcPr>
            <w:tcW w:w="2147" w:type="dxa"/>
            <w:tcBorders>
              <w:top w:val="single" w:sz="4" w:space="0" w:color="auto"/>
              <w:left w:val="nil"/>
              <w:bottom w:val="single" w:sz="4" w:space="0" w:color="auto"/>
              <w:right w:val="single" w:sz="8" w:space="0" w:color="auto"/>
            </w:tcBorders>
            <w:shd w:val="clear" w:color="auto" w:fill="auto"/>
          </w:tcPr>
          <w:p w:rsidR="003A47DA" w:rsidRPr="006C2DA8" w:rsidRDefault="003A47DA" w:rsidP="00602157">
            <w:pPr>
              <w:spacing w:after="0" w:line="240" w:lineRule="auto"/>
              <w:rPr>
                <w:rFonts w:cs="Arial"/>
                <w:b/>
                <w:bCs/>
                <w:sz w:val="18"/>
                <w:szCs w:val="18"/>
                <w:lang w:eastAsia="de-CH"/>
              </w:rPr>
            </w:pPr>
            <w:r w:rsidRPr="006C2DA8">
              <w:rPr>
                <w:rFonts w:cs="Arial"/>
                <w:sz w:val="18"/>
                <w:szCs w:val="18"/>
                <w:lang w:eastAsia="de-CH"/>
              </w:rPr>
              <w:t>0 = nein; 1 = ja</w:t>
            </w:r>
          </w:p>
        </w:tc>
      </w:tr>
      <w:tr w:rsidR="00072835" w:rsidRPr="00573ACD" w:rsidTr="00072835">
        <w:trPr>
          <w:trHeight w:val="20"/>
        </w:trPr>
        <w:tc>
          <w:tcPr>
            <w:tcW w:w="468" w:type="dxa"/>
            <w:tcBorders>
              <w:top w:val="single" w:sz="4" w:space="0" w:color="auto"/>
              <w:left w:val="single" w:sz="8" w:space="0" w:color="auto"/>
              <w:bottom w:val="single" w:sz="4" w:space="0" w:color="auto"/>
              <w:right w:val="single" w:sz="4" w:space="0" w:color="auto"/>
            </w:tcBorders>
            <w:shd w:val="clear" w:color="auto" w:fill="auto"/>
          </w:tcPr>
          <w:p w:rsidR="00072835" w:rsidRPr="006C2DA8" w:rsidRDefault="003A47DA" w:rsidP="00573ACD">
            <w:pPr>
              <w:spacing w:after="0" w:line="240" w:lineRule="auto"/>
              <w:jc w:val="center"/>
              <w:rPr>
                <w:rFonts w:cs="Arial"/>
                <w:sz w:val="18"/>
                <w:szCs w:val="18"/>
                <w:lang w:eastAsia="de-CH"/>
              </w:rPr>
            </w:pPr>
            <w:r w:rsidRPr="006C2DA8">
              <w:rPr>
                <w:rFonts w:cs="Arial"/>
                <w:sz w:val="18"/>
                <w:szCs w:val="18"/>
                <w:lang w:eastAsia="de-CH"/>
              </w:rPr>
              <w:t>3</w:t>
            </w:r>
          </w:p>
        </w:tc>
        <w:tc>
          <w:tcPr>
            <w:tcW w:w="804" w:type="dxa"/>
            <w:tcBorders>
              <w:top w:val="single" w:sz="4" w:space="0" w:color="auto"/>
              <w:left w:val="nil"/>
              <w:bottom w:val="single" w:sz="4" w:space="0" w:color="auto"/>
              <w:right w:val="single" w:sz="4" w:space="0" w:color="auto"/>
            </w:tcBorders>
            <w:shd w:val="clear" w:color="auto" w:fill="auto"/>
          </w:tcPr>
          <w:p w:rsidR="00072835" w:rsidRPr="006C2DA8" w:rsidRDefault="003A47DA" w:rsidP="00573ACD">
            <w:pPr>
              <w:spacing w:after="0" w:line="240" w:lineRule="auto"/>
              <w:jc w:val="center"/>
              <w:rPr>
                <w:rFonts w:cs="Arial"/>
                <w:sz w:val="18"/>
                <w:szCs w:val="18"/>
                <w:lang w:eastAsia="de-CH"/>
              </w:rPr>
            </w:pPr>
            <w:r w:rsidRPr="006C2DA8">
              <w:rPr>
                <w:rFonts w:cs="Arial"/>
                <w:sz w:val="18"/>
                <w:szCs w:val="18"/>
                <w:lang w:eastAsia="de-CH"/>
              </w:rPr>
              <w:t>1.7.3</w:t>
            </w:r>
          </w:p>
        </w:tc>
        <w:tc>
          <w:tcPr>
            <w:tcW w:w="2972" w:type="dxa"/>
            <w:tcBorders>
              <w:top w:val="single" w:sz="4" w:space="0" w:color="auto"/>
              <w:left w:val="nil"/>
              <w:bottom w:val="single" w:sz="4" w:space="0" w:color="auto"/>
              <w:right w:val="single" w:sz="4" w:space="0" w:color="auto"/>
            </w:tcBorders>
            <w:shd w:val="clear" w:color="auto" w:fill="auto"/>
          </w:tcPr>
          <w:p w:rsidR="00072835" w:rsidRPr="006C2DA8" w:rsidRDefault="00072835" w:rsidP="00602157">
            <w:pPr>
              <w:spacing w:after="0" w:line="240" w:lineRule="auto"/>
              <w:rPr>
                <w:rFonts w:cs="Arial"/>
                <w:sz w:val="18"/>
                <w:szCs w:val="18"/>
                <w:lang w:eastAsia="de-CH"/>
              </w:rPr>
            </w:pPr>
            <w:r w:rsidRPr="006C2DA8">
              <w:rPr>
                <w:rFonts w:cs="Arial"/>
                <w:sz w:val="18"/>
                <w:szCs w:val="18"/>
                <w:lang w:eastAsia="de-CH"/>
              </w:rPr>
              <w:t>Ursache wenn nicht durchgeführt</w:t>
            </w:r>
          </w:p>
        </w:tc>
        <w:tc>
          <w:tcPr>
            <w:tcW w:w="859" w:type="dxa"/>
            <w:tcBorders>
              <w:top w:val="single" w:sz="4" w:space="0" w:color="auto"/>
              <w:left w:val="nil"/>
              <w:bottom w:val="single" w:sz="4" w:space="0" w:color="auto"/>
              <w:right w:val="single" w:sz="4" w:space="0" w:color="auto"/>
            </w:tcBorders>
            <w:shd w:val="clear" w:color="auto" w:fill="auto"/>
          </w:tcPr>
          <w:p w:rsidR="00072835" w:rsidRPr="006C2DA8" w:rsidRDefault="00072835" w:rsidP="00602157">
            <w:pPr>
              <w:spacing w:after="0" w:line="240" w:lineRule="auto"/>
              <w:jc w:val="center"/>
              <w:rPr>
                <w:rFonts w:cs="Arial"/>
                <w:sz w:val="18"/>
                <w:szCs w:val="18"/>
                <w:lang w:eastAsia="de-CH"/>
              </w:rPr>
            </w:pPr>
            <w:r w:rsidRPr="006C2DA8">
              <w:rPr>
                <w:rFonts w:cs="Arial"/>
                <w:sz w:val="18"/>
                <w:szCs w:val="18"/>
                <w:lang w:eastAsia="de-CH"/>
              </w:rPr>
              <w:t>N (2)</w:t>
            </w:r>
          </w:p>
        </w:tc>
        <w:tc>
          <w:tcPr>
            <w:tcW w:w="1179" w:type="dxa"/>
            <w:tcBorders>
              <w:top w:val="single" w:sz="4" w:space="0" w:color="auto"/>
              <w:left w:val="nil"/>
              <w:bottom w:val="single" w:sz="4" w:space="0" w:color="auto"/>
              <w:right w:val="single" w:sz="4" w:space="0" w:color="auto"/>
            </w:tcBorders>
            <w:shd w:val="clear" w:color="auto" w:fill="auto"/>
          </w:tcPr>
          <w:p w:rsidR="00072835" w:rsidRPr="006C2DA8" w:rsidRDefault="00072835" w:rsidP="00602157">
            <w:pPr>
              <w:spacing w:after="0" w:line="240" w:lineRule="auto"/>
              <w:jc w:val="center"/>
              <w:rPr>
                <w:rFonts w:cs="Arial"/>
                <w:sz w:val="18"/>
                <w:szCs w:val="18"/>
                <w:lang w:eastAsia="de-CH"/>
              </w:rPr>
            </w:pPr>
            <w:r w:rsidRPr="006C2DA8">
              <w:rPr>
                <w:rFonts w:cs="Arial"/>
                <w:sz w:val="18"/>
                <w:szCs w:val="18"/>
                <w:lang w:eastAsia="de-CH"/>
              </w:rPr>
              <w:t>99</w:t>
            </w:r>
          </w:p>
        </w:tc>
        <w:tc>
          <w:tcPr>
            <w:tcW w:w="1211" w:type="dxa"/>
            <w:tcBorders>
              <w:top w:val="single" w:sz="4" w:space="0" w:color="auto"/>
              <w:left w:val="nil"/>
              <w:bottom w:val="single" w:sz="4" w:space="0" w:color="auto"/>
              <w:right w:val="single" w:sz="4" w:space="0" w:color="auto"/>
            </w:tcBorders>
            <w:shd w:val="clear" w:color="auto" w:fill="auto"/>
          </w:tcPr>
          <w:p w:rsidR="00072835" w:rsidRPr="006C2DA8" w:rsidRDefault="00072835" w:rsidP="006678E6">
            <w:pPr>
              <w:spacing w:after="0" w:line="240" w:lineRule="auto"/>
              <w:jc w:val="center"/>
              <w:rPr>
                <w:rFonts w:cs="Arial"/>
                <w:sz w:val="18"/>
                <w:szCs w:val="18"/>
                <w:lang w:eastAsia="de-CH"/>
              </w:rPr>
            </w:pPr>
            <w:r w:rsidRPr="006C2DA8">
              <w:rPr>
                <w:rFonts w:cs="Arial"/>
                <w:sz w:val="18"/>
                <w:szCs w:val="18"/>
                <w:lang w:eastAsia="de-CH"/>
              </w:rPr>
              <w:t xml:space="preserve"> </w:t>
            </w:r>
            <w:r w:rsidR="006678E6" w:rsidRPr="006C2DA8">
              <w:rPr>
                <w:rFonts w:cs="Arial"/>
                <w:sz w:val="18"/>
                <w:szCs w:val="18"/>
                <w:lang w:eastAsia="de-CH"/>
              </w:rPr>
              <w:t>1</w:t>
            </w:r>
            <w:r w:rsidRPr="006C2DA8">
              <w:rPr>
                <w:rFonts w:cs="Arial"/>
                <w:sz w:val="18"/>
                <w:szCs w:val="18"/>
                <w:lang w:eastAsia="de-CH"/>
              </w:rPr>
              <w:t xml:space="preserve"> 97 98 99</w:t>
            </w:r>
          </w:p>
        </w:tc>
        <w:tc>
          <w:tcPr>
            <w:tcW w:w="2147" w:type="dxa"/>
            <w:tcBorders>
              <w:top w:val="single" w:sz="4" w:space="0" w:color="auto"/>
              <w:left w:val="nil"/>
              <w:bottom w:val="single" w:sz="4" w:space="0" w:color="auto"/>
              <w:right w:val="single" w:sz="8" w:space="0" w:color="auto"/>
            </w:tcBorders>
            <w:shd w:val="clear" w:color="auto" w:fill="auto"/>
          </w:tcPr>
          <w:p w:rsidR="00072835" w:rsidRPr="006C2DA8" w:rsidRDefault="00FC4187" w:rsidP="00602157">
            <w:pPr>
              <w:spacing w:after="0" w:line="240" w:lineRule="auto"/>
              <w:rPr>
                <w:rFonts w:cs="Arial"/>
                <w:sz w:val="16"/>
                <w:szCs w:val="16"/>
                <w:lang w:eastAsia="de-CH"/>
              </w:rPr>
            </w:pPr>
            <w:r w:rsidRPr="006C2DA8">
              <w:rPr>
                <w:rFonts w:cs="Arial"/>
                <w:b/>
                <w:bCs/>
                <w:sz w:val="16"/>
                <w:szCs w:val="16"/>
                <w:lang w:eastAsia="de-CH"/>
              </w:rPr>
              <w:t>1</w:t>
            </w:r>
            <w:r w:rsidR="00072835" w:rsidRPr="006C2DA8">
              <w:rPr>
                <w:rFonts w:cs="Arial"/>
                <w:sz w:val="16"/>
                <w:szCs w:val="16"/>
                <w:lang w:eastAsia="de-CH"/>
              </w:rPr>
              <w:t xml:space="preserve"> = Assessment erhoben</w:t>
            </w:r>
            <w:r w:rsidR="00072835" w:rsidRPr="006C2DA8">
              <w:rPr>
                <w:rFonts w:cs="Arial"/>
                <w:b/>
                <w:bCs/>
                <w:sz w:val="16"/>
                <w:szCs w:val="16"/>
                <w:lang w:eastAsia="de-CH"/>
              </w:rPr>
              <w:br/>
              <w:t>97</w:t>
            </w:r>
            <w:r w:rsidR="00072835" w:rsidRPr="006C2DA8">
              <w:rPr>
                <w:rFonts w:cs="Arial"/>
                <w:sz w:val="16"/>
                <w:szCs w:val="16"/>
                <w:lang w:eastAsia="de-CH"/>
              </w:rPr>
              <w:t xml:space="preserve"> = Pat lehnt Teilnahme ab</w:t>
            </w:r>
            <w:r w:rsidR="00072835" w:rsidRPr="006C2DA8">
              <w:rPr>
                <w:rFonts w:cs="Arial"/>
                <w:sz w:val="16"/>
                <w:szCs w:val="16"/>
                <w:lang w:eastAsia="de-CH"/>
              </w:rPr>
              <w:br/>
            </w:r>
            <w:r w:rsidR="00072835" w:rsidRPr="006C2DA8">
              <w:rPr>
                <w:rFonts w:cs="Arial"/>
                <w:b/>
                <w:bCs/>
                <w:sz w:val="16"/>
                <w:szCs w:val="16"/>
                <w:lang w:eastAsia="de-CH"/>
              </w:rPr>
              <w:t>98</w:t>
            </w:r>
            <w:r w:rsidR="00072835" w:rsidRPr="006C2DA8">
              <w:rPr>
                <w:rFonts w:cs="Arial"/>
                <w:sz w:val="16"/>
                <w:szCs w:val="16"/>
                <w:lang w:eastAsia="de-CH"/>
              </w:rPr>
              <w:t xml:space="preserve"> = Pat kann nicht tei</w:t>
            </w:r>
            <w:r w:rsidR="00072835" w:rsidRPr="006C2DA8">
              <w:rPr>
                <w:rFonts w:cs="Arial"/>
                <w:sz w:val="16"/>
                <w:szCs w:val="16"/>
                <w:lang w:eastAsia="de-CH"/>
              </w:rPr>
              <w:t>l</w:t>
            </w:r>
            <w:r w:rsidR="00072835" w:rsidRPr="006C2DA8">
              <w:rPr>
                <w:rFonts w:cs="Arial"/>
                <w:sz w:val="16"/>
                <w:szCs w:val="16"/>
                <w:lang w:eastAsia="de-CH"/>
              </w:rPr>
              <w:t xml:space="preserve">nehmen (z.B. bei </w:t>
            </w:r>
            <w:r w:rsidR="00072835" w:rsidRPr="006C2DA8">
              <w:rPr>
                <w:rFonts w:cs="Arial"/>
                <w:sz w:val="16"/>
                <w:szCs w:val="16"/>
                <w:lang w:eastAsia="de-CH"/>
              </w:rPr>
              <w:br/>
              <w:t xml:space="preserve"> akutem Infekt, Bewuss</w:t>
            </w:r>
            <w:r w:rsidR="00072835" w:rsidRPr="006C2DA8">
              <w:rPr>
                <w:rFonts w:cs="Arial"/>
                <w:sz w:val="16"/>
                <w:szCs w:val="16"/>
                <w:lang w:eastAsia="de-CH"/>
              </w:rPr>
              <w:t>t</w:t>
            </w:r>
            <w:r w:rsidR="00072835" w:rsidRPr="006C2DA8">
              <w:rPr>
                <w:rFonts w:cs="Arial"/>
                <w:sz w:val="16"/>
                <w:szCs w:val="16"/>
                <w:lang w:eastAsia="de-CH"/>
              </w:rPr>
              <w:t xml:space="preserve">seinsstörung, </w:t>
            </w:r>
            <w:r w:rsidR="00072835" w:rsidRPr="006C2DA8">
              <w:rPr>
                <w:rFonts w:cs="Arial"/>
                <w:sz w:val="16"/>
                <w:szCs w:val="16"/>
                <w:lang w:eastAsia="de-CH"/>
              </w:rPr>
              <w:br/>
              <w:t xml:space="preserve"> Amputation)</w:t>
            </w:r>
            <w:r w:rsidR="00072835" w:rsidRPr="006C2DA8">
              <w:rPr>
                <w:rFonts w:cs="Arial"/>
                <w:sz w:val="16"/>
                <w:szCs w:val="16"/>
                <w:lang w:eastAsia="de-CH"/>
              </w:rPr>
              <w:br/>
            </w:r>
            <w:r w:rsidR="00072835" w:rsidRPr="006C2DA8">
              <w:rPr>
                <w:rFonts w:cs="Arial"/>
                <w:b/>
                <w:bCs/>
                <w:sz w:val="16"/>
                <w:szCs w:val="16"/>
                <w:lang w:eastAsia="de-CH"/>
              </w:rPr>
              <w:t>99</w:t>
            </w:r>
            <w:r w:rsidR="00072835" w:rsidRPr="006C2DA8">
              <w:rPr>
                <w:rFonts w:cs="Arial"/>
                <w:sz w:val="16"/>
                <w:szCs w:val="16"/>
                <w:lang w:eastAsia="de-CH"/>
              </w:rPr>
              <w:t xml:space="preserve"> = Organisatorische Gründe (vergessen, </w:t>
            </w:r>
            <w:r w:rsidR="00072835" w:rsidRPr="006C2DA8">
              <w:rPr>
                <w:rFonts w:cs="Arial"/>
                <w:sz w:val="16"/>
                <w:szCs w:val="16"/>
                <w:lang w:eastAsia="de-CH"/>
              </w:rPr>
              <w:br/>
              <w:t xml:space="preserve"> Pat vorzeitig ausgetreten)</w:t>
            </w:r>
          </w:p>
        </w:tc>
      </w:tr>
      <w:tr w:rsidR="00072835" w:rsidRPr="00573ACD" w:rsidTr="00072835">
        <w:trPr>
          <w:trHeight w:val="20"/>
        </w:trPr>
        <w:tc>
          <w:tcPr>
            <w:tcW w:w="9640" w:type="dxa"/>
            <w:gridSpan w:val="7"/>
            <w:tcBorders>
              <w:top w:val="single" w:sz="4" w:space="0" w:color="auto"/>
              <w:left w:val="single" w:sz="8" w:space="0" w:color="auto"/>
              <w:bottom w:val="single" w:sz="4" w:space="0" w:color="auto"/>
              <w:right w:val="single" w:sz="8" w:space="0" w:color="000000"/>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H. NRS - Malnutrition</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1.8.1</w:t>
            </w:r>
          </w:p>
        </w:tc>
        <w:tc>
          <w:tcPr>
            <w:tcW w:w="2972"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Ersterfassung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3A47DA" w:rsidP="00573ACD">
            <w:pPr>
              <w:spacing w:after="0" w:line="240" w:lineRule="auto"/>
              <w:jc w:val="center"/>
              <w:rPr>
                <w:rFonts w:cs="Arial"/>
                <w:sz w:val="18"/>
                <w:szCs w:val="18"/>
                <w:lang w:eastAsia="de-CH"/>
              </w:rPr>
            </w:pPr>
            <w:r w:rsidRPr="006C2DA8">
              <w:rPr>
                <w:rFonts w:cs="Arial"/>
                <w:sz w:val="18"/>
                <w:szCs w:val="18"/>
                <w:lang w:eastAsia="de-CH"/>
              </w:rPr>
              <w:t>0 bis 3</w:t>
            </w:r>
          </w:p>
        </w:tc>
        <w:tc>
          <w:tcPr>
            <w:tcW w:w="2147" w:type="dxa"/>
            <w:tcBorders>
              <w:top w:val="nil"/>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Wenn &gt;1 wird NRS durchgeführt.</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1.8.2</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NRS</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7</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 </w:t>
            </w:r>
          </w:p>
        </w:tc>
      </w:tr>
      <w:tr w:rsidR="00072835" w:rsidRPr="00573ACD" w:rsidTr="00573ACD">
        <w:trPr>
          <w:trHeight w:val="20"/>
        </w:trPr>
        <w:tc>
          <w:tcPr>
            <w:tcW w:w="9640" w:type="dxa"/>
            <w:gridSpan w:val="7"/>
            <w:tcBorders>
              <w:top w:val="single" w:sz="4" w:space="0" w:color="auto"/>
              <w:left w:val="single" w:sz="8" w:space="0" w:color="auto"/>
              <w:bottom w:val="single" w:sz="4" w:space="0" w:color="auto"/>
              <w:right w:val="single" w:sz="8" w:space="0" w:color="000000"/>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xml:space="preserve">I. GDS - Depression </w:t>
            </w:r>
            <w:r w:rsidRPr="00573ACD">
              <w:rPr>
                <w:rFonts w:cs="Arial"/>
                <w:sz w:val="18"/>
                <w:szCs w:val="18"/>
                <w:lang w:eastAsia="de-CH"/>
              </w:rPr>
              <w:t xml:space="preserve">(Version Deutsch nach </w:t>
            </w:r>
            <w:proofErr w:type="spellStart"/>
            <w:r w:rsidRPr="00573ACD">
              <w:rPr>
                <w:rFonts w:cs="Arial"/>
                <w:sz w:val="18"/>
                <w:szCs w:val="18"/>
                <w:lang w:eastAsia="de-CH"/>
              </w:rPr>
              <w:t>Yesavage</w:t>
            </w:r>
            <w:proofErr w:type="spellEnd"/>
            <w:r w:rsidRPr="00573ACD">
              <w:rPr>
                <w:rFonts w:cs="Arial"/>
                <w:sz w:val="18"/>
                <w:szCs w:val="18"/>
                <w:lang w:eastAsia="de-CH"/>
              </w:rPr>
              <w:t xml:space="preserve"> 1982-83/ Version Französisch nach Clément, 1991)</w:t>
            </w:r>
          </w:p>
        </w:tc>
      </w:tr>
      <w:tr w:rsidR="00072835" w:rsidRPr="00573ACD" w:rsidTr="00573ACD">
        <w:trPr>
          <w:trHeight w:val="20"/>
        </w:trPr>
        <w:tc>
          <w:tcPr>
            <w:tcW w:w="9640" w:type="dxa"/>
            <w:gridSpan w:val="7"/>
            <w:tcBorders>
              <w:top w:val="single" w:sz="4" w:space="0" w:color="auto"/>
              <w:left w:val="single" w:sz="8" w:space="0" w:color="auto"/>
              <w:bottom w:val="single" w:sz="4" w:space="0" w:color="auto"/>
              <w:right w:val="nil"/>
            </w:tcBorders>
            <w:shd w:val="clear" w:color="000000" w:fill="FFFF99"/>
            <w:noWrap/>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Eintrittswert wird für die Folgeerhebungen übernommen.</w:t>
            </w:r>
          </w:p>
        </w:tc>
      </w:tr>
      <w:tr w:rsidR="00072835" w:rsidRPr="00573ACD" w:rsidTr="006C2DA8">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1.9.1</w:t>
            </w:r>
          </w:p>
        </w:tc>
        <w:tc>
          <w:tcPr>
            <w:tcW w:w="2972"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Depression</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6</w:t>
            </w:r>
          </w:p>
        </w:tc>
        <w:tc>
          <w:tcPr>
            <w:tcW w:w="2147" w:type="dxa"/>
            <w:tcBorders>
              <w:top w:val="nil"/>
              <w:left w:val="nil"/>
              <w:bottom w:val="single" w:sz="4" w:space="0" w:color="auto"/>
              <w:right w:val="single" w:sz="8" w:space="0" w:color="auto"/>
            </w:tcBorders>
            <w:shd w:val="clear" w:color="000000"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 </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1.9.2</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Ursache wenn nicht durchgeführt</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99</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6678E6" w:rsidP="00573ACD">
            <w:pPr>
              <w:spacing w:after="0" w:line="240" w:lineRule="auto"/>
              <w:jc w:val="center"/>
              <w:rPr>
                <w:rFonts w:cs="Arial"/>
                <w:sz w:val="18"/>
                <w:szCs w:val="18"/>
                <w:lang w:eastAsia="de-CH"/>
              </w:rPr>
            </w:pPr>
            <w:r>
              <w:rPr>
                <w:rFonts w:cs="Arial"/>
                <w:sz w:val="18"/>
                <w:szCs w:val="18"/>
                <w:lang w:eastAsia="de-CH"/>
              </w:rPr>
              <w:t xml:space="preserve"> 1</w:t>
            </w:r>
            <w:r w:rsidR="00072835" w:rsidRPr="00573ACD">
              <w:rPr>
                <w:rFonts w:cs="Arial"/>
                <w:sz w:val="18"/>
                <w:szCs w:val="18"/>
                <w:lang w:eastAsia="de-CH"/>
              </w:rPr>
              <w:t xml:space="preserve"> 97 98 99</w:t>
            </w:r>
          </w:p>
        </w:tc>
        <w:tc>
          <w:tcPr>
            <w:tcW w:w="2147" w:type="dxa"/>
            <w:tcBorders>
              <w:top w:val="single" w:sz="4" w:space="0" w:color="auto"/>
              <w:left w:val="nil"/>
              <w:bottom w:val="nil"/>
              <w:right w:val="single" w:sz="8" w:space="0" w:color="auto"/>
            </w:tcBorders>
            <w:shd w:val="clear" w:color="auto" w:fill="auto"/>
            <w:hideMark/>
          </w:tcPr>
          <w:p w:rsidR="00072835" w:rsidRPr="00914400" w:rsidRDefault="00FC4187" w:rsidP="00573ACD">
            <w:pPr>
              <w:spacing w:after="0" w:line="240" w:lineRule="auto"/>
              <w:rPr>
                <w:rFonts w:cs="Arial"/>
                <w:sz w:val="16"/>
                <w:szCs w:val="16"/>
                <w:lang w:eastAsia="de-CH"/>
              </w:rPr>
            </w:pPr>
            <w:r w:rsidRPr="00914400">
              <w:rPr>
                <w:rFonts w:cs="Arial"/>
                <w:b/>
                <w:bCs/>
                <w:sz w:val="16"/>
                <w:szCs w:val="16"/>
                <w:lang w:eastAsia="de-CH"/>
              </w:rPr>
              <w:t>1</w:t>
            </w:r>
            <w:r w:rsidR="00072835" w:rsidRPr="00914400">
              <w:rPr>
                <w:rFonts w:cs="Arial"/>
                <w:sz w:val="16"/>
                <w:szCs w:val="16"/>
                <w:lang w:eastAsia="de-CH"/>
              </w:rPr>
              <w:t xml:space="preserve"> = Assessment erhoben</w:t>
            </w:r>
            <w:r w:rsidR="00072835" w:rsidRPr="00914400">
              <w:rPr>
                <w:rFonts w:cs="Arial"/>
                <w:b/>
                <w:bCs/>
                <w:sz w:val="16"/>
                <w:szCs w:val="16"/>
                <w:lang w:eastAsia="de-CH"/>
              </w:rPr>
              <w:br/>
              <w:t>97</w:t>
            </w:r>
            <w:r w:rsidR="00072835" w:rsidRPr="00914400">
              <w:rPr>
                <w:rFonts w:cs="Arial"/>
                <w:sz w:val="16"/>
                <w:szCs w:val="16"/>
                <w:lang w:eastAsia="de-CH"/>
              </w:rPr>
              <w:t xml:space="preserve"> = Pat lehnt Teilnahme ab</w:t>
            </w:r>
            <w:r w:rsidR="00072835" w:rsidRPr="00914400">
              <w:rPr>
                <w:rFonts w:cs="Arial"/>
                <w:sz w:val="16"/>
                <w:szCs w:val="16"/>
                <w:lang w:eastAsia="de-CH"/>
              </w:rPr>
              <w:br/>
            </w:r>
            <w:r w:rsidR="00072835" w:rsidRPr="00914400">
              <w:rPr>
                <w:rFonts w:cs="Arial"/>
                <w:b/>
                <w:bCs/>
                <w:sz w:val="16"/>
                <w:szCs w:val="16"/>
                <w:lang w:eastAsia="de-CH"/>
              </w:rPr>
              <w:t>98</w:t>
            </w:r>
            <w:r w:rsidR="00072835" w:rsidRPr="00914400">
              <w:rPr>
                <w:rFonts w:cs="Arial"/>
                <w:sz w:val="16"/>
                <w:szCs w:val="16"/>
                <w:lang w:eastAsia="de-CH"/>
              </w:rPr>
              <w:t xml:space="preserve"> = Pat kann nicht tei</w:t>
            </w:r>
            <w:r w:rsidR="00072835" w:rsidRPr="00914400">
              <w:rPr>
                <w:rFonts w:cs="Arial"/>
                <w:sz w:val="16"/>
                <w:szCs w:val="16"/>
                <w:lang w:eastAsia="de-CH"/>
              </w:rPr>
              <w:t>l</w:t>
            </w:r>
            <w:r w:rsidR="00072835" w:rsidRPr="00914400">
              <w:rPr>
                <w:rFonts w:cs="Arial"/>
                <w:sz w:val="16"/>
                <w:szCs w:val="16"/>
                <w:lang w:eastAsia="de-CH"/>
              </w:rPr>
              <w:t xml:space="preserve">nehmen (z.B. bei </w:t>
            </w:r>
            <w:r w:rsidR="00072835" w:rsidRPr="00914400">
              <w:rPr>
                <w:rFonts w:cs="Arial"/>
                <w:sz w:val="16"/>
                <w:szCs w:val="16"/>
                <w:lang w:eastAsia="de-CH"/>
              </w:rPr>
              <w:br/>
              <w:t xml:space="preserve"> akutem Infekt, Bewuss</w:t>
            </w:r>
            <w:r w:rsidR="00072835" w:rsidRPr="00914400">
              <w:rPr>
                <w:rFonts w:cs="Arial"/>
                <w:sz w:val="16"/>
                <w:szCs w:val="16"/>
                <w:lang w:eastAsia="de-CH"/>
              </w:rPr>
              <w:t>t</w:t>
            </w:r>
            <w:r w:rsidR="00072835" w:rsidRPr="00914400">
              <w:rPr>
                <w:rFonts w:cs="Arial"/>
                <w:sz w:val="16"/>
                <w:szCs w:val="16"/>
                <w:lang w:eastAsia="de-CH"/>
              </w:rPr>
              <w:t xml:space="preserve">seinsstörung, </w:t>
            </w:r>
            <w:r w:rsidR="00072835" w:rsidRPr="00914400">
              <w:rPr>
                <w:rFonts w:cs="Arial"/>
                <w:sz w:val="16"/>
                <w:szCs w:val="16"/>
                <w:lang w:eastAsia="de-CH"/>
              </w:rPr>
              <w:br/>
              <w:t xml:space="preserve"> Amputation)</w:t>
            </w:r>
            <w:r w:rsidR="00072835" w:rsidRPr="00914400">
              <w:rPr>
                <w:rFonts w:cs="Arial"/>
                <w:sz w:val="16"/>
                <w:szCs w:val="16"/>
                <w:lang w:eastAsia="de-CH"/>
              </w:rPr>
              <w:br/>
            </w:r>
            <w:r w:rsidR="00072835" w:rsidRPr="00914400">
              <w:rPr>
                <w:rFonts w:cs="Arial"/>
                <w:b/>
                <w:bCs/>
                <w:sz w:val="16"/>
                <w:szCs w:val="16"/>
                <w:lang w:eastAsia="de-CH"/>
              </w:rPr>
              <w:t>99</w:t>
            </w:r>
            <w:r w:rsidR="00072835" w:rsidRPr="00914400">
              <w:rPr>
                <w:rFonts w:cs="Arial"/>
                <w:sz w:val="16"/>
                <w:szCs w:val="16"/>
                <w:lang w:eastAsia="de-CH"/>
              </w:rPr>
              <w:t xml:space="preserve"> = Organisatorische Gründe (vergessen, </w:t>
            </w:r>
            <w:r w:rsidR="00072835" w:rsidRPr="00914400">
              <w:rPr>
                <w:rFonts w:cs="Arial"/>
                <w:sz w:val="16"/>
                <w:szCs w:val="16"/>
                <w:lang w:eastAsia="de-CH"/>
              </w:rPr>
              <w:br/>
              <w:t xml:space="preserve"> Pat vorzeitig ausgetreten)</w:t>
            </w:r>
          </w:p>
        </w:tc>
      </w:tr>
      <w:tr w:rsidR="00072835" w:rsidRPr="00573ACD" w:rsidTr="00072835">
        <w:trPr>
          <w:trHeight w:val="20"/>
        </w:trPr>
        <w:tc>
          <w:tcPr>
            <w:tcW w:w="4244" w:type="dxa"/>
            <w:gridSpan w:val="3"/>
            <w:tcBorders>
              <w:top w:val="single" w:sz="4" w:space="0" w:color="auto"/>
              <w:left w:val="single" w:sz="8" w:space="0" w:color="auto"/>
              <w:bottom w:val="single" w:sz="4" w:space="0" w:color="auto"/>
              <w:right w:val="nil"/>
            </w:tcBorders>
            <w:shd w:val="clear" w:color="000000" w:fill="BFBFBF"/>
            <w:noWrap/>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xml:space="preserve">J. </w:t>
            </w:r>
            <w:proofErr w:type="spellStart"/>
            <w:r w:rsidRPr="00573ACD">
              <w:rPr>
                <w:rFonts w:cs="Arial"/>
                <w:b/>
                <w:bCs/>
                <w:sz w:val="18"/>
                <w:szCs w:val="18"/>
                <w:lang w:eastAsia="de-CH"/>
              </w:rPr>
              <w:t>Dekubitalulzera</w:t>
            </w:r>
            <w:proofErr w:type="spellEnd"/>
            <w:r w:rsidRPr="00573ACD">
              <w:rPr>
                <w:rFonts w:cs="Arial"/>
                <w:b/>
                <w:bCs/>
                <w:sz w:val="18"/>
                <w:szCs w:val="18"/>
                <w:lang w:eastAsia="de-CH"/>
              </w:rPr>
              <w:t xml:space="preserve"> – Einteilung nach EPUAP</w:t>
            </w:r>
          </w:p>
        </w:tc>
        <w:tc>
          <w:tcPr>
            <w:tcW w:w="859" w:type="dxa"/>
            <w:tcBorders>
              <w:top w:val="nil"/>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nil"/>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nil"/>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single" w:sz="4" w:space="0" w:color="auto"/>
              <w:left w:val="nil"/>
              <w:bottom w:val="single" w:sz="4" w:space="0" w:color="auto"/>
              <w:right w:val="single" w:sz="8" w:space="0" w:color="auto"/>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1.10.1</w:t>
            </w:r>
          </w:p>
        </w:tc>
        <w:tc>
          <w:tcPr>
            <w:tcW w:w="2972"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proofErr w:type="spellStart"/>
            <w:r w:rsidRPr="00573ACD">
              <w:rPr>
                <w:rFonts w:cs="Arial"/>
                <w:sz w:val="18"/>
                <w:szCs w:val="18"/>
                <w:lang w:eastAsia="de-CH"/>
              </w:rPr>
              <w:t>Dekubitalulzera</w:t>
            </w:r>
            <w:proofErr w:type="spellEnd"/>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4</w:t>
            </w:r>
          </w:p>
        </w:tc>
        <w:tc>
          <w:tcPr>
            <w:tcW w:w="2147" w:type="dxa"/>
            <w:tcBorders>
              <w:top w:val="nil"/>
              <w:left w:val="nil"/>
              <w:bottom w:val="nil"/>
              <w:right w:val="single" w:sz="8" w:space="0" w:color="auto"/>
            </w:tcBorders>
            <w:shd w:val="clear" w:color="auto" w:fill="auto"/>
            <w:hideMark/>
          </w:tcPr>
          <w:p w:rsidR="00072835" w:rsidRPr="00573ACD" w:rsidRDefault="00FC4187" w:rsidP="00573ACD">
            <w:pPr>
              <w:spacing w:after="0" w:line="240" w:lineRule="auto"/>
              <w:rPr>
                <w:rFonts w:cs="Arial"/>
                <w:sz w:val="18"/>
                <w:szCs w:val="18"/>
                <w:lang w:eastAsia="de-CH"/>
              </w:rPr>
            </w:pPr>
            <w:r>
              <w:rPr>
                <w:rFonts w:cs="Arial"/>
                <w:sz w:val="18"/>
                <w:szCs w:val="18"/>
                <w:lang w:eastAsia="de-CH"/>
              </w:rPr>
              <w:t>0</w:t>
            </w:r>
            <w:r w:rsidR="00072835" w:rsidRPr="00573ACD">
              <w:rPr>
                <w:rFonts w:cs="Arial"/>
                <w:sz w:val="18"/>
                <w:szCs w:val="18"/>
                <w:lang w:eastAsia="de-CH"/>
              </w:rPr>
              <w:t xml:space="preserve"> = kein </w:t>
            </w:r>
            <w:proofErr w:type="spellStart"/>
            <w:r w:rsidR="00072835" w:rsidRPr="00573ACD">
              <w:rPr>
                <w:rFonts w:cs="Arial"/>
                <w:sz w:val="18"/>
                <w:szCs w:val="18"/>
                <w:lang w:eastAsia="de-CH"/>
              </w:rPr>
              <w:t>Dekubitalulcus</w:t>
            </w:r>
            <w:proofErr w:type="spellEnd"/>
            <w:r w:rsidR="00072835" w:rsidRPr="00573ACD">
              <w:rPr>
                <w:rFonts w:cs="Arial"/>
                <w:sz w:val="18"/>
                <w:szCs w:val="18"/>
                <w:lang w:eastAsia="de-CH"/>
              </w:rPr>
              <w:t xml:space="preserve"> (für PCS ergänzte Kat</w:t>
            </w:r>
            <w:r w:rsidR="00072835" w:rsidRPr="00573ACD">
              <w:rPr>
                <w:rFonts w:cs="Arial"/>
                <w:sz w:val="18"/>
                <w:szCs w:val="18"/>
                <w:lang w:eastAsia="de-CH"/>
              </w:rPr>
              <w:t>e</w:t>
            </w:r>
            <w:r w:rsidR="00072835" w:rsidRPr="00573ACD">
              <w:rPr>
                <w:rFonts w:cs="Arial"/>
                <w:sz w:val="18"/>
                <w:szCs w:val="18"/>
                <w:lang w:eastAsia="de-CH"/>
              </w:rPr>
              <w:t xml:space="preserve">gorie); </w:t>
            </w:r>
            <w:r w:rsidR="00072835" w:rsidRPr="00573ACD">
              <w:rPr>
                <w:rFonts w:cs="Arial"/>
                <w:sz w:val="18"/>
                <w:szCs w:val="18"/>
                <w:lang w:eastAsia="de-CH"/>
              </w:rPr>
              <w:br/>
              <w:t xml:space="preserve">1 =  </w:t>
            </w:r>
            <w:proofErr w:type="spellStart"/>
            <w:r w:rsidR="00072835" w:rsidRPr="00573ACD">
              <w:rPr>
                <w:rFonts w:cs="Arial"/>
                <w:sz w:val="18"/>
                <w:szCs w:val="18"/>
                <w:lang w:eastAsia="de-CH"/>
              </w:rPr>
              <w:t>Nicht</w:t>
            </w:r>
            <w:proofErr w:type="spellEnd"/>
            <w:r w:rsidR="00072835" w:rsidRPr="00573ACD">
              <w:rPr>
                <w:rFonts w:cs="Arial"/>
                <w:sz w:val="18"/>
                <w:szCs w:val="18"/>
                <w:lang w:eastAsia="de-CH"/>
              </w:rPr>
              <w:t xml:space="preserve"> wegdrückbare Rötung; </w:t>
            </w:r>
            <w:r w:rsidR="00072835" w:rsidRPr="00573ACD">
              <w:rPr>
                <w:rFonts w:cs="Arial"/>
                <w:sz w:val="18"/>
                <w:szCs w:val="18"/>
                <w:lang w:eastAsia="de-CH"/>
              </w:rPr>
              <w:br/>
              <w:t xml:space="preserve">2 = Teilverlust der Haut; </w:t>
            </w:r>
            <w:r w:rsidR="00072835" w:rsidRPr="00573ACD">
              <w:rPr>
                <w:rFonts w:cs="Arial"/>
                <w:sz w:val="18"/>
                <w:szCs w:val="18"/>
                <w:lang w:eastAsia="de-CH"/>
              </w:rPr>
              <w:br/>
              <w:t xml:space="preserve">3 = Verlust der Haut; </w:t>
            </w:r>
            <w:r w:rsidR="00072835" w:rsidRPr="00573ACD">
              <w:rPr>
                <w:rFonts w:cs="Arial"/>
                <w:sz w:val="18"/>
                <w:szCs w:val="18"/>
                <w:lang w:eastAsia="de-CH"/>
              </w:rPr>
              <w:br/>
              <w:t>4 = vollständiger Haut oder Gewebeverlust</w:t>
            </w:r>
          </w:p>
        </w:tc>
      </w:tr>
      <w:tr w:rsidR="00072835" w:rsidRPr="00573ACD" w:rsidTr="00072835">
        <w:trPr>
          <w:trHeight w:val="20"/>
        </w:trPr>
        <w:tc>
          <w:tcPr>
            <w:tcW w:w="4244" w:type="dxa"/>
            <w:gridSpan w:val="3"/>
            <w:tcBorders>
              <w:top w:val="single" w:sz="4" w:space="0" w:color="auto"/>
              <w:left w:val="single" w:sz="8" w:space="0" w:color="auto"/>
              <w:bottom w:val="single" w:sz="4" w:space="0" w:color="auto"/>
              <w:right w:val="nil"/>
            </w:tcBorders>
            <w:shd w:val="clear" w:color="000000" w:fill="BFBFBF"/>
            <w:noWrap/>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K. VAS - Schmerzen</w:t>
            </w:r>
          </w:p>
        </w:tc>
        <w:tc>
          <w:tcPr>
            <w:tcW w:w="859" w:type="dxa"/>
            <w:tcBorders>
              <w:top w:val="nil"/>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single" w:sz="4" w:space="0" w:color="auto"/>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nil"/>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single" w:sz="4" w:space="0" w:color="auto"/>
              <w:left w:val="nil"/>
              <w:bottom w:val="single" w:sz="4" w:space="0" w:color="auto"/>
              <w:right w:val="single" w:sz="8" w:space="0" w:color="auto"/>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1.11.1</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Schmerz</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10</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 </w:t>
            </w:r>
          </w:p>
        </w:tc>
      </w:tr>
      <w:tr w:rsidR="00072835" w:rsidRPr="00573ACD" w:rsidTr="00072835">
        <w:trPr>
          <w:trHeight w:val="20"/>
        </w:trPr>
        <w:tc>
          <w:tcPr>
            <w:tcW w:w="468" w:type="dxa"/>
            <w:tcBorders>
              <w:top w:val="single" w:sz="4" w:space="0" w:color="auto"/>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1.11.2</w:t>
            </w:r>
          </w:p>
        </w:tc>
        <w:tc>
          <w:tcPr>
            <w:tcW w:w="2972"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Ursache wenn nicht durchgeführt</w:t>
            </w:r>
          </w:p>
        </w:tc>
        <w:tc>
          <w:tcPr>
            <w:tcW w:w="85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99</w:t>
            </w:r>
          </w:p>
        </w:tc>
        <w:tc>
          <w:tcPr>
            <w:tcW w:w="1211" w:type="dxa"/>
            <w:tcBorders>
              <w:top w:val="single" w:sz="4" w:space="0" w:color="auto"/>
              <w:left w:val="nil"/>
              <w:bottom w:val="single" w:sz="4" w:space="0" w:color="auto"/>
              <w:right w:val="single" w:sz="4" w:space="0" w:color="auto"/>
            </w:tcBorders>
            <w:shd w:val="clear" w:color="auto" w:fill="auto"/>
            <w:hideMark/>
          </w:tcPr>
          <w:p w:rsidR="00072835" w:rsidRPr="00573ACD" w:rsidRDefault="006678E6" w:rsidP="00573ACD">
            <w:pPr>
              <w:spacing w:after="0" w:line="240" w:lineRule="auto"/>
              <w:jc w:val="center"/>
              <w:rPr>
                <w:rFonts w:cs="Arial"/>
                <w:sz w:val="18"/>
                <w:szCs w:val="18"/>
                <w:lang w:eastAsia="de-CH"/>
              </w:rPr>
            </w:pPr>
            <w:r>
              <w:rPr>
                <w:rFonts w:cs="Arial"/>
                <w:sz w:val="18"/>
                <w:szCs w:val="18"/>
                <w:lang w:eastAsia="de-CH"/>
              </w:rPr>
              <w:t xml:space="preserve"> 1</w:t>
            </w:r>
            <w:r w:rsidR="00072835" w:rsidRPr="00573ACD">
              <w:rPr>
                <w:rFonts w:cs="Arial"/>
                <w:sz w:val="18"/>
                <w:szCs w:val="18"/>
                <w:lang w:eastAsia="de-CH"/>
              </w:rPr>
              <w:t xml:space="preserve"> 97 98 99</w:t>
            </w:r>
          </w:p>
        </w:tc>
        <w:tc>
          <w:tcPr>
            <w:tcW w:w="2147" w:type="dxa"/>
            <w:tcBorders>
              <w:top w:val="single" w:sz="4" w:space="0" w:color="auto"/>
              <w:left w:val="nil"/>
              <w:bottom w:val="single" w:sz="4" w:space="0" w:color="auto"/>
              <w:right w:val="single" w:sz="8" w:space="0" w:color="auto"/>
            </w:tcBorders>
            <w:shd w:val="clear" w:color="auto" w:fill="auto"/>
            <w:hideMark/>
          </w:tcPr>
          <w:p w:rsidR="00072835" w:rsidRPr="00914400" w:rsidRDefault="00FC4187" w:rsidP="00573ACD">
            <w:pPr>
              <w:spacing w:after="0" w:line="240" w:lineRule="auto"/>
              <w:rPr>
                <w:rFonts w:cs="Arial"/>
                <w:sz w:val="16"/>
                <w:szCs w:val="16"/>
                <w:lang w:eastAsia="de-CH"/>
              </w:rPr>
            </w:pPr>
            <w:r w:rsidRPr="00914400">
              <w:rPr>
                <w:rFonts w:cs="Arial"/>
                <w:b/>
                <w:bCs/>
                <w:sz w:val="16"/>
                <w:szCs w:val="16"/>
                <w:lang w:eastAsia="de-CH"/>
              </w:rPr>
              <w:t>1</w:t>
            </w:r>
            <w:r w:rsidR="00072835" w:rsidRPr="00914400">
              <w:rPr>
                <w:rFonts w:cs="Arial"/>
                <w:sz w:val="16"/>
                <w:szCs w:val="16"/>
                <w:lang w:eastAsia="de-CH"/>
              </w:rPr>
              <w:t xml:space="preserve"> = Assessment erhoben</w:t>
            </w:r>
            <w:r w:rsidR="00072835" w:rsidRPr="00914400">
              <w:rPr>
                <w:rFonts w:cs="Arial"/>
                <w:b/>
                <w:bCs/>
                <w:sz w:val="16"/>
                <w:szCs w:val="16"/>
                <w:lang w:eastAsia="de-CH"/>
              </w:rPr>
              <w:br/>
              <w:t>97</w:t>
            </w:r>
            <w:r w:rsidR="00072835" w:rsidRPr="00914400">
              <w:rPr>
                <w:rFonts w:cs="Arial"/>
                <w:sz w:val="16"/>
                <w:szCs w:val="16"/>
                <w:lang w:eastAsia="de-CH"/>
              </w:rPr>
              <w:t xml:space="preserve"> = Pat lehnt Teilnahme ab</w:t>
            </w:r>
            <w:r w:rsidR="00072835" w:rsidRPr="00914400">
              <w:rPr>
                <w:rFonts w:cs="Arial"/>
                <w:sz w:val="16"/>
                <w:szCs w:val="16"/>
                <w:lang w:eastAsia="de-CH"/>
              </w:rPr>
              <w:br/>
            </w:r>
            <w:r w:rsidR="00072835" w:rsidRPr="00914400">
              <w:rPr>
                <w:rFonts w:cs="Arial"/>
                <w:b/>
                <w:bCs/>
                <w:sz w:val="16"/>
                <w:szCs w:val="16"/>
                <w:lang w:eastAsia="de-CH"/>
              </w:rPr>
              <w:t>98</w:t>
            </w:r>
            <w:r w:rsidR="00072835" w:rsidRPr="00914400">
              <w:rPr>
                <w:rFonts w:cs="Arial"/>
                <w:sz w:val="16"/>
                <w:szCs w:val="16"/>
                <w:lang w:eastAsia="de-CH"/>
              </w:rPr>
              <w:t xml:space="preserve"> = Pat kann nicht tei</w:t>
            </w:r>
            <w:r w:rsidR="00072835" w:rsidRPr="00914400">
              <w:rPr>
                <w:rFonts w:cs="Arial"/>
                <w:sz w:val="16"/>
                <w:szCs w:val="16"/>
                <w:lang w:eastAsia="de-CH"/>
              </w:rPr>
              <w:t>l</w:t>
            </w:r>
            <w:r w:rsidR="00072835" w:rsidRPr="00914400">
              <w:rPr>
                <w:rFonts w:cs="Arial"/>
                <w:sz w:val="16"/>
                <w:szCs w:val="16"/>
                <w:lang w:eastAsia="de-CH"/>
              </w:rPr>
              <w:t xml:space="preserve">nehmen (z.B. bei </w:t>
            </w:r>
            <w:r w:rsidR="00072835" w:rsidRPr="00914400">
              <w:rPr>
                <w:rFonts w:cs="Arial"/>
                <w:sz w:val="16"/>
                <w:szCs w:val="16"/>
                <w:lang w:eastAsia="de-CH"/>
              </w:rPr>
              <w:br/>
              <w:t xml:space="preserve"> akutem Infekt, Bewuss</w:t>
            </w:r>
            <w:r w:rsidR="00072835" w:rsidRPr="00914400">
              <w:rPr>
                <w:rFonts w:cs="Arial"/>
                <w:sz w:val="16"/>
                <w:szCs w:val="16"/>
                <w:lang w:eastAsia="de-CH"/>
              </w:rPr>
              <w:t>t</w:t>
            </w:r>
            <w:r w:rsidR="00072835" w:rsidRPr="00914400">
              <w:rPr>
                <w:rFonts w:cs="Arial"/>
                <w:sz w:val="16"/>
                <w:szCs w:val="16"/>
                <w:lang w:eastAsia="de-CH"/>
              </w:rPr>
              <w:t xml:space="preserve">seinsstörung, </w:t>
            </w:r>
            <w:r w:rsidR="00072835" w:rsidRPr="00914400">
              <w:rPr>
                <w:rFonts w:cs="Arial"/>
                <w:sz w:val="16"/>
                <w:szCs w:val="16"/>
                <w:lang w:eastAsia="de-CH"/>
              </w:rPr>
              <w:br/>
              <w:t xml:space="preserve"> Amputation)</w:t>
            </w:r>
            <w:r w:rsidR="00072835" w:rsidRPr="00914400">
              <w:rPr>
                <w:rFonts w:cs="Arial"/>
                <w:sz w:val="16"/>
                <w:szCs w:val="16"/>
                <w:lang w:eastAsia="de-CH"/>
              </w:rPr>
              <w:br/>
            </w:r>
            <w:r w:rsidR="00072835" w:rsidRPr="00914400">
              <w:rPr>
                <w:rFonts w:cs="Arial"/>
                <w:b/>
                <w:bCs/>
                <w:sz w:val="16"/>
                <w:szCs w:val="16"/>
                <w:lang w:eastAsia="de-CH"/>
              </w:rPr>
              <w:t>99</w:t>
            </w:r>
            <w:r w:rsidR="00072835" w:rsidRPr="00914400">
              <w:rPr>
                <w:rFonts w:cs="Arial"/>
                <w:sz w:val="16"/>
                <w:szCs w:val="16"/>
                <w:lang w:eastAsia="de-CH"/>
              </w:rPr>
              <w:t xml:space="preserve"> = Organisatorische Gründe (vergessen, </w:t>
            </w:r>
            <w:r w:rsidR="00072835" w:rsidRPr="00914400">
              <w:rPr>
                <w:rFonts w:cs="Arial"/>
                <w:sz w:val="16"/>
                <w:szCs w:val="16"/>
                <w:lang w:eastAsia="de-CH"/>
              </w:rPr>
              <w:br/>
              <w:t xml:space="preserve"> Pat vorzeitig ausgetreten)</w:t>
            </w:r>
          </w:p>
        </w:tc>
      </w:tr>
      <w:tr w:rsidR="00072835" w:rsidRPr="00573ACD" w:rsidTr="00072835">
        <w:trPr>
          <w:trHeight w:val="20"/>
        </w:trPr>
        <w:tc>
          <w:tcPr>
            <w:tcW w:w="4244" w:type="dxa"/>
            <w:gridSpan w:val="3"/>
            <w:tcBorders>
              <w:top w:val="single" w:sz="4" w:space="0" w:color="auto"/>
              <w:left w:val="single" w:sz="8" w:space="0" w:color="auto"/>
              <w:bottom w:val="single" w:sz="4" w:space="0" w:color="auto"/>
              <w:right w:val="nil"/>
            </w:tcBorders>
            <w:shd w:val="clear" w:color="000000" w:fill="BFBFBF"/>
            <w:noWrap/>
            <w:hideMark/>
          </w:tcPr>
          <w:p w:rsidR="00072835" w:rsidRPr="00573ACD" w:rsidRDefault="00072835" w:rsidP="00573ACD">
            <w:pPr>
              <w:pageBreakBefore/>
              <w:spacing w:after="0" w:line="240" w:lineRule="auto"/>
              <w:rPr>
                <w:rFonts w:cs="Arial"/>
                <w:b/>
                <w:bCs/>
                <w:sz w:val="18"/>
                <w:szCs w:val="18"/>
                <w:lang w:eastAsia="de-CH"/>
              </w:rPr>
            </w:pPr>
            <w:r w:rsidRPr="00573ACD">
              <w:rPr>
                <w:rFonts w:cs="Arial"/>
                <w:b/>
                <w:bCs/>
                <w:sz w:val="18"/>
                <w:szCs w:val="18"/>
                <w:lang w:eastAsia="de-CH"/>
              </w:rPr>
              <w:lastRenderedPageBreak/>
              <w:t>L. Zusatzfragen allgemein</w:t>
            </w:r>
          </w:p>
        </w:tc>
        <w:tc>
          <w:tcPr>
            <w:tcW w:w="859" w:type="dxa"/>
            <w:tcBorders>
              <w:top w:val="single" w:sz="4" w:space="0" w:color="auto"/>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single" w:sz="4" w:space="0" w:color="auto"/>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single" w:sz="4" w:space="0" w:color="auto"/>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single" w:sz="4" w:space="0" w:color="auto"/>
              <w:left w:val="nil"/>
              <w:bottom w:val="single" w:sz="4" w:space="0" w:color="auto"/>
              <w:right w:val="single" w:sz="8" w:space="0" w:color="auto"/>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1.12.1</w:t>
            </w:r>
          </w:p>
        </w:tc>
        <w:tc>
          <w:tcPr>
            <w:tcW w:w="2972"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Depression und Angststörung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1.12.2</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Eingeschränkte Funktionen des Sehens</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r w:rsidRPr="00573ACD">
              <w:rPr>
                <w:rFonts w:cs="Arial"/>
                <w:sz w:val="18"/>
                <w:szCs w:val="18"/>
                <w:lang w:eastAsia="de-CH"/>
              </w:rPr>
              <w:br/>
              <w:t>Sehstörung, welche die Mobilität einschränkt vorhanden ja/ nein.</w:t>
            </w:r>
            <w:r w:rsidRPr="00573ACD">
              <w:rPr>
                <w:rFonts w:cs="Arial"/>
                <w:sz w:val="18"/>
                <w:szCs w:val="18"/>
                <w:lang w:eastAsia="de-CH"/>
              </w:rPr>
              <w:br/>
              <w:t>Eintrittswert für die Fo</w:t>
            </w:r>
            <w:r w:rsidRPr="00573ACD">
              <w:rPr>
                <w:rFonts w:cs="Arial"/>
                <w:sz w:val="18"/>
                <w:szCs w:val="18"/>
                <w:lang w:eastAsia="de-CH"/>
              </w:rPr>
              <w:t>l</w:t>
            </w:r>
            <w:r w:rsidRPr="00573ACD">
              <w:rPr>
                <w:rFonts w:cs="Arial"/>
                <w:sz w:val="18"/>
                <w:szCs w:val="18"/>
                <w:lang w:eastAsia="de-CH"/>
              </w:rPr>
              <w:t>geerhebungen  übe</w:t>
            </w:r>
            <w:r w:rsidRPr="00573ACD">
              <w:rPr>
                <w:rFonts w:cs="Arial"/>
                <w:sz w:val="18"/>
                <w:szCs w:val="18"/>
                <w:lang w:eastAsia="de-CH"/>
              </w:rPr>
              <w:t>r</w:t>
            </w:r>
            <w:r w:rsidRPr="00573ACD">
              <w:rPr>
                <w:rFonts w:cs="Arial"/>
                <w:sz w:val="18"/>
                <w:szCs w:val="18"/>
                <w:lang w:eastAsia="de-CH"/>
              </w:rPr>
              <w:t>nehmen.</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1.12.3</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Eingeschränkte Funktionen des Hörens</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r w:rsidRPr="00573ACD">
              <w:rPr>
                <w:rFonts w:cs="Arial"/>
                <w:sz w:val="18"/>
                <w:szCs w:val="18"/>
                <w:lang w:eastAsia="de-CH"/>
              </w:rPr>
              <w:br/>
              <w:t xml:space="preserve">Die Kommunikation beeinträchtigende Schwerhörigkeit: ja/ nein. </w:t>
            </w:r>
            <w:r w:rsidRPr="00573ACD">
              <w:rPr>
                <w:rFonts w:cs="Arial"/>
                <w:sz w:val="18"/>
                <w:szCs w:val="18"/>
                <w:lang w:eastAsia="de-CH"/>
              </w:rPr>
              <w:br/>
              <w:t>Eintrittswert für  Folg</w:t>
            </w:r>
            <w:r w:rsidRPr="00573ACD">
              <w:rPr>
                <w:rFonts w:cs="Arial"/>
                <w:sz w:val="18"/>
                <w:szCs w:val="18"/>
                <w:lang w:eastAsia="de-CH"/>
              </w:rPr>
              <w:t>e</w:t>
            </w:r>
            <w:r w:rsidRPr="00573ACD">
              <w:rPr>
                <w:rFonts w:cs="Arial"/>
                <w:sz w:val="18"/>
                <w:szCs w:val="18"/>
                <w:lang w:eastAsia="de-CH"/>
              </w:rPr>
              <w:t>erhebungen  überne</w:t>
            </w:r>
            <w:r w:rsidRPr="00573ACD">
              <w:rPr>
                <w:rFonts w:cs="Arial"/>
                <w:sz w:val="18"/>
                <w:szCs w:val="18"/>
                <w:lang w:eastAsia="de-CH"/>
              </w:rPr>
              <w:t>h</w:t>
            </w:r>
            <w:r w:rsidRPr="00573ACD">
              <w:rPr>
                <w:rFonts w:cs="Arial"/>
                <w:sz w:val="18"/>
                <w:szCs w:val="18"/>
                <w:lang w:eastAsia="de-CH"/>
              </w:rPr>
              <w:t>men.</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4</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1.12.4</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Aufwändige Wunden vorhanden</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Wunden mit Indikation für Verbandwechsel &gt;2 Mal/Woche. 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5</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1.12.5</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proofErr w:type="spellStart"/>
            <w:r w:rsidRPr="00573ACD">
              <w:rPr>
                <w:rFonts w:cs="Arial"/>
                <w:sz w:val="18"/>
                <w:szCs w:val="18"/>
                <w:lang w:eastAsia="de-CH"/>
              </w:rPr>
              <w:t>Vac</w:t>
            </w:r>
            <w:proofErr w:type="spellEnd"/>
            <w:r w:rsidRPr="00573ACD">
              <w:rPr>
                <w:rFonts w:cs="Arial"/>
                <w:sz w:val="18"/>
                <w:szCs w:val="18"/>
                <w:lang w:eastAsia="de-CH"/>
              </w:rPr>
              <w:t>-Verband</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6</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1.12.6</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 xml:space="preserve">Kraft in kg </w:t>
            </w:r>
            <w:r w:rsidRPr="00573ACD">
              <w:rPr>
                <w:rFonts w:cs="Arial"/>
                <w:sz w:val="18"/>
                <w:szCs w:val="18"/>
                <w:lang w:eastAsia="de-CH"/>
              </w:rPr>
              <w:br/>
              <w:t>gemäss Handkraftmessung (J</w:t>
            </w:r>
            <w:r w:rsidRPr="00573ACD">
              <w:rPr>
                <w:rFonts w:cs="Arial"/>
                <w:sz w:val="18"/>
                <w:szCs w:val="18"/>
                <w:lang w:eastAsia="de-CH"/>
              </w:rPr>
              <w:t>A</w:t>
            </w:r>
            <w:r w:rsidRPr="00573ACD">
              <w:rPr>
                <w:rFonts w:cs="Arial"/>
                <w:sz w:val="18"/>
                <w:szCs w:val="18"/>
                <w:lang w:eastAsia="de-CH"/>
              </w:rPr>
              <w:t xml:space="preserve">MAR) - </w:t>
            </w:r>
            <w:proofErr w:type="spellStart"/>
            <w:r w:rsidRPr="00573ACD">
              <w:rPr>
                <w:rFonts w:cs="Arial"/>
                <w:sz w:val="18"/>
                <w:szCs w:val="18"/>
                <w:lang w:eastAsia="de-CH"/>
              </w:rPr>
              <w:t>Sarkopenie</w:t>
            </w:r>
            <w:proofErr w:type="spellEnd"/>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90</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 </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7</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1.12.7</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Gehhilfsmittel</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5</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Hilfsmittel für das Gehen ausserhalb des Zimmers (20m und mehr):</w:t>
            </w:r>
            <w:r w:rsidRPr="00573ACD">
              <w:rPr>
                <w:rFonts w:cs="Arial"/>
                <w:sz w:val="18"/>
                <w:szCs w:val="18"/>
                <w:lang w:eastAsia="de-CH"/>
              </w:rPr>
              <w:br/>
              <w:t xml:space="preserve">0 = nicht </w:t>
            </w:r>
            <w:proofErr w:type="spellStart"/>
            <w:r w:rsidRPr="00573ACD">
              <w:rPr>
                <w:rFonts w:cs="Arial"/>
                <w:sz w:val="18"/>
                <w:szCs w:val="18"/>
                <w:lang w:eastAsia="de-CH"/>
              </w:rPr>
              <w:t>gehfähig</w:t>
            </w:r>
            <w:proofErr w:type="spellEnd"/>
            <w:r w:rsidRPr="00573ACD">
              <w:rPr>
                <w:rFonts w:cs="Arial"/>
                <w:sz w:val="18"/>
                <w:szCs w:val="18"/>
                <w:lang w:eastAsia="de-CH"/>
              </w:rPr>
              <w:t>,</w:t>
            </w:r>
            <w:r w:rsidRPr="00573ACD">
              <w:rPr>
                <w:rFonts w:cs="Arial"/>
                <w:sz w:val="18"/>
                <w:szCs w:val="18"/>
                <w:lang w:eastAsia="de-CH"/>
              </w:rPr>
              <w:br/>
              <w:t xml:space="preserve">1 = </w:t>
            </w:r>
            <w:proofErr w:type="spellStart"/>
            <w:r w:rsidRPr="00573ACD">
              <w:rPr>
                <w:rFonts w:cs="Arial"/>
                <w:sz w:val="18"/>
                <w:szCs w:val="18"/>
                <w:lang w:eastAsia="de-CH"/>
              </w:rPr>
              <w:t>Gehböckli</w:t>
            </w:r>
            <w:proofErr w:type="spellEnd"/>
            <w:r w:rsidRPr="00573ACD">
              <w:rPr>
                <w:rFonts w:cs="Arial"/>
                <w:sz w:val="18"/>
                <w:szCs w:val="18"/>
                <w:lang w:eastAsia="de-CH"/>
              </w:rPr>
              <w:t>/ Eule</w:t>
            </w:r>
            <w:r w:rsidRPr="00573ACD">
              <w:rPr>
                <w:rFonts w:cs="Arial"/>
                <w:sz w:val="18"/>
                <w:szCs w:val="18"/>
                <w:lang w:eastAsia="de-CH"/>
              </w:rPr>
              <w:t>n</w:t>
            </w:r>
            <w:r w:rsidRPr="00573ACD">
              <w:rPr>
                <w:rFonts w:cs="Arial"/>
                <w:sz w:val="18"/>
                <w:szCs w:val="18"/>
                <w:lang w:eastAsia="de-CH"/>
              </w:rPr>
              <w:t>burg,</w:t>
            </w:r>
            <w:r w:rsidRPr="00573ACD">
              <w:rPr>
                <w:rFonts w:cs="Arial"/>
                <w:sz w:val="18"/>
                <w:szCs w:val="18"/>
                <w:lang w:eastAsia="de-CH"/>
              </w:rPr>
              <w:br/>
              <w:t>2 = Rollator,</w:t>
            </w:r>
            <w:r w:rsidRPr="00573ACD">
              <w:rPr>
                <w:rFonts w:cs="Arial"/>
                <w:sz w:val="18"/>
                <w:szCs w:val="18"/>
                <w:lang w:eastAsia="de-CH"/>
              </w:rPr>
              <w:br/>
              <w:t>3 = zwei Stöcke,</w:t>
            </w:r>
            <w:r w:rsidRPr="00573ACD">
              <w:rPr>
                <w:rFonts w:cs="Arial"/>
                <w:sz w:val="18"/>
                <w:szCs w:val="18"/>
                <w:lang w:eastAsia="de-CH"/>
              </w:rPr>
              <w:br/>
              <w:t xml:space="preserve">4 = ein Stock, </w:t>
            </w:r>
            <w:r w:rsidRPr="00573ACD">
              <w:rPr>
                <w:rFonts w:cs="Arial"/>
                <w:sz w:val="18"/>
                <w:szCs w:val="18"/>
                <w:lang w:eastAsia="de-CH"/>
              </w:rPr>
              <w:br/>
              <w:t>5 = ohne Hilfsmittel</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8</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1.12.8</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Anzahl Stürze in letzter Woche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99</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Definition Sturz: Als Sturz gilt jedes Ereignis, bei dem die Person unbeabsichtigt das Gleichgewicht verliert und auf eine tiefere Ebene (Stuhl, Bett, B</w:t>
            </w:r>
            <w:r w:rsidRPr="00573ACD">
              <w:rPr>
                <w:rFonts w:cs="Arial"/>
                <w:sz w:val="18"/>
                <w:szCs w:val="18"/>
                <w:lang w:eastAsia="de-CH"/>
              </w:rPr>
              <w:t>o</w:t>
            </w:r>
            <w:r w:rsidRPr="00573ACD">
              <w:rPr>
                <w:rFonts w:cs="Arial"/>
                <w:sz w:val="18"/>
                <w:szCs w:val="18"/>
                <w:lang w:eastAsia="de-CH"/>
              </w:rPr>
              <w:t>den) fällt.</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9</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1.12.9</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Wechseldruckmatratze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10</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1.12.10</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Polymedikation</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(2)</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99</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Anzahl Substanzen</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1.12.11</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proofErr w:type="spellStart"/>
            <w:r w:rsidRPr="00573ACD">
              <w:rPr>
                <w:rFonts w:cs="Arial"/>
                <w:sz w:val="18"/>
                <w:szCs w:val="18"/>
                <w:lang w:eastAsia="de-CH"/>
              </w:rPr>
              <w:t>Antiepileptika</w:t>
            </w:r>
            <w:proofErr w:type="spellEnd"/>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12</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1.12.12</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Neuroleptika</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13</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1.12.13</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Antidepressiva</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14</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1.12.14</w:t>
            </w:r>
          </w:p>
        </w:tc>
        <w:tc>
          <w:tcPr>
            <w:tcW w:w="2972"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Hypnotika</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single" w:sz="4" w:space="0" w:color="auto"/>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15</w:t>
            </w:r>
          </w:p>
        </w:tc>
        <w:tc>
          <w:tcPr>
            <w:tcW w:w="804"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1.12.15</w:t>
            </w:r>
          </w:p>
        </w:tc>
        <w:tc>
          <w:tcPr>
            <w:tcW w:w="2972"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Externe Hilfe vor Reha</w:t>
            </w:r>
          </w:p>
        </w:tc>
        <w:tc>
          <w:tcPr>
            <w:tcW w:w="85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244" w:type="dxa"/>
            <w:gridSpan w:val="3"/>
            <w:tcBorders>
              <w:top w:val="single" w:sz="4" w:space="0" w:color="auto"/>
              <w:left w:val="single" w:sz="8" w:space="0" w:color="auto"/>
              <w:bottom w:val="single" w:sz="4" w:space="0" w:color="auto"/>
              <w:right w:val="nil"/>
            </w:tcBorders>
            <w:shd w:val="clear" w:color="000000" w:fill="BFBFBF"/>
            <w:noWrap/>
            <w:hideMark/>
          </w:tcPr>
          <w:p w:rsidR="00072835" w:rsidRPr="00573ACD" w:rsidRDefault="00072835" w:rsidP="00573ACD">
            <w:pPr>
              <w:pageBreakBefore/>
              <w:spacing w:after="0" w:line="240" w:lineRule="auto"/>
              <w:rPr>
                <w:rFonts w:cs="Arial"/>
                <w:b/>
                <w:bCs/>
                <w:sz w:val="18"/>
                <w:szCs w:val="18"/>
                <w:lang w:eastAsia="de-CH"/>
              </w:rPr>
            </w:pPr>
            <w:r w:rsidRPr="00573ACD">
              <w:rPr>
                <w:rFonts w:cs="Arial"/>
                <w:b/>
                <w:bCs/>
                <w:sz w:val="18"/>
                <w:szCs w:val="18"/>
                <w:lang w:eastAsia="de-CH"/>
              </w:rPr>
              <w:lastRenderedPageBreak/>
              <w:t xml:space="preserve">M. Zusatzfragen Kardiologischer Zustand </w:t>
            </w:r>
          </w:p>
        </w:tc>
        <w:tc>
          <w:tcPr>
            <w:tcW w:w="859" w:type="dxa"/>
            <w:tcBorders>
              <w:top w:val="single" w:sz="4" w:space="0" w:color="auto"/>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single" w:sz="4" w:space="0" w:color="auto"/>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single" w:sz="4" w:space="0" w:color="auto"/>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single" w:sz="4" w:space="0" w:color="auto"/>
              <w:left w:val="nil"/>
              <w:bottom w:val="single" w:sz="4" w:space="0" w:color="auto"/>
              <w:right w:val="single" w:sz="8" w:space="0" w:color="auto"/>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1.13.1</w:t>
            </w:r>
          </w:p>
        </w:tc>
        <w:tc>
          <w:tcPr>
            <w:tcW w:w="2972"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Werden am Erhebungstag zur Behandlung Opiate eingesetzt?</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1.13.2</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 xml:space="preserve">Werden am Erhebungstag nicht </w:t>
            </w:r>
            <w:proofErr w:type="spellStart"/>
            <w:r w:rsidRPr="00573ACD">
              <w:rPr>
                <w:rFonts w:cs="Arial"/>
                <w:sz w:val="18"/>
                <w:szCs w:val="18"/>
                <w:lang w:eastAsia="de-CH"/>
              </w:rPr>
              <w:t>opioide</w:t>
            </w:r>
            <w:proofErr w:type="spellEnd"/>
            <w:r w:rsidRPr="00573ACD">
              <w:rPr>
                <w:rFonts w:cs="Arial"/>
                <w:sz w:val="18"/>
                <w:szCs w:val="18"/>
                <w:lang w:eastAsia="de-CH"/>
              </w:rPr>
              <w:t xml:space="preserve"> Schmerzmedikamente eingesetzt?</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4</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1.13.4</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Infusionsbehandlung am Erh</w:t>
            </w:r>
            <w:r w:rsidRPr="00573ACD">
              <w:rPr>
                <w:rFonts w:cs="Arial"/>
                <w:sz w:val="18"/>
                <w:szCs w:val="18"/>
                <w:lang w:eastAsia="de-CH"/>
              </w:rPr>
              <w:t>e</w:t>
            </w:r>
            <w:r w:rsidRPr="00573ACD">
              <w:rPr>
                <w:rFonts w:cs="Arial"/>
                <w:sz w:val="18"/>
                <w:szCs w:val="18"/>
                <w:lang w:eastAsia="de-CH"/>
              </w:rPr>
              <w:t>bungstag?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244" w:type="dxa"/>
            <w:gridSpan w:val="3"/>
            <w:tcBorders>
              <w:top w:val="single" w:sz="4" w:space="0" w:color="auto"/>
              <w:left w:val="single" w:sz="8" w:space="0" w:color="auto"/>
              <w:bottom w:val="single" w:sz="4" w:space="0" w:color="auto"/>
              <w:right w:val="nil"/>
            </w:tcBorders>
            <w:shd w:val="clear" w:color="000000" w:fill="BFBFBF"/>
            <w:noWrap/>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xml:space="preserve">N. Zusatzfragen </w:t>
            </w:r>
            <w:proofErr w:type="spellStart"/>
            <w:r w:rsidRPr="00573ACD">
              <w:rPr>
                <w:rFonts w:cs="Arial"/>
                <w:b/>
                <w:bCs/>
                <w:sz w:val="18"/>
                <w:szCs w:val="18"/>
                <w:lang w:eastAsia="de-CH"/>
              </w:rPr>
              <w:t>Pulmologischer</w:t>
            </w:r>
            <w:proofErr w:type="spellEnd"/>
            <w:r w:rsidRPr="00573ACD">
              <w:rPr>
                <w:rFonts w:cs="Arial"/>
                <w:b/>
                <w:bCs/>
                <w:sz w:val="18"/>
                <w:szCs w:val="18"/>
                <w:lang w:eastAsia="de-CH"/>
              </w:rPr>
              <w:t xml:space="preserve"> Zustand</w:t>
            </w:r>
          </w:p>
        </w:tc>
        <w:tc>
          <w:tcPr>
            <w:tcW w:w="859" w:type="dxa"/>
            <w:tcBorders>
              <w:top w:val="nil"/>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single" w:sz="4" w:space="0" w:color="auto"/>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nil"/>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single" w:sz="4" w:space="0" w:color="auto"/>
              <w:left w:val="nil"/>
              <w:bottom w:val="single" w:sz="4" w:space="0" w:color="auto"/>
              <w:right w:val="single" w:sz="8" w:space="0" w:color="auto"/>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1.13.1</w:t>
            </w:r>
          </w:p>
        </w:tc>
        <w:tc>
          <w:tcPr>
            <w:tcW w:w="2972"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IPS Aufenthalt während des Spita</w:t>
            </w:r>
            <w:r w:rsidRPr="00573ACD">
              <w:rPr>
                <w:rFonts w:cs="Arial"/>
                <w:sz w:val="18"/>
                <w:szCs w:val="18"/>
                <w:lang w:eastAsia="de-CH"/>
              </w:rPr>
              <w:t>l</w:t>
            </w:r>
            <w:r w:rsidRPr="00573ACD">
              <w:rPr>
                <w:rFonts w:cs="Arial"/>
                <w:sz w:val="18"/>
                <w:szCs w:val="18"/>
                <w:lang w:eastAsia="de-CH"/>
              </w:rPr>
              <w:t>aufenthalts vor Übertritt in die R</w:t>
            </w:r>
            <w:r w:rsidRPr="00573ACD">
              <w:rPr>
                <w:rFonts w:cs="Arial"/>
                <w:sz w:val="18"/>
                <w:szCs w:val="18"/>
                <w:lang w:eastAsia="de-CH"/>
              </w:rPr>
              <w:t>e</w:t>
            </w:r>
            <w:r w:rsidRPr="00573ACD">
              <w:rPr>
                <w:rFonts w:cs="Arial"/>
                <w:sz w:val="18"/>
                <w:szCs w:val="18"/>
                <w:lang w:eastAsia="de-CH"/>
              </w:rPr>
              <w:t>habilitation?</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1.13.2</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proofErr w:type="spellStart"/>
            <w:r w:rsidRPr="00573ACD">
              <w:rPr>
                <w:rFonts w:cs="Arial"/>
                <w:sz w:val="18"/>
                <w:szCs w:val="18"/>
                <w:lang w:eastAsia="de-CH"/>
              </w:rPr>
              <w:t>Tracheostoma</w:t>
            </w:r>
            <w:proofErr w:type="spellEnd"/>
            <w:r w:rsidRPr="00573ACD">
              <w:rPr>
                <w:rFonts w:cs="Arial"/>
                <w:sz w:val="18"/>
                <w:szCs w:val="18"/>
                <w:lang w:eastAsia="de-CH"/>
              </w:rPr>
              <w:t xml:space="preserve"> am Erhebungstag?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1.13.3</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Nicht invasive Beatmung (NIV) am Erhebungstag?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4</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1.13.4</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Dialysepflicht am Erhebungstag?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5</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1.13.5</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IV-Medikamente-Pflicht am Erh</w:t>
            </w:r>
            <w:r w:rsidRPr="00573ACD">
              <w:rPr>
                <w:rFonts w:cs="Arial"/>
                <w:sz w:val="18"/>
                <w:szCs w:val="18"/>
                <w:lang w:eastAsia="de-CH"/>
              </w:rPr>
              <w:t>e</w:t>
            </w:r>
            <w:r w:rsidRPr="00573ACD">
              <w:rPr>
                <w:rFonts w:cs="Arial"/>
                <w:sz w:val="18"/>
                <w:szCs w:val="18"/>
                <w:lang w:eastAsia="de-CH"/>
              </w:rPr>
              <w:t>bungstag?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6</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1.13.6</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Antibiotikapflicht am Erhebung</w:t>
            </w:r>
            <w:r w:rsidRPr="00573ACD">
              <w:rPr>
                <w:rFonts w:cs="Arial"/>
                <w:sz w:val="18"/>
                <w:szCs w:val="18"/>
                <w:lang w:eastAsia="de-CH"/>
              </w:rPr>
              <w:t>s</w:t>
            </w:r>
            <w:r w:rsidRPr="00573ACD">
              <w:rPr>
                <w:rFonts w:cs="Arial"/>
                <w:sz w:val="18"/>
                <w:szCs w:val="18"/>
                <w:lang w:eastAsia="de-CH"/>
              </w:rPr>
              <w:t>tag?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7</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1.13.7</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Ernährung via PEG Sonde am Erhebungstag?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8</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1.13.8</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 xml:space="preserve">Isolationspflicht in Einzelzimmer am Erhebungstag gegeben (aus medizinischen Gründen (Infektion / Immunsupprimiert </w:t>
            </w:r>
            <w:proofErr w:type="spellStart"/>
            <w:r w:rsidRPr="00573ACD">
              <w:rPr>
                <w:rFonts w:cs="Arial"/>
                <w:sz w:val="18"/>
                <w:szCs w:val="18"/>
                <w:lang w:eastAsia="de-CH"/>
              </w:rPr>
              <w:t>etc</w:t>
            </w:r>
            <w:proofErr w:type="spellEnd"/>
            <w:r w:rsidRPr="00573ACD">
              <w:rPr>
                <w:rFonts w:cs="Arial"/>
                <w:sz w:val="18"/>
                <w:szCs w:val="18"/>
                <w:lang w:eastAsia="de-CH"/>
              </w:rPr>
              <w:t>)).?</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9</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1.13.9</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Besondere Hygienemassnahmen am Erhebungstag medizinisch nötig  (Ohne Isolationspflicht da vorher erfasst. Aus medizinischen Gründen, Beispiel: bei ESBL oder MRSA Einzel- statt  Gruppenther</w:t>
            </w:r>
            <w:r w:rsidRPr="00573ACD">
              <w:rPr>
                <w:rFonts w:cs="Arial"/>
                <w:sz w:val="18"/>
                <w:szCs w:val="18"/>
                <w:lang w:eastAsia="de-CH"/>
              </w:rPr>
              <w:t>a</w:t>
            </w:r>
            <w:r w:rsidRPr="00573ACD">
              <w:rPr>
                <w:rFonts w:cs="Arial"/>
                <w:sz w:val="18"/>
                <w:szCs w:val="18"/>
                <w:lang w:eastAsia="de-CH"/>
              </w:rPr>
              <w:t>pie.)?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10</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1.13.10</w:t>
            </w:r>
          </w:p>
        </w:tc>
        <w:tc>
          <w:tcPr>
            <w:tcW w:w="2972"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Dauerhaft Sauerstoffbedarf am Erhebungstag?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0 = nein; 1= ja</w:t>
            </w:r>
          </w:p>
        </w:tc>
      </w:tr>
      <w:tr w:rsidR="00072835" w:rsidRPr="00573ACD" w:rsidTr="006C2DA8">
        <w:trPr>
          <w:trHeight w:val="20"/>
        </w:trPr>
        <w:tc>
          <w:tcPr>
            <w:tcW w:w="4244" w:type="dxa"/>
            <w:gridSpan w:val="3"/>
            <w:tcBorders>
              <w:top w:val="single" w:sz="4" w:space="0" w:color="auto"/>
              <w:left w:val="single" w:sz="8" w:space="0" w:color="auto"/>
              <w:bottom w:val="single" w:sz="4" w:space="0" w:color="auto"/>
              <w:right w:val="nil"/>
            </w:tcBorders>
            <w:shd w:val="clear" w:color="000000" w:fill="BFBFBF"/>
            <w:noWrap/>
            <w:hideMark/>
          </w:tcPr>
          <w:p w:rsidR="00072835" w:rsidRPr="00573ACD" w:rsidRDefault="00072835" w:rsidP="00573ACD">
            <w:pPr>
              <w:pageBreakBefore/>
              <w:spacing w:after="0" w:line="240" w:lineRule="auto"/>
              <w:rPr>
                <w:rFonts w:cs="Arial"/>
                <w:b/>
                <w:bCs/>
                <w:sz w:val="18"/>
                <w:szCs w:val="18"/>
                <w:lang w:eastAsia="de-CH"/>
              </w:rPr>
            </w:pPr>
            <w:r w:rsidRPr="00573ACD">
              <w:rPr>
                <w:rFonts w:cs="Arial"/>
                <w:b/>
                <w:bCs/>
                <w:sz w:val="18"/>
                <w:szCs w:val="18"/>
                <w:lang w:eastAsia="de-CH"/>
              </w:rPr>
              <w:lastRenderedPageBreak/>
              <w:t>O. HAQ – Alltagsaktivität nach ST Reha</w:t>
            </w:r>
          </w:p>
        </w:tc>
        <w:tc>
          <w:tcPr>
            <w:tcW w:w="859" w:type="dxa"/>
            <w:tcBorders>
              <w:top w:val="nil"/>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179" w:type="dxa"/>
            <w:tcBorders>
              <w:top w:val="nil"/>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1211" w:type="dxa"/>
            <w:tcBorders>
              <w:top w:val="nil"/>
              <w:left w:val="nil"/>
              <w:bottom w:val="single" w:sz="4" w:space="0" w:color="auto"/>
              <w:right w:val="nil"/>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c>
          <w:tcPr>
            <w:tcW w:w="2147" w:type="dxa"/>
            <w:tcBorders>
              <w:top w:val="nil"/>
              <w:left w:val="nil"/>
              <w:right w:val="single" w:sz="8" w:space="0" w:color="auto"/>
            </w:tcBorders>
            <w:shd w:val="clear" w:color="000000" w:fill="BFBFBF"/>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 </w:t>
            </w:r>
          </w:p>
        </w:tc>
      </w:tr>
      <w:tr w:rsidR="00072835" w:rsidRPr="00573ACD" w:rsidTr="006C2DA8">
        <w:trPr>
          <w:trHeight w:val="20"/>
        </w:trPr>
        <w:tc>
          <w:tcPr>
            <w:tcW w:w="468" w:type="dxa"/>
            <w:tcBorders>
              <w:top w:val="nil"/>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w:t>
            </w:r>
          </w:p>
        </w:tc>
        <w:tc>
          <w:tcPr>
            <w:tcW w:w="2972"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Ankleiden (haq1)</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000000"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Version ANQ ausfüllen gemäss ST Reha</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Haare Waschen (haq1)</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1.14.3</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von Stuhl aufstehen (haq2)</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4</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1.14.4</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Ins Bett gehen, aus Bett aufstehen (haq2)</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5</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1.14.5</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Fleisch mit Messer schneiden (haq3)</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6</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1.14.6</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Glas zum Mund (haq3)</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7</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1.14.7</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Milchkarton öffnen (haq3)</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8</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1.14.8</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Gehen auf ebener Strasse (haq4)</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9</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1.14.9</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Treppen steigen (haq4)</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10</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1.14.10</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Hilfsmittel  Ankleiden und Körpe</w:t>
            </w:r>
            <w:r w:rsidRPr="00573ACD">
              <w:rPr>
                <w:rFonts w:cs="Arial"/>
                <w:sz w:val="18"/>
                <w:szCs w:val="18"/>
                <w:lang w:eastAsia="de-CH"/>
              </w:rPr>
              <w:t>r</w:t>
            </w:r>
            <w:r w:rsidRPr="00573ACD">
              <w:rPr>
                <w:rFonts w:cs="Arial"/>
                <w:sz w:val="18"/>
                <w:szCs w:val="18"/>
                <w:lang w:eastAsia="de-CH"/>
              </w:rPr>
              <w:t>pflege (haq1)</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1.14.11</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Hilfsmittel Aufstehen (haq2)</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12</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1.14.12</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Hilfsmittel Essen (haq3)</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13</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1.14.13</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Hilfsmittel Gehen (haq4)</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14</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1.14.14</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Hilfe bei Ankleiden / Körperpflege (haq1)</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15</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1.14.15</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Hilfe bei Aufstehen (haq2)</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16</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1.14.16</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Hilfe bei Essen (haq3)</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17</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1.14.17</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Hilfe bei Gehen (haq4)</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18</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1.14.18</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sich Waschen und abtrocknen (haq5)</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19</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1.14.19</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Vollbad nehmen (haq5)</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20</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1.14.20</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Toilette gehen (haq5)</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21</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1.14.21</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2 kg über Kopfhöhe heben (haq6)</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22</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1.14.22</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bücken und Kleidungsstück aufh</w:t>
            </w:r>
            <w:r w:rsidRPr="00573ACD">
              <w:rPr>
                <w:rFonts w:cs="Arial"/>
                <w:sz w:val="18"/>
                <w:szCs w:val="18"/>
                <w:lang w:eastAsia="de-CH"/>
              </w:rPr>
              <w:t>e</w:t>
            </w:r>
            <w:r w:rsidRPr="00573ACD">
              <w:rPr>
                <w:rFonts w:cs="Arial"/>
                <w:sz w:val="18"/>
                <w:szCs w:val="18"/>
                <w:lang w:eastAsia="de-CH"/>
              </w:rPr>
              <w:t>ben (haq6)</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23</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1.14.23</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proofErr w:type="spellStart"/>
            <w:r w:rsidRPr="00573ACD">
              <w:rPr>
                <w:rFonts w:cs="Arial"/>
                <w:sz w:val="18"/>
                <w:szCs w:val="18"/>
                <w:lang w:eastAsia="de-CH"/>
              </w:rPr>
              <w:t>Autotüre</w:t>
            </w:r>
            <w:proofErr w:type="spellEnd"/>
            <w:r w:rsidRPr="00573ACD">
              <w:rPr>
                <w:rFonts w:cs="Arial"/>
                <w:sz w:val="18"/>
                <w:szCs w:val="18"/>
                <w:lang w:eastAsia="de-CH"/>
              </w:rPr>
              <w:t xml:space="preserve"> öffnen (haq7)</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24</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1.14.24</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proofErr w:type="spellStart"/>
            <w:r w:rsidRPr="00573ACD">
              <w:rPr>
                <w:rFonts w:cs="Arial"/>
                <w:sz w:val="18"/>
                <w:szCs w:val="18"/>
                <w:lang w:eastAsia="de-CH"/>
              </w:rPr>
              <w:t>Konfitüreglas</w:t>
            </w:r>
            <w:proofErr w:type="spellEnd"/>
            <w:r w:rsidRPr="00573ACD">
              <w:rPr>
                <w:rFonts w:cs="Arial"/>
                <w:sz w:val="18"/>
                <w:szCs w:val="18"/>
                <w:lang w:eastAsia="de-CH"/>
              </w:rPr>
              <w:t xml:space="preserve"> öffnen (schon mal offen) (haq7)</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25</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1.14.25</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Wasserhahn auf und zu (haq7)</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26</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1.14.26</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Einkaufen (haq8)</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27</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1.14.27</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Auto ein- und aussteigen (haq8)</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28</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1.14.28</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Haushalt- oder Gartenarbeiten (haq8)</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bis 3</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29</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1.14.29</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Hilfsmittel Körperpflege (haq5)</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30</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1.14.30</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Hilfsmittel Heben (haq6)</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31</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1.14.31</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Hilfsmittel Greifen und Öffnen (haq7)</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32</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1.14.32</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Hilfsmittel andere Tätigkeiten (haq8)</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33</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1.14.33</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Hilfe bei Körperpflege (haq5)</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34</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1.14.34</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Hilfe bei Heben (haq6)</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35</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1.14.35</w:t>
            </w:r>
          </w:p>
        </w:tc>
        <w:tc>
          <w:tcPr>
            <w:tcW w:w="2972"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Hilfe bei Greifen und Öffnen (haq7)</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6C2DA8">
        <w:trPr>
          <w:trHeight w:val="20"/>
        </w:trPr>
        <w:tc>
          <w:tcPr>
            <w:tcW w:w="468" w:type="dxa"/>
            <w:tcBorders>
              <w:top w:val="single" w:sz="4" w:space="0" w:color="auto"/>
              <w:left w:val="single" w:sz="8" w:space="0" w:color="auto"/>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36</w:t>
            </w:r>
          </w:p>
        </w:tc>
        <w:tc>
          <w:tcPr>
            <w:tcW w:w="804" w:type="dxa"/>
            <w:tcBorders>
              <w:top w:val="single" w:sz="4" w:space="0" w:color="auto"/>
              <w:left w:val="nil"/>
              <w:bottom w:val="single" w:sz="4" w:space="0" w:color="auto"/>
              <w:right w:val="single" w:sz="4" w:space="0" w:color="auto"/>
            </w:tcBorders>
            <w:shd w:val="clear" w:color="000000"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1.14.36</w:t>
            </w:r>
          </w:p>
        </w:tc>
        <w:tc>
          <w:tcPr>
            <w:tcW w:w="2972"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Hilfe bei Einkaufen und Haushalt</w:t>
            </w:r>
            <w:r w:rsidRPr="00573ACD">
              <w:rPr>
                <w:rFonts w:cs="Arial"/>
                <w:sz w:val="18"/>
                <w:szCs w:val="18"/>
                <w:lang w:eastAsia="de-CH"/>
              </w:rPr>
              <w:t>s</w:t>
            </w:r>
            <w:r w:rsidRPr="00573ACD">
              <w:rPr>
                <w:rFonts w:cs="Arial"/>
                <w:sz w:val="18"/>
                <w:szCs w:val="18"/>
                <w:lang w:eastAsia="de-CH"/>
              </w:rPr>
              <w:t>arbeiten (haq8)</w:t>
            </w:r>
          </w:p>
        </w:tc>
        <w:tc>
          <w:tcPr>
            <w:tcW w:w="85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(1)</w:t>
            </w:r>
          </w:p>
        </w:tc>
        <w:tc>
          <w:tcPr>
            <w:tcW w:w="117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0 1</w:t>
            </w:r>
          </w:p>
        </w:tc>
        <w:tc>
          <w:tcPr>
            <w:tcW w:w="2147" w:type="dxa"/>
            <w:tcBorders>
              <w:top w:val="single" w:sz="4" w:space="0" w:color="auto"/>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w:t>
            </w:r>
          </w:p>
        </w:tc>
      </w:tr>
      <w:tr w:rsidR="00072835" w:rsidRPr="00573ACD" w:rsidTr="00D45C95">
        <w:trPr>
          <w:trHeight w:val="20"/>
        </w:trPr>
        <w:tc>
          <w:tcPr>
            <w:tcW w:w="9640" w:type="dxa"/>
            <w:gridSpan w:val="7"/>
            <w:tcBorders>
              <w:top w:val="single" w:sz="4" w:space="0" w:color="auto"/>
              <w:left w:val="single" w:sz="8" w:space="0" w:color="auto"/>
              <w:bottom w:val="single" w:sz="4" w:space="0" w:color="auto"/>
              <w:right w:val="single" w:sz="8" w:space="0" w:color="000000"/>
            </w:tcBorders>
            <w:shd w:val="clear" w:color="000000" w:fill="BFBFBF"/>
            <w:noWrap/>
            <w:hideMark/>
          </w:tcPr>
          <w:p w:rsidR="00072835" w:rsidRPr="00573ACD" w:rsidRDefault="00072835" w:rsidP="00573ACD">
            <w:pPr>
              <w:pageBreakBefore/>
              <w:spacing w:after="0" w:line="240" w:lineRule="auto"/>
              <w:rPr>
                <w:rFonts w:cs="Arial"/>
                <w:b/>
                <w:bCs/>
                <w:sz w:val="18"/>
                <w:szCs w:val="18"/>
                <w:lang w:eastAsia="de-CH"/>
              </w:rPr>
            </w:pPr>
            <w:r w:rsidRPr="00573ACD">
              <w:rPr>
                <w:rFonts w:cs="Arial"/>
                <w:b/>
                <w:bCs/>
                <w:sz w:val="18"/>
                <w:szCs w:val="18"/>
                <w:lang w:eastAsia="de-CH"/>
              </w:rPr>
              <w:lastRenderedPageBreak/>
              <w:t>P. Leistungen in Erhebungswoche</w:t>
            </w:r>
          </w:p>
        </w:tc>
      </w:tr>
      <w:tr w:rsidR="00072835" w:rsidRPr="00573ACD" w:rsidTr="00573ACD">
        <w:trPr>
          <w:trHeight w:val="20"/>
        </w:trPr>
        <w:tc>
          <w:tcPr>
            <w:tcW w:w="9640" w:type="dxa"/>
            <w:gridSpan w:val="7"/>
            <w:tcBorders>
              <w:top w:val="single" w:sz="4" w:space="0" w:color="auto"/>
              <w:left w:val="single" w:sz="8" w:space="0" w:color="auto"/>
              <w:bottom w:val="single" w:sz="4" w:space="0" w:color="auto"/>
              <w:right w:val="single" w:sz="8" w:space="0" w:color="000000"/>
            </w:tcBorders>
            <w:shd w:val="clear" w:color="000000" w:fill="FFFF99"/>
            <w:noWrap/>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Minuten in Erhebungswoche auf ganze Minuten gerundet.</w:t>
            </w:r>
          </w:p>
        </w:tc>
      </w:tr>
      <w:tr w:rsidR="00072835" w:rsidRPr="00573ACD" w:rsidTr="00573ACD">
        <w:trPr>
          <w:trHeight w:val="20"/>
        </w:trPr>
        <w:tc>
          <w:tcPr>
            <w:tcW w:w="9640" w:type="dxa"/>
            <w:gridSpan w:val="7"/>
            <w:tcBorders>
              <w:top w:val="single" w:sz="4" w:space="0" w:color="auto"/>
              <w:left w:val="single" w:sz="8" w:space="0" w:color="auto"/>
              <w:bottom w:val="nil"/>
              <w:right w:val="single" w:sz="8" w:space="0" w:color="000000"/>
            </w:tcBorders>
            <w:shd w:val="clear" w:color="000000" w:fill="FFFF99"/>
            <w:noWrap/>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 xml:space="preserve">Bei Gruppentherapien und </w:t>
            </w:r>
            <w:proofErr w:type="spellStart"/>
            <w:r w:rsidRPr="00573ACD">
              <w:rPr>
                <w:rFonts w:cs="Arial"/>
                <w:sz w:val="18"/>
                <w:szCs w:val="18"/>
                <w:lang w:eastAsia="de-CH"/>
              </w:rPr>
              <w:t>Doppelbebhandlungen</w:t>
            </w:r>
            <w:proofErr w:type="spellEnd"/>
            <w:r w:rsidRPr="00573ACD">
              <w:rPr>
                <w:rFonts w:cs="Arial"/>
                <w:sz w:val="18"/>
                <w:szCs w:val="18"/>
                <w:lang w:eastAsia="de-CH"/>
              </w:rPr>
              <w:t xml:space="preserve"> Minuten auf Gruppengrösse </w:t>
            </w:r>
          </w:p>
        </w:tc>
      </w:tr>
      <w:tr w:rsidR="00072835" w:rsidRPr="00573ACD" w:rsidTr="00573ACD">
        <w:trPr>
          <w:trHeight w:val="20"/>
        </w:trPr>
        <w:tc>
          <w:tcPr>
            <w:tcW w:w="9640" w:type="dxa"/>
            <w:gridSpan w:val="7"/>
            <w:tcBorders>
              <w:top w:val="nil"/>
              <w:left w:val="single" w:sz="8" w:space="0" w:color="auto"/>
              <w:bottom w:val="single" w:sz="4" w:space="0" w:color="auto"/>
              <w:right w:val="single" w:sz="8" w:space="0" w:color="000000"/>
            </w:tcBorders>
            <w:shd w:val="clear" w:color="000000" w:fill="FFFF99"/>
            <w:noWrap/>
            <w:hideMark/>
          </w:tcPr>
          <w:p w:rsidR="00072835" w:rsidRDefault="00072835" w:rsidP="00573ACD">
            <w:pPr>
              <w:spacing w:after="0" w:line="240" w:lineRule="auto"/>
              <w:rPr>
                <w:rFonts w:cs="Arial"/>
                <w:sz w:val="18"/>
                <w:szCs w:val="18"/>
                <w:lang w:eastAsia="de-CH"/>
              </w:rPr>
            </w:pPr>
            <w:r w:rsidRPr="00573ACD">
              <w:rPr>
                <w:rFonts w:cs="Arial"/>
                <w:sz w:val="18"/>
                <w:szCs w:val="18"/>
                <w:lang w:eastAsia="de-CH"/>
              </w:rPr>
              <w:t>bzw. Anzahl der gleichzeitig behandelnden Therapeuten korrigieren.</w:t>
            </w:r>
          </w:p>
          <w:p w:rsidR="00D45C95" w:rsidRPr="00573ACD" w:rsidRDefault="00D45C95" w:rsidP="00573ACD">
            <w:pPr>
              <w:spacing w:after="0" w:line="240" w:lineRule="auto"/>
              <w:rPr>
                <w:rFonts w:cs="Arial"/>
                <w:sz w:val="18"/>
                <w:szCs w:val="18"/>
                <w:lang w:eastAsia="de-CH"/>
              </w:rPr>
            </w:pPr>
            <w:r w:rsidRPr="006C2DA8">
              <w:rPr>
                <w:rFonts w:cs="Arial"/>
                <w:sz w:val="18"/>
                <w:szCs w:val="18"/>
                <w:highlight w:val="yellow"/>
                <w:lang w:eastAsia="de-CH"/>
              </w:rPr>
              <w:t>Falls keine Leistung bitte „0“ eingeben</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1.15.1</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Pflege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(5)</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Minuten in Erhebung</w:t>
            </w:r>
            <w:r w:rsidRPr="00573ACD">
              <w:rPr>
                <w:rFonts w:cs="Arial"/>
                <w:sz w:val="18"/>
                <w:szCs w:val="18"/>
                <w:lang w:eastAsia="de-CH"/>
              </w:rPr>
              <w:t>s</w:t>
            </w:r>
            <w:r w:rsidRPr="00573ACD">
              <w:rPr>
                <w:rFonts w:cs="Arial"/>
                <w:sz w:val="18"/>
                <w:szCs w:val="18"/>
                <w:lang w:eastAsia="de-CH"/>
              </w:rPr>
              <w:t>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2</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1.15.2</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Assistenzärzte / Stationsärzte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(5)</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Minuten in Erhebung</w:t>
            </w:r>
            <w:r w:rsidRPr="00573ACD">
              <w:rPr>
                <w:rFonts w:cs="Arial"/>
                <w:sz w:val="18"/>
                <w:szCs w:val="18"/>
                <w:lang w:eastAsia="de-CH"/>
              </w:rPr>
              <w:t>s</w:t>
            </w:r>
            <w:r w:rsidRPr="00573ACD">
              <w:rPr>
                <w:rFonts w:cs="Arial"/>
                <w:sz w:val="18"/>
                <w:szCs w:val="18"/>
                <w:lang w:eastAsia="de-CH"/>
              </w:rPr>
              <w:t>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3</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1.15.3</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Kaderärzte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(5)</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Minuten in Erhebung</w:t>
            </w:r>
            <w:r w:rsidRPr="00573ACD">
              <w:rPr>
                <w:rFonts w:cs="Arial"/>
                <w:sz w:val="18"/>
                <w:szCs w:val="18"/>
                <w:lang w:eastAsia="de-CH"/>
              </w:rPr>
              <w:t>s</w:t>
            </w:r>
            <w:r w:rsidRPr="00573ACD">
              <w:rPr>
                <w:rFonts w:cs="Arial"/>
                <w:sz w:val="18"/>
                <w:szCs w:val="18"/>
                <w:lang w:eastAsia="de-CH"/>
              </w:rPr>
              <w:t>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4</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1.15.4</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Physiotherapie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(5)</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Minuten in Erhebung</w:t>
            </w:r>
            <w:r w:rsidRPr="00573ACD">
              <w:rPr>
                <w:rFonts w:cs="Arial"/>
                <w:sz w:val="18"/>
                <w:szCs w:val="18"/>
                <w:lang w:eastAsia="de-CH"/>
              </w:rPr>
              <w:t>s</w:t>
            </w:r>
            <w:r w:rsidRPr="00573ACD">
              <w:rPr>
                <w:rFonts w:cs="Arial"/>
                <w:sz w:val="18"/>
                <w:szCs w:val="18"/>
                <w:lang w:eastAsia="de-CH"/>
              </w:rPr>
              <w:t>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5</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1.15.5</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Ergotherapie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(5)</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Minuten in Erhebung</w:t>
            </w:r>
            <w:r w:rsidRPr="00573ACD">
              <w:rPr>
                <w:rFonts w:cs="Arial"/>
                <w:sz w:val="18"/>
                <w:szCs w:val="18"/>
                <w:lang w:eastAsia="de-CH"/>
              </w:rPr>
              <w:t>s</w:t>
            </w:r>
            <w:r w:rsidRPr="00573ACD">
              <w:rPr>
                <w:rFonts w:cs="Arial"/>
                <w:sz w:val="18"/>
                <w:szCs w:val="18"/>
                <w:lang w:eastAsia="de-CH"/>
              </w:rPr>
              <w:t>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6</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1.15.6</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Aktivierungstherapie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(5)</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Minuten in Erhebung</w:t>
            </w:r>
            <w:r w:rsidRPr="00573ACD">
              <w:rPr>
                <w:rFonts w:cs="Arial"/>
                <w:sz w:val="18"/>
                <w:szCs w:val="18"/>
                <w:lang w:eastAsia="de-CH"/>
              </w:rPr>
              <w:t>s</w:t>
            </w:r>
            <w:r w:rsidRPr="00573ACD">
              <w:rPr>
                <w:rFonts w:cs="Arial"/>
                <w:sz w:val="18"/>
                <w:szCs w:val="18"/>
                <w:lang w:eastAsia="de-CH"/>
              </w:rPr>
              <w:t>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7</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1.15.7</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Ernährungsberatung</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(5)</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Minuten in Erhebung</w:t>
            </w:r>
            <w:r w:rsidRPr="00573ACD">
              <w:rPr>
                <w:rFonts w:cs="Arial"/>
                <w:sz w:val="18"/>
                <w:szCs w:val="18"/>
                <w:lang w:eastAsia="de-CH"/>
              </w:rPr>
              <w:t>s</w:t>
            </w:r>
            <w:r w:rsidRPr="00573ACD">
              <w:rPr>
                <w:rFonts w:cs="Arial"/>
                <w:sz w:val="18"/>
                <w:szCs w:val="18"/>
                <w:lang w:eastAsia="de-CH"/>
              </w:rPr>
              <w:t>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8</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1.15.8</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andere Therapien und Beratung</w:t>
            </w:r>
            <w:r w:rsidRPr="00573ACD">
              <w:rPr>
                <w:rFonts w:cs="Arial"/>
                <w:sz w:val="18"/>
                <w:szCs w:val="18"/>
                <w:lang w:eastAsia="de-CH"/>
              </w:rPr>
              <w:t>s</w:t>
            </w:r>
            <w:r w:rsidRPr="00573ACD">
              <w:rPr>
                <w:rFonts w:cs="Arial"/>
                <w:sz w:val="18"/>
                <w:szCs w:val="18"/>
                <w:lang w:eastAsia="de-CH"/>
              </w:rPr>
              <w:t>dienste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(5)</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 xml:space="preserve">z.B. Logopädie, </w:t>
            </w:r>
            <w:proofErr w:type="spellStart"/>
            <w:r w:rsidRPr="00573ACD">
              <w:rPr>
                <w:rFonts w:cs="Arial"/>
                <w:sz w:val="18"/>
                <w:szCs w:val="18"/>
                <w:lang w:eastAsia="de-CH"/>
              </w:rPr>
              <w:t>phsyik</w:t>
            </w:r>
            <w:r w:rsidRPr="00573ACD">
              <w:rPr>
                <w:rFonts w:cs="Arial"/>
                <w:sz w:val="18"/>
                <w:szCs w:val="18"/>
                <w:lang w:eastAsia="de-CH"/>
              </w:rPr>
              <w:t>a</w:t>
            </w:r>
            <w:r w:rsidRPr="00573ACD">
              <w:rPr>
                <w:rFonts w:cs="Arial"/>
                <w:sz w:val="18"/>
                <w:szCs w:val="18"/>
                <w:lang w:eastAsia="de-CH"/>
              </w:rPr>
              <w:t>lische</w:t>
            </w:r>
            <w:proofErr w:type="spellEnd"/>
            <w:r w:rsidRPr="00573ACD">
              <w:rPr>
                <w:rFonts w:cs="Arial"/>
                <w:sz w:val="18"/>
                <w:szCs w:val="18"/>
                <w:lang w:eastAsia="de-CH"/>
              </w:rPr>
              <w:t xml:space="preserve"> Therapie</w:t>
            </w:r>
            <w:r w:rsidRPr="00573ACD">
              <w:rPr>
                <w:rFonts w:cs="Arial"/>
                <w:sz w:val="18"/>
                <w:szCs w:val="18"/>
                <w:lang w:eastAsia="de-CH"/>
              </w:rPr>
              <w:br/>
              <w:t>Minuten in Erhebung</w:t>
            </w:r>
            <w:r w:rsidRPr="00573ACD">
              <w:rPr>
                <w:rFonts w:cs="Arial"/>
                <w:sz w:val="18"/>
                <w:szCs w:val="18"/>
                <w:lang w:eastAsia="de-CH"/>
              </w:rPr>
              <w:t>s</w:t>
            </w:r>
            <w:r w:rsidRPr="00573ACD">
              <w:rPr>
                <w:rFonts w:cs="Arial"/>
                <w:sz w:val="18"/>
                <w:szCs w:val="18"/>
                <w:lang w:eastAsia="de-CH"/>
              </w:rPr>
              <w:t>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9</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1.15.9</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Sozialdienst</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(5)</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Minuten in Erhebung</w:t>
            </w:r>
            <w:r w:rsidRPr="00573ACD">
              <w:rPr>
                <w:rFonts w:cs="Arial"/>
                <w:sz w:val="18"/>
                <w:szCs w:val="18"/>
                <w:lang w:eastAsia="de-CH"/>
              </w:rPr>
              <w:t>s</w:t>
            </w:r>
            <w:r w:rsidRPr="00573ACD">
              <w:rPr>
                <w:rFonts w:cs="Arial"/>
                <w:sz w:val="18"/>
                <w:szCs w:val="18"/>
                <w:lang w:eastAsia="de-CH"/>
              </w:rPr>
              <w:t>woche</w:t>
            </w:r>
          </w:p>
        </w:tc>
      </w:tr>
      <w:tr w:rsidR="00072835" w:rsidRPr="00573ACD" w:rsidTr="00573ACD">
        <w:trPr>
          <w:trHeight w:val="20"/>
        </w:trPr>
        <w:tc>
          <w:tcPr>
            <w:tcW w:w="9640" w:type="dxa"/>
            <w:gridSpan w:val="7"/>
            <w:tcBorders>
              <w:top w:val="single" w:sz="4" w:space="0" w:color="auto"/>
              <w:left w:val="single" w:sz="8" w:space="0" w:color="auto"/>
              <w:bottom w:val="single" w:sz="4" w:space="0" w:color="auto"/>
              <w:right w:val="single" w:sz="8" w:space="0" w:color="000000"/>
            </w:tcBorders>
            <w:shd w:val="clear" w:color="000000" w:fill="FFFF99"/>
            <w:noWrap/>
            <w:hideMark/>
          </w:tcPr>
          <w:p w:rsidR="00072835" w:rsidRPr="00573ACD" w:rsidRDefault="00072835" w:rsidP="00573ACD">
            <w:pPr>
              <w:spacing w:after="0" w:line="240" w:lineRule="auto"/>
              <w:rPr>
                <w:rFonts w:cs="Arial"/>
                <w:b/>
                <w:bCs/>
                <w:sz w:val="18"/>
                <w:szCs w:val="18"/>
                <w:lang w:eastAsia="de-CH"/>
              </w:rPr>
            </w:pPr>
            <w:r w:rsidRPr="00573ACD">
              <w:rPr>
                <w:rFonts w:cs="Arial"/>
                <w:b/>
                <w:bCs/>
                <w:sz w:val="18"/>
                <w:szCs w:val="18"/>
                <w:lang w:eastAsia="de-CH"/>
              </w:rPr>
              <w:t>CHF-Leistungen in Erhebungswoche auf ganze CHF gerundet</w:t>
            </w:r>
          </w:p>
        </w:tc>
      </w:tr>
      <w:tr w:rsidR="00072835" w:rsidRPr="00573ACD" w:rsidTr="00573ACD">
        <w:trPr>
          <w:trHeight w:val="20"/>
        </w:trPr>
        <w:tc>
          <w:tcPr>
            <w:tcW w:w="9640" w:type="dxa"/>
            <w:gridSpan w:val="7"/>
            <w:tcBorders>
              <w:top w:val="single" w:sz="4" w:space="0" w:color="auto"/>
              <w:left w:val="single" w:sz="8" w:space="0" w:color="auto"/>
              <w:bottom w:val="single" w:sz="4" w:space="0" w:color="auto"/>
              <w:right w:val="single" w:sz="8" w:space="0" w:color="000000"/>
            </w:tcBorders>
            <w:shd w:val="clear" w:color="000000" w:fill="FFFF99"/>
            <w:noWrap/>
            <w:hideMark/>
          </w:tcPr>
          <w:p w:rsidR="00072835" w:rsidRDefault="00072835" w:rsidP="00573ACD">
            <w:pPr>
              <w:spacing w:after="0" w:line="240" w:lineRule="auto"/>
              <w:rPr>
                <w:rFonts w:cs="Arial"/>
                <w:sz w:val="18"/>
                <w:szCs w:val="18"/>
                <w:lang w:eastAsia="de-CH"/>
              </w:rPr>
            </w:pPr>
            <w:r w:rsidRPr="00573ACD">
              <w:rPr>
                <w:rFonts w:cs="Arial"/>
                <w:sz w:val="18"/>
                <w:szCs w:val="18"/>
                <w:lang w:eastAsia="de-CH"/>
              </w:rPr>
              <w:t>Jeweils Summe CHF klinik-interner und klinik-externer Leistungen eintragen</w:t>
            </w:r>
          </w:p>
          <w:p w:rsidR="00D45C95" w:rsidRPr="00573ACD" w:rsidRDefault="00D45C95" w:rsidP="00573ACD">
            <w:pPr>
              <w:spacing w:after="0" w:line="240" w:lineRule="auto"/>
              <w:rPr>
                <w:rFonts w:cs="Arial"/>
                <w:sz w:val="18"/>
                <w:szCs w:val="18"/>
                <w:lang w:eastAsia="de-CH"/>
              </w:rPr>
            </w:pPr>
            <w:r w:rsidRPr="006C2DA8">
              <w:rPr>
                <w:rFonts w:cs="Arial"/>
                <w:sz w:val="18"/>
                <w:szCs w:val="18"/>
                <w:highlight w:val="yellow"/>
                <w:lang w:eastAsia="de-CH"/>
              </w:rPr>
              <w:t>Falls keine Kosten bitte „0“ eingeben</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10</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1.15.10</w:t>
            </w:r>
          </w:p>
        </w:tc>
        <w:tc>
          <w:tcPr>
            <w:tcW w:w="2972"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interne und externe Facharz</w:t>
            </w:r>
            <w:r w:rsidRPr="00573ACD">
              <w:rPr>
                <w:rFonts w:cs="Arial"/>
                <w:sz w:val="18"/>
                <w:szCs w:val="18"/>
                <w:lang w:eastAsia="de-CH"/>
              </w:rPr>
              <w:t>t</w:t>
            </w:r>
            <w:r w:rsidRPr="00573ACD">
              <w:rPr>
                <w:rFonts w:cs="Arial"/>
                <w:sz w:val="18"/>
                <w:szCs w:val="18"/>
                <w:lang w:eastAsia="de-CH"/>
              </w:rPr>
              <w:t>leistungen</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(6)</w:t>
            </w:r>
          </w:p>
        </w:tc>
        <w:tc>
          <w:tcPr>
            <w:tcW w:w="1179"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Leistungen interner und externer Fachärzte (z.B. Orthopädie, Radiologie), Konsiliarärzte</w:t>
            </w:r>
            <w:r w:rsidRPr="00573ACD">
              <w:rPr>
                <w:rFonts w:cs="Arial"/>
                <w:sz w:val="18"/>
                <w:szCs w:val="18"/>
                <w:lang w:eastAsia="de-CH"/>
              </w:rPr>
              <w:br/>
              <w:t>CHF in Erhebungswoche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1.15.11</w:t>
            </w:r>
          </w:p>
        </w:tc>
        <w:tc>
          <w:tcPr>
            <w:tcW w:w="2972"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externe Therapien und Ber</w:t>
            </w:r>
            <w:r w:rsidRPr="00573ACD">
              <w:rPr>
                <w:rFonts w:cs="Arial"/>
                <w:sz w:val="18"/>
                <w:szCs w:val="18"/>
                <w:lang w:eastAsia="de-CH"/>
              </w:rPr>
              <w:t>a</w:t>
            </w:r>
            <w:r w:rsidRPr="00573ACD">
              <w:rPr>
                <w:rFonts w:cs="Arial"/>
                <w:sz w:val="18"/>
                <w:szCs w:val="18"/>
                <w:lang w:eastAsia="de-CH"/>
              </w:rPr>
              <w:t>tungen</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(6)</w:t>
            </w:r>
          </w:p>
        </w:tc>
        <w:tc>
          <w:tcPr>
            <w:tcW w:w="1179"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single" w:sz="4" w:space="0" w:color="auto"/>
              <w:left w:val="nil"/>
              <w:bottom w:val="nil"/>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single" w:sz="4" w:space="0" w:color="auto"/>
              <w:left w:val="nil"/>
              <w:bottom w:val="nil"/>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in Erhebungswoche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12</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1.15.12</w:t>
            </w:r>
          </w:p>
        </w:tc>
        <w:tc>
          <w:tcPr>
            <w:tcW w:w="2972"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für Medikamente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(6)</w:t>
            </w:r>
          </w:p>
        </w:tc>
        <w:tc>
          <w:tcPr>
            <w:tcW w:w="1179"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single" w:sz="4" w:space="0" w:color="auto"/>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single" w:sz="4" w:space="0" w:color="auto"/>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in Erhebungswoche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13</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1.15.13</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für Untersuchungen (inkl. Leistungen interner Fachärzte)</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(6)</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z.B. Radiologie</w:t>
            </w:r>
            <w:r w:rsidRPr="00573ACD">
              <w:rPr>
                <w:rFonts w:cs="Arial"/>
                <w:sz w:val="18"/>
                <w:szCs w:val="18"/>
                <w:lang w:eastAsia="de-CH"/>
              </w:rPr>
              <w:br/>
              <w:t>CHF in Erhebungswoche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14</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1.15.14</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für Labor</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(6)</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in Erhebungswoche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15</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1.15.15</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Material</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(6)</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in Erhebungswoche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16</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1.15.16</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Transportkosten</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(6)</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in Erhebungswoche</w:t>
            </w:r>
          </w:p>
        </w:tc>
      </w:tr>
      <w:tr w:rsidR="00072835" w:rsidRPr="00573ACD" w:rsidTr="00072835">
        <w:trPr>
          <w:trHeight w:val="20"/>
        </w:trPr>
        <w:tc>
          <w:tcPr>
            <w:tcW w:w="468" w:type="dxa"/>
            <w:tcBorders>
              <w:top w:val="nil"/>
              <w:left w:val="single" w:sz="8" w:space="0" w:color="auto"/>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17</w:t>
            </w:r>
          </w:p>
        </w:tc>
        <w:tc>
          <w:tcPr>
            <w:tcW w:w="804"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1.15.17</w:t>
            </w:r>
          </w:p>
        </w:tc>
        <w:tc>
          <w:tcPr>
            <w:tcW w:w="2972"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andere Kosten</w:t>
            </w:r>
          </w:p>
        </w:tc>
        <w:tc>
          <w:tcPr>
            <w:tcW w:w="85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N (6)</w:t>
            </w:r>
          </w:p>
        </w:tc>
        <w:tc>
          <w:tcPr>
            <w:tcW w:w="1179"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1211" w:type="dxa"/>
            <w:tcBorders>
              <w:top w:val="nil"/>
              <w:left w:val="nil"/>
              <w:bottom w:val="single" w:sz="4" w:space="0" w:color="auto"/>
              <w:right w:val="single" w:sz="4" w:space="0" w:color="auto"/>
            </w:tcBorders>
            <w:shd w:val="clear" w:color="auto" w:fill="auto"/>
            <w:hideMark/>
          </w:tcPr>
          <w:p w:rsidR="00072835" w:rsidRPr="00573ACD" w:rsidRDefault="00072835" w:rsidP="00573ACD">
            <w:pPr>
              <w:spacing w:after="0" w:line="240" w:lineRule="auto"/>
              <w:jc w:val="center"/>
              <w:rPr>
                <w:rFonts w:cs="Arial"/>
                <w:sz w:val="18"/>
                <w:szCs w:val="18"/>
                <w:lang w:eastAsia="de-CH"/>
              </w:rPr>
            </w:pPr>
            <w:r w:rsidRPr="00573ACD">
              <w:rPr>
                <w:rFonts w:cs="Arial"/>
                <w:sz w:val="18"/>
                <w:szCs w:val="18"/>
                <w:lang w:eastAsia="de-CH"/>
              </w:rPr>
              <w:t> </w:t>
            </w:r>
          </w:p>
        </w:tc>
        <w:tc>
          <w:tcPr>
            <w:tcW w:w="2147" w:type="dxa"/>
            <w:tcBorders>
              <w:top w:val="nil"/>
              <w:left w:val="nil"/>
              <w:bottom w:val="single" w:sz="4" w:space="0" w:color="auto"/>
              <w:right w:val="single" w:sz="8" w:space="0" w:color="auto"/>
            </w:tcBorders>
            <w:shd w:val="clear" w:color="auto" w:fill="auto"/>
            <w:hideMark/>
          </w:tcPr>
          <w:p w:rsidR="00072835" w:rsidRPr="00573ACD" w:rsidRDefault="00072835" w:rsidP="00573ACD">
            <w:pPr>
              <w:spacing w:after="0" w:line="240" w:lineRule="auto"/>
              <w:rPr>
                <w:rFonts w:cs="Arial"/>
                <w:sz w:val="18"/>
                <w:szCs w:val="18"/>
                <w:lang w:eastAsia="de-CH"/>
              </w:rPr>
            </w:pPr>
            <w:r w:rsidRPr="00573ACD">
              <w:rPr>
                <w:rFonts w:cs="Arial"/>
                <w:sz w:val="18"/>
                <w:szCs w:val="18"/>
                <w:lang w:eastAsia="de-CH"/>
              </w:rPr>
              <w:t>CHF in Erhebungswoche</w:t>
            </w:r>
          </w:p>
        </w:tc>
      </w:tr>
    </w:tbl>
    <w:p w:rsidR="006F21C0" w:rsidRDefault="006F21C0" w:rsidP="006F21C0"/>
    <w:p w:rsidR="006F21C0" w:rsidRPr="006F21C0" w:rsidRDefault="006F21C0" w:rsidP="006F21C0"/>
    <w:p w:rsidR="008C2E86" w:rsidRDefault="008C2E86" w:rsidP="006654CB">
      <w:pPr>
        <w:spacing w:after="0" w:line="240" w:lineRule="auto"/>
      </w:pPr>
    </w:p>
    <w:p w:rsidR="006D3B10" w:rsidRDefault="006D3B10" w:rsidP="00121C1F">
      <w:pPr>
        <w:pStyle w:val="berschrift2"/>
        <w:pageBreakBefore/>
        <w:ind w:left="578" w:hanging="578"/>
      </w:pPr>
      <w:bookmarkStart w:id="46" w:name="_Ref340150933"/>
      <w:bookmarkStart w:id="47" w:name="_Toc393462711"/>
      <w:r>
        <w:lastRenderedPageBreak/>
        <w:t xml:space="preserve">Format </w:t>
      </w:r>
      <w:r w:rsidR="007A15A5">
        <w:t>medizinisch-administrative</w:t>
      </w:r>
      <w:r>
        <w:t xml:space="preserve"> Daten</w:t>
      </w:r>
      <w:bookmarkEnd w:id="46"/>
      <w:bookmarkEnd w:id="47"/>
    </w:p>
    <w:tbl>
      <w:tblPr>
        <w:tblW w:w="9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
        <w:gridCol w:w="940"/>
        <w:gridCol w:w="3160"/>
        <w:gridCol w:w="940"/>
        <w:gridCol w:w="1360"/>
        <w:gridCol w:w="3100"/>
      </w:tblGrid>
      <w:tr w:rsidR="00080409" w:rsidRPr="00080409" w:rsidTr="00080409">
        <w:trPr>
          <w:trHeight w:val="255"/>
        </w:trPr>
        <w:tc>
          <w:tcPr>
            <w:tcW w:w="420" w:type="dxa"/>
            <w:shd w:val="clear" w:color="000000" w:fill="FF99CC"/>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Nr.</w:t>
            </w:r>
          </w:p>
        </w:tc>
        <w:tc>
          <w:tcPr>
            <w:tcW w:w="940" w:type="dxa"/>
            <w:shd w:val="clear" w:color="000000" w:fill="FF99CC"/>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Variable</w:t>
            </w:r>
          </w:p>
        </w:tc>
        <w:tc>
          <w:tcPr>
            <w:tcW w:w="3160" w:type="dxa"/>
            <w:shd w:val="clear" w:color="000000" w:fill="FF99CC"/>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Beschreibung</w:t>
            </w:r>
          </w:p>
        </w:tc>
        <w:tc>
          <w:tcPr>
            <w:tcW w:w="940" w:type="dxa"/>
            <w:shd w:val="clear" w:color="000000" w:fill="FF99CC"/>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Format</w:t>
            </w:r>
          </w:p>
        </w:tc>
        <w:tc>
          <w:tcPr>
            <w:tcW w:w="1360" w:type="dxa"/>
            <w:shd w:val="clear" w:color="000000" w:fill="FF99CC"/>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Beispiel</w:t>
            </w:r>
          </w:p>
        </w:tc>
        <w:tc>
          <w:tcPr>
            <w:tcW w:w="3100" w:type="dxa"/>
            <w:shd w:val="clear" w:color="000000" w:fill="FF99CC"/>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Bemerkung</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0.1.V01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Rekordart (Minimaldatensatz)</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(2)</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MB</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480"/>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0.1.V02</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Betriebsnummer (BUR-Satellit G</w:t>
            </w:r>
            <w:r w:rsidRPr="00080409">
              <w:rPr>
                <w:rFonts w:cs="Arial"/>
                <w:sz w:val="18"/>
                <w:szCs w:val="18"/>
                <w:lang w:eastAsia="de-CH"/>
              </w:rPr>
              <w:t>e</w:t>
            </w:r>
            <w:r w:rsidRPr="00080409">
              <w:rPr>
                <w:rFonts w:cs="Arial"/>
                <w:sz w:val="18"/>
                <w:szCs w:val="18"/>
                <w:lang w:eastAsia="de-CH"/>
              </w:rPr>
              <w:t>sundheit)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(8)</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60611111</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3</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0.1.V03</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Standort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(5)</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8511A</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4</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0.1.V04</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Kanton</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(2)</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SZ</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BFS-Kantonskurzzeichen</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5</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0.2.V01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Anonymer Verbindungskode</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(16)</w:t>
            </w:r>
          </w:p>
        </w:tc>
        <w:tc>
          <w:tcPr>
            <w:tcW w:w="1360" w:type="dxa"/>
            <w:shd w:val="clear" w:color="auto" w:fill="auto"/>
            <w:vAlign w:val="bottom"/>
            <w:hideMark/>
          </w:tcPr>
          <w:p w:rsidR="00080409" w:rsidRPr="00080409" w:rsidRDefault="00080409" w:rsidP="00080409">
            <w:pPr>
              <w:spacing w:after="0" w:line="240" w:lineRule="auto"/>
              <w:jc w:val="center"/>
              <w:rPr>
                <w:rFonts w:cs="Arial"/>
                <w:sz w:val="20"/>
                <w:szCs w:val="20"/>
                <w:lang w:eastAsia="de-CH"/>
              </w:rPr>
            </w:pP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6</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0.2.V02</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Kennzeichnung des Statistikfalls</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A, B oder C</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7</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0.3.V01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Neugeborenen Datensatz</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sollte in Reha 0 sein</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8</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0.3.V02</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Psychiatrie Datensatz</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sollte in Reha 0 sein</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9</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0.3.V03</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Patientengruppen Datensatz</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sollte in Reha 0 sein</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10</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0.3.V04</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Kantonaler Datensatz</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11</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1.1.V01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Geschlecht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12</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1.1.V02</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Geburtsdatum (JJJJMMTT)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(8)</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13</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1.1.V03</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Alter bei Eintritt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(3)</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25</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14</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1.1.V04</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Wohnort (Region)</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(4)</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15</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1.1.V05</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Nationalität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(3)</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480"/>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16</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1.2.V01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Eintrittsdatum und -Stunde (JJJJMMTThh )</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(10)</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2010113009</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17</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1.2.V02</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Aufenthaltsort vor Eintritt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18</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1.2.V03</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Eintrittsart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19</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1.2.V04</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Einweisende Instanz</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20</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1.3.V01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Behandlungsart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21</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1.3.V02</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Klasse</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480"/>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22</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1.3.V03</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Aufenthalt in einer Intensivstation (vollendete Stunden )</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(4)</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0</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480"/>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23</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1.3.V04</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Administrativer Urlaub und Ferien (vollendete Stunden )</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(4)</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24</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1.4.V01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Hauptkostenstelle</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(4)</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M950</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xml:space="preserve">Reha in Reha-Kliniken </w:t>
            </w:r>
          </w:p>
        </w:tc>
      </w:tr>
      <w:tr w:rsidR="00080409" w:rsidRPr="00080409" w:rsidTr="00080409">
        <w:trPr>
          <w:trHeight w:val="480"/>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25</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1.4.V02</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Hauptkostenträger für Grundvers</w:t>
            </w:r>
            <w:r w:rsidRPr="00080409">
              <w:rPr>
                <w:rFonts w:cs="Arial"/>
                <w:sz w:val="18"/>
                <w:szCs w:val="18"/>
                <w:lang w:eastAsia="de-CH"/>
              </w:rPr>
              <w:t>i</w:t>
            </w:r>
            <w:r w:rsidRPr="00080409">
              <w:rPr>
                <w:rFonts w:cs="Arial"/>
                <w:sz w:val="18"/>
                <w:szCs w:val="18"/>
                <w:lang w:eastAsia="de-CH"/>
              </w:rPr>
              <w:t>cherungsleistungen</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color w:val="FF0000"/>
                <w:sz w:val="18"/>
                <w:szCs w:val="18"/>
                <w:lang w:eastAsia="de-CH"/>
              </w:rPr>
            </w:pPr>
            <w:r w:rsidRPr="00080409">
              <w:rPr>
                <w:rFonts w:cs="Arial"/>
                <w:color w:val="FF0000"/>
                <w:sz w:val="18"/>
                <w:szCs w:val="18"/>
                <w:lang w:eastAsia="de-CH"/>
              </w:rPr>
              <w:t> </w:t>
            </w:r>
          </w:p>
        </w:tc>
      </w:tr>
      <w:tr w:rsidR="00080409" w:rsidRPr="00080409" w:rsidTr="00080409">
        <w:trPr>
          <w:trHeight w:val="480"/>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26</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1.5.V01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Austrittsdatum und -Stunde (JJJJMMTThh )</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(10)</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27</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1.5.V02</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Entscheid für Austritt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28</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1.5.V03</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Aufenthalt nach Austritt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29</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1.5.V04</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Behandlung nach Austritt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30</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1.6.V01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Hauptdiagnose</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(5)</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31</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1.6.V02</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Zusatz zu Hauptdiagnose</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(5)</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32</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1.6.V03</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1. Nebendiagnose</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(5)</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1.6.V0…</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(5)</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39</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1.6.V10</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8. Nebendiagnose</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(5)</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40</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1.7.V01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Hauptbehandlung</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(5)</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480"/>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41</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1.7.V02</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Beginn Hauptbehandlung (JJJJMMTThh )</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N (10)</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42</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1.7.V03</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1. weitere Behandlung</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(5)</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1.7.V…</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(5)</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sz w:val="18"/>
                <w:szCs w:val="18"/>
                <w:lang w:eastAsia="de-CH"/>
              </w:rPr>
            </w:pPr>
            <w:r w:rsidRPr="00080409">
              <w:rPr>
                <w:rFonts w:cs="Arial"/>
                <w:sz w:val="18"/>
                <w:szCs w:val="18"/>
                <w:lang w:eastAsia="de-CH"/>
              </w:rPr>
              <w:t>50</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1.7.V11</w:t>
            </w:r>
          </w:p>
        </w:tc>
        <w:tc>
          <w:tcPr>
            <w:tcW w:w="316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9. weitere Behandlung</w:t>
            </w:r>
          </w:p>
        </w:tc>
        <w:tc>
          <w:tcPr>
            <w:tcW w:w="94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AN (5)</w:t>
            </w:r>
          </w:p>
        </w:tc>
        <w:tc>
          <w:tcPr>
            <w:tcW w:w="1360" w:type="dxa"/>
            <w:shd w:val="clear" w:color="auto" w:fill="auto"/>
            <w:hideMark/>
          </w:tcPr>
          <w:p w:rsidR="00080409" w:rsidRPr="00080409" w:rsidRDefault="00080409" w:rsidP="00080409">
            <w:pPr>
              <w:spacing w:after="0" w:line="240" w:lineRule="auto"/>
              <w:jc w:val="center"/>
              <w:rPr>
                <w:rFonts w:cs="Arial"/>
                <w:sz w:val="18"/>
                <w:szCs w:val="18"/>
                <w:lang w:eastAsia="de-CH"/>
              </w:rPr>
            </w:pPr>
            <w:r w:rsidRPr="00080409">
              <w:rPr>
                <w:rFonts w:cs="Arial"/>
                <w:sz w:val="18"/>
                <w:szCs w:val="18"/>
                <w:lang w:eastAsia="de-CH"/>
              </w:rPr>
              <w:t> </w:t>
            </w:r>
          </w:p>
        </w:tc>
        <w:tc>
          <w:tcPr>
            <w:tcW w:w="3100" w:type="dxa"/>
            <w:shd w:val="clear" w:color="auto" w:fill="auto"/>
            <w:hideMark/>
          </w:tcPr>
          <w:p w:rsidR="00080409" w:rsidRPr="00080409" w:rsidRDefault="00080409" w:rsidP="00080409">
            <w:pPr>
              <w:spacing w:after="0" w:line="240" w:lineRule="auto"/>
              <w:rPr>
                <w:rFonts w:cs="Arial"/>
                <w:sz w:val="18"/>
                <w:szCs w:val="18"/>
                <w:lang w:eastAsia="de-CH"/>
              </w:rPr>
            </w:pPr>
            <w:r w:rsidRPr="00080409">
              <w:rPr>
                <w:rFonts w:cs="Arial"/>
                <w:sz w:val="18"/>
                <w:szCs w:val="18"/>
                <w:lang w:eastAsia="de-CH"/>
              </w:rPr>
              <w:t> </w:t>
            </w:r>
          </w:p>
        </w:tc>
      </w:tr>
      <w:tr w:rsidR="00080409" w:rsidRPr="00080409" w:rsidTr="00080409">
        <w:trPr>
          <w:trHeight w:val="255"/>
        </w:trPr>
        <w:tc>
          <w:tcPr>
            <w:tcW w:w="420" w:type="dxa"/>
            <w:shd w:val="clear" w:color="auto" w:fill="auto"/>
            <w:hideMark/>
          </w:tcPr>
          <w:p w:rsidR="00080409" w:rsidRPr="00080409" w:rsidRDefault="00080409" w:rsidP="00080409">
            <w:pPr>
              <w:spacing w:after="0" w:line="240" w:lineRule="auto"/>
              <w:jc w:val="right"/>
              <w:rPr>
                <w:rFonts w:cs="Arial"/>
                <w:color w:val="FF0066"/>
                <w:sz w:val="18"/>
                <w:szCs w:val="18"/>
                <w:lang w:eastAsia="de-CH"/>
              </w:rPr>
            </w:pPr>
            <w:r w:rsidRPr="00080409">
              <w:rPr>
                <w:rFonts w:cs="Arial"/>
                <w:color w:val="FF0066"/>
                <w:sz w:val="18"/>
                <w:szCs w:val="18"/>
                <w:lang w:eastAsia="de-CH"/>
              </w:rPr>
              <w:t>51</w:t>
            </w:r>
          </w:p>
        </w:tc>
        <w:tc>
          <w:tcPr>
            <w:tcW w:w="940" w:type="dxa"/>
            <w:shd w:val="clear" w:color="auto" w:fill="auto"/>
            <w:hideMark/>
          </w:tcPr>
          <w:p w:rsidR="00080409" w:rsidRPr="00080409" w:rsidRDefault="00080409" w:rsidP="00080409">
            <w:pPr>
              <w:spacing w:after="0" w:line="240" w:lineRule="auto"/>
              <w:jc w:val="center"/>
              <w:rPr>
                <w:rFonts w:cs="Arial"/>
                <w:color w:val="FF0066"/>
                <w:sz w:val="18"/>
                <w:szCs w:val="18"/>
                <w:lang w:eastAsia="de-CH"/>
              </w:rPr>
            </w:pPr>
            <w:r w:rsidRPr="00080409">
              <w:rPr>
                <w:rFonts w:cs="Arial"/>
                <w:color w:val="FF0066"/>
                <w:sz w:val="18"/>
                <w:szCs w:val="18"/>
                <w:lang w:eastAsia="de-CH"/>
              </w:rPr>
              <w:t>FID</w:t>
            </w:r>
          </w:p>
        </w:tc>
        <w:tc>
          <w:tcPr>
            <w:tcW w:w="3160" w:type="dxa"/>
            <w:shd w:val="clear" w:color="auto" w:fill="auto"/>
            <w:hideMark/>
          </w:tcPr>
          <w:p w:rsidR="00080409" w:rsidRPr="00080409" w:rsidRDefault="00080409" w:rsidP="00080409">
            <w:pPr>
              <w:spacing w:after="0" w:line="240" w:lineRule="auto"/>
              <w:rPr>
                <w:rFonts w:cs="Arial"/>
                <w:color w:val="FF0066"/>
                <w:sz w:val="18"/>
                <w:szCs w:val="18"/>
                <w:lang w:eastAsia="de-CH"/>
              </w:rPr>
            </w:pPr>
            <w:r w:rsidRPr="00080409">
              <w:rPr>
                <w:rFonts w:cs="Arial"/>
                <w:color w:val="FF0066"/>
                <w:sz w:val="18"/>
                <w:szCs w:val="18"/>
                <w:lang w:eastAsia="de-CH"/>
              </w:rPr>
              <w:t>Fallidentifikationsnummer FID</w:t>
            </w:r>
          </w:p>
        </w:tc>
        <w:tc>
          <w:tcPr>
            <w:tcW w:w="940" w:type="dxa"/>
            <w:shd w:val="clear" w:color="auto" w:fill="auto"/>
            <w:hideMark/>
          </w:tcPr>
          <w:p w:rsidR="00080409" w:rsidRPr="00080409" w:rsidRDefault="00080409" w:rsidP="00080409">
            <w:pPr>
              <w:spacing w:after="0" w:line="240" w:lineRule="auto"/>
              <w:jc w:val="center"/>
              <w:rPr>
                <w:rFonts w:cs="Arial"/>
                <w:color w:val="FF0066"/>
                <w:sz w:val="18"/>
                <w:szCs w:val="18"/>
                <w:lang w:eastAsia="de-CH"/>
              </w:rPr>
            </w:pPr>
            <w:r w:rsidRPr="00080409">
              <w:rPr>
                <w:rFonts w:cs="Arial"/>
                <w:color w:val="FF0066"/>
                <w:sz w:val="18"/>
                <w:szCs w:val="18"/>
                <w:lang w:eastAsia="de-CH"/>
              </w:rPr>
              <w:t>AN(16)</w:t>
            </w:r>
          </w:p>
        </w:tc>
        <w:tc>
          <w:tcPr>
            <w:tcW w:w="1360" w:type="dxa"/>
            <w:shd w:val="clear" w:color="auto" w:fill="auto"/>
            <w:hideMark/>
          </w:tcPr>
          <w:p w:rsidR="00080409" w:rsidRPr="00080409" w:rsidRDefault="00080409" w:rsidP="00080409">
            <w:pPr>
              <w:spacing w:after="0" w:line="240" w:lineRule="auto"/>
              <w:jc w:val="center"/>
              <w:rPr>
                <w:rFonts w:cs="Arial"/>
                <w:color w:val="FF0066"/>
                <w:sz w:val="18"/>
                <w:szCs w:val="18"/>
                <w:lang w:eastAsia="de-CH"/>
              </w:rPr>
            </w:pPr>
            <w:r w:rsidRPr="00080409">
              <w:rPr>
                <w:rFonts w:cs="Arial"/>
                <w:color w:val="FF0066"/>
                <w:sz w:val="18"/>
                <w:szCs w:val="18"/>
                <w:lang w:eastAsia="de-CH"/>
              </w:rPr>
              <w:t>1122334455</w:t>
            </w:r>
          </w:p>
        </w:tc>
        <w:tc>
          <w:tcPr>
            <w:tcW w:w="3100" w:type="dxa"/>
            <w:shd w:val="clear" w:color="auto" w:fill="auto"/>
            <w:hideMark/>
          </w:tcPr>
          <w:p w:rsidR="00080409" w:rsidRPr="00080409" w:rsidRDefault="00080409" w:rsidP="00080409">
            <w:pPr>
              <w:spacing w:after="0" w:line="240" w:lineRule="auto"/>
              <w:rPr>
                <w:rFonts w:cs="Arial"/>
                <w:color w:val="FF0066"/>
                <w:sz w:val="18"/>
                <w:szCs w:val="18"/>
                <w:lang w:eastAsia="de-CH"/>
              </w:rPr>
            </w:pPr>
            <w:r w:rsidRPr="00080409">
              <w:rPr>
                <w:rFonts w:cs="Arial"/>
                <w:color w:val="FF0066"/>
                <w:sz w:val="18"/>
                <w:szCs w:val="18"/>
                <w:lang w:eastAsia="de-CH"/>
              </w:rPr>
              <w:t>klinikinterne Fallnummer</w:t>
            </w:r>
          </w:p>
        </w:tc>
      </w:tr>
    </w:tbl>
    <w:p w:rsidR="006D3B10" w:rsidRPr="00251FF1" w:rsidRDefault="006D3B10" w:rsidP="00326422"/>
    <w:p w:rsidR="001901C3" w:rsidRPr="00251FF1" w:rsidRDefault="001901C3" w:rsidP="001901C3">
      <w:pPr>
        <w:pStyle w:val="berschrift1"/>
        <w:pageBreakBefore/>
        <w:ind w:left="431" w:hanging="431"/>
      </w:pPr>
      <w:bookmarkStart w:id="48" w:name="_Ref391646016"/>
      <w:bookmarkStart w:id="49" w:name="_Toc393462712"/>
      <w:r w:rsidRPr="00251FF1">
        <w:lastRenderedPageBreak/>
        <w:t>Auszug</w:t>
      </w:r>
      <w:r w:rsidR="004B3C6E" w:rsidRPr="00251FF1">
        <w:t xml:space="preserve"> </w:t>
      </w:r>
      <w:r w:rsidRPr="00251FF1">
        <w:t>Kodierungshandbuch</w:t>
      </w:r>
      <w:r w:rsidR="00696480" w:rsidRPr="00251FF1">
        <w:t xml:space="preserve"> BFS</w:t>
      </w:r>
      <w:bookmarkEnd w:id="48"/>
      <w:bookmarkEnd w:id="49"/>
    </w:p>
    <w:p w:rsidR="00696480" w:rsidRDefault="00060254" w:rsidP="00696480">
      <w:r>
        <w:t xml:space="preserve">Kodierungshandbuch, </w:t>
      </w:r>
      <w:r w:rsidR="00682F6C">
        <w:t>d</w:t>
      </w:r>
      <w:r w:rsidRPr="00060254">
        <w:t>er offizielle Leitfaden der Kodierrichtlinien</w:t>
      </w:r>
      <w:r>
        <w:t xml:space="preserve"> </w:t>
      </w:r>
      <w:r w:rsidR="00B54D48">
        <w:fldChar w:fldCharType="begin"/>
      </w:r>
      <w:r w:rsidR="00B54D48">
        <w:instrText xml:space="preserve"> ADDIN EN.CITE &lt;EndNote&gt;&lt;Cite&gt;&lt;Author&gt;BFS&lt;/Author&gt;&lt;Year&gt;2013&lt;/Year&gt;&lt;RecNum&gt;486&lt;/RecNum&gt;&lt;DisplayText&gt;[4]&lt;/DisplayText&gt;&lt;record&gt;&lt;rec-number&gt;486&lt;/rec-number&gt;&lt;foreign-keys&gt;&lt;key app="EN" db-id="z2stztfs1psaryef9e7xazflfdve2zs20sed"&gt;486&lt;/key&gt;&lt;/foreign-keys&gt;&lt;ref-type name="Generic"&gt;13&lt;/ref-type&gt;&lt;contributors&gt;&lt;authors&gt;&lt;author&gt;BFS&lt;/author&gt;&lt;/authors&gt;&lt;/contributors&gt;&lt;titles&gt;&lt;title&gt;Medizinisches Kodierungshandbuch - Der offizielle Leitfaden der Kodierrichtlinien in der Schweiz - Version 2014&lt;/title&gt;&lt;/titles&gt;&lt;dates&gt;&lt;year&gt;2013&lt;/year&gt;&lt;/dates&gt;&lt;pub-location&gt;Neuchâtel&lt;/pub-location&gt;&lt;publisher&gt;Bundesamt für Statistik&lt;/publisher&gt;&lt;urls&gt;&lt;related-urls&gt;&lt;url&gt;http://www.bfs.admin.ch/bfs/portal/de/index/news/publikationen.Document.172651.pdf&lt;/url&gt;&lt;/related-urls&gt;&lt;/urls&gt;&lt;/record&gt;&lt;/Cite&gt;&lt;/EndNote&gt;</w:instrText>
      </w:r>
      <w:r w:rsidR="00B54D48">
        <w:fldChar w:fldCharType="separate"/>
      </w:r>
      <w:r w:rsidR="00B54D48">
        <w:rPr>
          <w:noProof/>
        </w:rPr>
        <w:t>[</w:t>
      </w:r>
      <w:hyperlink w:anchor="_ENREF_4" w:tooltip="BFS, 2013 #486" w:history="1">
        <w:r w:rsidR="00B54D48">
          <w:rPr>
            <w:noProof/>
          </w:rPr>
          <w:t>4</w:t>
        </w:r>
      </w:hyperlink>
      <w:r w:rsidR="00B54D48">
        <w:rPr>
          <w:noProof/>
        </w:rPr>
        <w:t>]</w:t>
      </w:r>
      <w:r w:rsidR="00B54D48">
        <w:fldChar w:fldCharType="end"/>
      </w:r>
      <w:r w:rsidR="00B54D48">
        <w:t>.</w:t>
      </w:r>
    </w:p>
    <w:p w:rsidR="008E59C7" w:rsidRPr="00251FF1" w:rsidRDefault="00AB0F60" w:rsidP="00696480">
      <w:r>
        <w:rPr>
          <w:noProof/>
          <w:lang w:eastAsia="de-CH"/>
        </w:rPr>
        <w:drawing>
          <wp:inline distT="0" distB="0" distL="0" distR="0">
            <wp:extent cx="5759450" cy="722693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legungen_D.gif"/>
                    <pic:cNvPicPr/>
                  </pic:nvPicPr>
                  <pic:blipFill>
                    <a:blip r:embed="rId16">
                      <a:extLst>
                        <a:ext uri="{28A0092B-C50C-407E-A947-70E740481C1C}">
                          <a14:useLocalDpi xmlns:a14="http://schemas.microsoft.com/office/drawing/2010/main" val="0"/>
                        </a:ext>
                      </a:extLst>
                    </a:blip>
                    <a:stretch>
                      <a:fillRect/>
                    </a:stretch>
                  </pic:blipFill>
                  <pic:spPr>
                    <a:xfrm>
                      <a:off x="0" y="0"/>
                      <a:ext cx="5759450" cy="7226935"/>
                    </a:xfrm>
                    <a:prstGeom prst="rect">
                      <a:avLst/>
                    </a:prstGeom>
                  </pic:spPr>
                </pic:pic>
              </a:graphicData>
            </a:graphic>
          </wp:inline>
        </w:drawing>
      </w:r>
    </w:p>
    <w:p w:rsidR="00E74D77" w:rsidRDefault="00E74D77" w:rsidP="00E74D77">
      <w:pPr>
        <w:rPr>
          <w:b/>
        </w:rPr>
      </w:pPr>
    </w:p>
    <w:p w:rsidR="00691FE9" w:rsidRPr="00691FE9" w:rsidRDefault="00691FE9" w:rsidP="00691FE9"/>
    <w:p w:rsidR="00E74D77" w:rsidRPr="00E74D77" w:rsidRDefault="00E74D77" w:rsidP="00E80C8D">
      <w:pPr>
        <w:pStyle w:val="berschrift1"/>
        <w:pageBreakBefore/>
        <w:ind w:left="431" w:hanging="431"/>
      </w:pPr>
      <w:bookmarkStart w:id="50" w:name="_Toc393462713"/>
      <w:r>
        <w:lastRenderedPageBreak/>
        <w:t>Literatur</w:t>
      </w:r>
      <w:bookmarkEnd w:id="50"/>
    </w:p>
    <w:p w:rsidR="00B54D48" w:rsidRPr="00B54D48" w:rsidRDefault="00696480" w:rsidP="00B54D48">
      <w:pPr>
        <w:spacing w:after="240" w:line="240" w:lineRule="auto"/>
        <w:rPr>
          <w:rFonts w:cs="Arial"/>
          <w:noProof/>
          <w:sz w:val="24"/>
        </w:rPr>
      </w:pPr>
      <w:r w:rsidRPr="00010635">
        <w:fldChar w:fldCharType="begin"/>
      </w:r>
      <w:r w:rsidRPr="00010635">
        <w:instrText xml:space="preserve"> ADDIN EN.REFLIST </w:instrText>
      </w:r>
      <w:r w:rsidRPr="00010635">
        <w:fldChar w:fldCharType="separate"/>
      </w:r>
      <w:bookmarkStart w:id="51" w:name="_ENREF_1"/>
      <w:r w:rsidR="00B54D48" w:rsidRPr="00B54D48">
        <w:rPr>
          <w:rFonts w:cs="Arial"/>
          <w:noProof/>
          <w:sz w:val="24"/>
        </w:rPr>
        <w:t>1.</w:t>
      </w:r>
      <w:r w:rsidR="00B54D48" w:rsidRPr="00B54D48">
        <w:rPr>
          <w:rFonts w:cs="Arial"/>
          <w:noProof/>
          <w:sz w:val="24"/>
        </w:rPr>
        <w:tab/>
        <w:t xml:space="preserve">H+ Die Spitäler der Schweiz, </w:t>
      </w:r>
      <w:r w:rsidR="00B54D48" w:rsidRPr="00B54D48">
        <w:rPr>
          <w:rFonts w:cs="Arial"/>
          <w:i/>
          <w:noProof/>
          <w:sz w:val="24"/>
        </w:rPr>
        <w:t>DefReha - Stationäre Rehabilitation: Spezialbereiche &amp; Definitionen - Ein- und Ausschlusskriterien für die unterschiedlichen Rehabilitationsarten Version 1.0</w:t>
      </w:r>
      <w:r w:rsidR="00B54D48" w:rsidRPr="00B54D48">
        <w:rPr>
          <w:rFonts w:cs="Arial"/>
          <w:noProof/>
          <w:sz w:val="24"/>
        </w:rPr>
        <w:t xml:space="preserve">, 2013.  </w:t>
      </w:r>
      <w:hyperlink r:id="rId17" w:history="1">
        <w:r w:rsidR="00B54D48" w:rsidRPr="00B54D48">
          <w:rPr>
            <w:rStyle w:val="Hyperlink"/>
            <w:rFonts w:cs="Arial"/>
            <w:noProof/>
            <w:sz w:val="24"/>
          </w:rPr>
          <w:t>http://www.hplus.ch/fileadmin/user_upload/H__Verband/Aktivkonferenzen/DefReha_Version_1.0_deu_def.pdf</w:t>
        </w:r>
        <w:bookmarkEnd w:id="51"/>
      </w:hyperlink>
    </w:p>
    <w:p w:rsidR="00B54D48" w:rsidRPr="00B54D48" w:rsidRDefault="00B54D48" w:rsidP="00B54D48">
      <w:pPr>
        <w:spacing w:after="240" w:line="240" w:lineRule="auto"/>
        <w:rPr>
          <w:rFonts w:cs="Arial"/>
          <w:noProof/>
          <w:sz w:val="24"/>
        </w:rPr>
      </w:pPr>
      <w:bookmarkStart w:id="52" w:name="_ENREF_2"/>
      <w:r w:rsidRPr="00B54D48">
        <w:rPr>
          <w:rFonts w:cs="Arial"/>
          <w:noProof/>
          <w:sz w:val="24"/>
        </w:rPr>
        <w:t>2.</w:t>
      </w:r>
      <w:r w:rsidRPr="00B54D48">
        <w:rPr>
          <w:rFonts w:cs="Arial"/>
          <w:noProof/>
          <w:sz w:val="24"/>
        </w:rPr>
        <w:tab/>
        <w:t xml:space="preserve">H+ Die Spitäler der Schweiz, </w:t>
      </w:r>
      <w:r w:rsidRPr="00B54D48">
        <w:rPr>
          <w:rFonts w:cs="Arial"/>
          <w:i/>
          <w:noProof/>
          <w:sz w:val="24"/>
        </w:rPr>
        <w:t>ST Reha Teilprojekt 1, Pilotphase 2014 - Inhalt und Format der Datenerhebung - Version 0.9: 19.12.2013</w:t>
      </w:r>
      <w:r w:rsidRPr="00B54D48">
        <w:rPr>
          <w:rFonts w:cs="Arial"/>
          <w:noProof/>
          <w:sz w:val="24"/>
        </w:rPr>
        <w:t xml:space="preserve">, 2013.  </w:t>
      </w:r>
      <w:hyperlink r:id="rId18" w:history="1">
        <w:r w:rsidRPr="00B54D48">
          <w:rPr>
            <w:rStyle w:val="Hyperlink"/>
            <w:rFonts w:cs="Arial"/>
            <w:noProof/>
            <w:sz w:val="24"/>
          </w:rPr>
          <w:t>http://www.hplus.ch/fileadmin/user_upload/Tarife___Preise/andere_stationaere_Tarife/ST_Reha/9_Vorgaben_Datenerhebung_2013_12_19.pdf</w:t>
        </w:r>
        <w:bookmarkEnd w:id="52"/>
      </w:hyperlink>
    </w:p>
    <w:p w:rsidR="00B54D48" w:rsidRPr="00B54D48" w:rsidRDefault="00B54D48" w:rsidP="00B54D48">
      <w:pPr>
        <w:spacing w:after="240" w:line="240" w:lineRule="auto"/>
        <w:rPr>
          <w:rFonts w:cs="Arial"/>
          <w:noProof/>
          <w:sz w:val="24"/>
        </w:rPr>
      </w:pPr>
      <w:bookmarkStart w:id="53" w:name="_ENREF_3"/>
      <w:r w:rsidRPr="00B54D48">
        <w:rPr>
          <w:rFonts w:cs="Arial"/>
          <w:noProof/>
          <w:sz w:val="24"/>
        </w:rPr>
        <w:t>3.</w:t>
      </w:r>
      <w:r w:rsidRPr="00B54D48">
        <w:rPr>
          <w:rFonts w:cs="Arial"/>
          <w:noProof/>
          <w:sz w:val="24"/>
        </w:rPr>
        <w:tab/>
        <w:t xml:space="preserve">BFS, </w:t>
      </w:r>
      <w:r w:rsidRPr="00B54D48">
        <w:rPr>
          <w:rFonts w:cs="Arial"/>
          <w:i/>
          <w:noProof/>
          <w:sz w:val="24"/>
        </w:rPr>
        <w:t>Variablen der Medizinischen Statistik Spezifikationen gültig ab 1.1.2012</w:t>
      </w:r>
      <w:r w:rsidRPr="00B54D48">
        <w:rPr>
          <w:rFonts w:cs="Arial"/>
          <w:noProof/>
          <w:sz w:val="24"/>
        </w:rPr>
        <w:t xml:space="preserve">, 2011, Bundesamt für Statistik: Neuchâtel.  </w:t>
      </w:r>
      <w:hyperlink r:id="rId19" w:history="1">
        <w:r w:rsidRPr="00B54D48">
          <w:rPr>
            <w:rStyle w:val="Hyperlink"/>
            <w:rFonts w:cs="Arial"/>
            <w:noProof/>
            <w:sz w:val="24"/>
          </w:rPr>
          <w:t>http://www.bfs.admin.ch/bfs/portal/de/index/infothek/erhebungen__quellen/blank/blank/mkh/02.Document.147762.pdf</w:t>
        </w:r>
        <w:bookmarkEnd w:id="53"/>
      </w:hyperlink>
    </w:p>
    <w:p w:rsidR="00B54D48" w:rsidRPr="00B54D48" w:rsidRDefault="00B54D48" w:rsidP="00B54D48">
      <w:pPr>
        <w:spacing w:line="240" w:lineRule="auto"/>
        <w:rPr>
          <w:rFonts w:cs="Arial"/>
          <w:noProof/>
          <w:sz w:val="24"/>
        </w:rPr>
      </w:pPr>
      <w:bookmarkStart w:id="54" w:name="_ENREF_4"/>
      <w:r w:rsidRPr="00B54D48">
        <w:rPr>
          <w:rFonts w:cs="Arial"/>
          <w:noProof/>
          <w:sz w:val="24"/>
        </w:rPr>
        <w:t>4.</w:t>
      </w:r>
      <w:r w:rsidRPr="00B54D48">
        <w:rPr>
          <w:rFonts w:cs="Arial"/>
          <w:noProof/>
          <w:sz w:val="24"/>
        </w:rPr>
        <w:tab/>
        <w:t xml:space="preserve">BFS, </w:t>
      </w:r>
      <w:r w:rsidRPr="00B54D48">
        <w:rPr>
          <w:rFonts w:cs="Arial"/>
          <w:i/>
          <w:noProof/>
          <w:sz w:val="24"/>
        </w:rPr>
        <w:t>Medizinisches Kodierungshandbuch - Der offizielle Leitfaden der Kodierrichtlinien in der Schweiz - Version 2014</w:t>
      </w:r>
      <w:r w:rsidRPr="00B54D48">
        <w:rPr>
          <w:rFonts w:cs="Arial"/>
          <w:noProof/>
          <w:sz w:val="24"/>
        </w:rPr>
        <w:t xml:space="preserve">, 2013, Bundesamt für Statistik: Neuchâtel.  </w:t>
      </w:r>
      <w:hyperlink r:id="rId20" w:history="1">
        <w:r w:rsidRPr="00B54D48">
          <w:rPr>
            <w:rStyle w:val="Hyperlink"/>
            <w:rFonts w:cs="Arial"/>
            <w:noProof/>
            <w:sz w:val="24"/>
          </w:rPr>
          <w:t>http://www.bfs.admin.ch/bfs/portal/de/index/news/publikationen.Document.172651.pdf</w:t>
        </w:r>
        <w:bookmarkEnd w:id="54"/>
      </w:hyperlink>
    </w:p>
    <w:p w:rsidR="00B54D48" w:rsidRDefault="00B54D48" w:rsidP="00B54D48">
      <w:pPr>
        <w:spacing w:line="240" w:lineRule="auto"/>
        <w:rPr>
          <w:rFonts w:cs="Arial"/>
          <w:noProof/>
          <w:sz w:val="24"/>
        </w:rPr>
      </w:pPr>
    </w:p>
    <w:p w:rsidR="00D45AF7" w:rsidRPr="00280562" w:rsidRDefault="00696480" w:rsidP="00A54AB9">
      <w:pPr>
        <w:spacing w:after="0"/>
        <w:rPr>
          <w:rStyle w:val="Hyperlink"/>
          <w:sz w:val="24"/>
        </w:rPr>
      </w:pPr>
      <w:r w:rsidRPr="00010635">
        <w:fldChar w:fldCharType="end"/>
      </w:r>
    </w:p>
    <w:p w:rsidR="00D45AF7" w:rsidRPr="00280562" w:rsidRDefault="00D45AF7" w:rsidP="00696480">
      <w:pPr>
        <w:spacing w:after="0"/>
        <w:rPr>
          <w:rStyle w:val="Hyperlink"/>
          <w:sz w:val="24"/>
        </w:rPr>
      </w:pPr>
    </w:p>
    <w:p w:rsidR="00E74D77" w:rsidRPr="006C2DA8" w:rsidRDefault="00E74D77" w:rsidP="00E74D77">
      <w:pPr>
        <w:pStyle w:val="berschrift1"/>
        <w:pageBreakBefore/>
        <w:ind w:left="431" w:hanging="431"/>
      </w:pPr>
      <w:bookmarkStart w:id="55" w:name="_Ref369269819"/>
      <w:bookmarkStart w:id="56" w:name="_Toc393462714"/>
      <w:r w:rsidRPr="006C2DA8">
        <w:lastRenderedPageBreak/>
        <w:t>Formulare für die Datenerhebung</w:t>
      </w:r>
      <w:bookmarkEnd w:id="55"/>
      <w:bookmarkEnd w:id="56"/>
    </w:p>
    <w:p w:rsidR="00A47D82" w:rsidRDefault="0038332B" w:rsidP="00A47D82">
      <w:r>
        <w:t xml:space="preserve">Die folgenden Seiten umfassen die Formulare für die Datenerhebung. Sie können so direkt für die Datenerfassung in den Kliniken verwendet werden. Vor der Übermittlung an die ZHAW sind die gesammelten Daten in die Excel-Datei für die einzelnen </w:t>
      </w:r>
      <w:r w:rsidR="00421D1B">
        <w:t>Erhebungswoche</w:t>
      </w:r>
      <w:r>
        <w:t>n zu übertragen.</w:t>
      </w:r>
    </w:p>
    <w:p w:rsidR="0038332B" w:rsidRDefault="0038332B" w:rsidP="00942357">
      <w:pPr>
        <w:pStyle w:val="Listenabsatz"/>
        <w:numPr>
          <w:ilvl w:val="0"/>
          <w:numId w:val="30"/>
        </w:numPr>
      </w:pPr>
      <w:r w:rsidRPr="0038332B">
        <w:t>Fallinformation</w:t>
      </w:r>
    </w:p>
    <w:p w:rsidR="000F3D9E" w:rsidRDefault="0038332B" w:rsidP="00942357">
      <w:pPr>
        <w:pStyle w:val="Listenabsatz"/>
        <w:numPr>
          <w:ilvl w:val="0"/>
          <w:numId w:val="30"/>
        </w:numPr>
      </w:pPr>
      <w:r w:rsidRPr="0038332B">
        <w:t>Multimorbidität CIRS</w:t>
      </w:r>
      <w:r>
        <w:t xml:space="preserve"> (inkl. </w:t>
      </w:r>
      <w:r w:rsidRPr="00B04D0B">
        <w:rPr>
          <w:color w:val="0066FF"/>
        </w:rPr>
        <w:t>Angang 4</w:t>
      </w:r>
      <w:r>
        <w:t xml:space="preserve"> CIRS)</w:t>
      </w:r>
    </w:p>
    <w:p w:rsidR="00CE795F" w:rsidRDefault="000F3D9E" w:rsidP="00942357">
      <w:pPr>
        <w:pStyle w:val="Listenabsatz"/>
        <w:numPr>
          <w:ilvl w:val="0"/>
          <w:numId w:val="30"/>
        </w:numPr>
      </w:pPr>
      <w:r>
        <w:t>F</w:t>
      </w:r>
      <w:r w:rsidRPr="000F3D9E">
        <w:t xml:space="preserve">IM </w:t>
      </w:r>
      <w:r>
        <w:t>–</w:t>
      </w:r>
      <w:r w:rsidRPr="000F3D9E">
        <w:t xml:space="preserve"> Alltagsaktivität</w:t>
      </w:r>
    </w:p>
    <w:p w:rsidR="000F3D9E" w:rsidRDefault="000F3D9E" w:rsidP="00942357">
      <w:pPr>
        <w:pStyle w:val="Listenabsatz"/>
        <w:numPr>
          <w:ilvl w:val="0"/>
          <w:numId w:val="30"/>
        </w:numPr>
      </w:pPr>
      <w:r w:rsidRPr="000F3D9E">
        <w:t>MMSE – Kognitive Funktion</w:t>
      </w:r>
    </w:p>
    <w:p w:rsidR="000F3D9E" w:rsidRPr="009B75BD" w:rsidRDefault="000F3D9E" w:rsidP="009B75BD">
      <w:pPr>
        <w:pStyle w:val="Listenabsatz"/>
        <w:numPr>
          <w:ilvl w:val="0"/>
          <w:numId w:val="30"/>
        </w:numPr>
        <w:rPr>
          <w:highlight w:val="cyan"/>
        </w:rPr>
      </w:pPr>
      <w:r w:rsidRPr="000F3D9E">
        <w:t>Uhrzeichen – Test – Kognitive Funktion</w:t>
      </w:r>
      <w:r w:rsidR="009B75BD">
        <w:t xml:space="preserve"> </w:t>
      </w:r>
      <w:r w:rsidR="009B75BD" w:rsidRPr="009B7335">
        <w:rPr>
          <w:highlight w:val="yellow"/>
        </w:rPr>
        <w:t>(nur eine der beiden Varianten erheben)</w:t>
      </w:r>
    </w:p>
    <w:p w:rsidR="000F3D9E" w:rsidRDefault="000F3D9E" w:rsidP="00942357">
      <w:pPr>
        <w:pStyle w:val="Listenabsatz"/>
        <w:numPr>
          <w:ilvl w:val="0"/>
          <w:numId w:val="30"/>
        </w:numPr>
      </w:pPr>
      <w:r w:rsidRPr="000F3D9E">
        <w:t xml:space="preserve">CAM </w:t>
      </w:r>
      <w:r>
        <w:t>–</w:t>
      </w:r>
      <w:r w:rsidRPr="000F3D9E">
        <w:t xml:space="preserve"> Delir</w:t>
      </w:r>
    </w:p>
    <w:p w:rsidR="000F3D9E" w:rsidRDefault="000F3D9E" w:rsidP="00942357">
      <w:pPr>
        <w:pStyle w:val="Listenabsatz"/>
        <w:numPr>
          <w:ilvl w:val="0"/>
          <w:numId w:val="30"/>
        </w:numPr>
      </w:pPr>
      <w:r w:rsidRPr="000F3D9E">
        <w:t xml:space="preserve">5m </w:t>
      </w:r>
      <w:r w:rsidR="00B04D0B" w:rsidRPr="006C2DA8">
        <w:t>Gehgeschwindigkeit</w:t>
      </w:r>
      <w:r w:rsidRPr="000F3D9E">
        <w:t xml:space="preserve"> </w:t>
      </w:r>
      <w:r>
        <w:t>–</w:t>
      </w:r>
      <w:r w:rsidRPr="000F3D9E">
        <w:t xml:space="preserve"> Mobilität</w:t>
      </w:r>
    </w:p>
    <w:p w:rsidR="000F3D9E" w:rsidRDefault="000F3D9E" w:rsidP="00942357">
      <w:pPr>
        <w:pStyle w:val="Listenabsatz"/>
        <w:numPr>
          <w:ilvl w:val="0"/>
          <w:numId w:val="30"/>
        </w:numPr>
      </w:pPr>
      <w:r w:rsidRPr="000F3D9E">
        <w:t xml:space="preserve">NRS </w:t>
      </w:r>
      <w:r>
        <w:t>–</w:t>
      </w:r>
      <w:r w:rsidRPr="000F3D9E">
        <w:t xml:space="preserve"> Malnutrition</w:t>
      </w:r>
    </w:p>
    <w:p w:rsidR="000F3D9E" w:rsidRDefault="000F3D9E" w:rsidP="00942357">
      <w:pPr>
        <w:pStyle w:val="Listenabsatz"/>
        <w:numPr>
          <w:ilvl w:val="0"/>
          <w:numId w:val="30"/>
        </w:numPr>
      </w:pPr>
      <w:r>
        <w:t>GDS – Depression</w:t>
      </w:r>
    </w:p>
    <w:p w:rsidR="000F3D9E" w:rsidRDefault="000F3D9E" w:rsidP="00942357">
      <w:pPr>
        <w:pStyle w:val="Listenabsatz"/>
        <w:numPr>
          <w:ilvl w:val="0"/>
          <w:numId w:val="30"/>
        </w:numPr>
      </w:pPr>
      <w:proofErr w:type="spellStart"/>
      <w:r w:rsidRPr="000F3D9E">
        <w:t>Dekubitalulzera</w:t>
      </w:r>
      <w:proofErr w:type="spellEnd"/>
      <w:r w:rsidRPr="000F3D9E">
        <w:t xml:space="preserve"> – Einteilung nach EPUAP</w:t>
      </w:r>
    </w:p>
    <w:p w:rsidR="000F3D9E" w:rsidRDefault="000F3D9E" w:rsidP="00942357">
      <w:pPr>
        <w:pStyle w:val="Listenabsatz"/>
        <w:numPr>
          <w:ilvl w:val="0"/>
          <w:numId w:val="30"/>
        </w:numPr>
      </w:pPr>
      <w:r w:rsidRPr="000F3D9E">
        <w:t xml:space="preserve">VAS </w:t>
      </w:r>
      <w:r>
        <w:t>–</w:t>
      </w:r>
      <w:r w:rsidRPr="000F3D9E">
        <w:t xml:space="preserve"> Schmerzen</w:t>
      </w:r>
    </w:p>
    <w:p w:rsidR="000F3D9E" w:rsidRDefault="000F3D9E" w:rsidP="00942357">
      <w:pPr>
        <w:pStyle w:val="Listenabsatz"/>
        <w:numPr>
          <w:ilvl w:val="0"/>
          <w:numId w:val="30"/>
        </w:numPr>
      </w:pPr>
      <w:r w:rsidRPr="000F3D9E">
        <w:t>Zusatzfragen allgemein</w:t>
      </w:r>
    </w:p>
    <w:p w:rsidR="000F3D9E" w:rsidRDefault="000F3D9E" w:rsidP="00942357">
      <w:pPr>
        <w:pStyle w:val="Listenabsatz"/>
        <w:numPr>
          <w:ilvl w:val="0"/>
          <w:numId w:val="30"/>
        </w:numPr>
      </w:pPr>
      <w:r w:rsidRPr="000F3D9E">
        <w:t>Zusatzfragen Kardiologischer Zustand</w:t>
      </w:r>
    </w:p>
    <w:p w:rsidR="000F3D9E" w:rsidRDefault="000F3D9E" w:rsidP="00942357">
      <w:pPr>
        <w:pStyle w:val="Listenabsatz"/>
        <w:numPr>
          <w:ilvl w:val="0"/>
          <w:numId w:val="30"/>
        </w:numPr>
      </w:pPr>
      <w:r w:rsidRPr="000F3D9E">
        <w:t>Zusatzfragen Pulmologischer Zustand</w:t>
      </w:r>
    </w:p>
    <w:p w:rsidR="00C32AA5" w:rsidRPr="006C2DA8" w:rsidRDefault="00C32AA5" w:rsidP="00942357">
      <w:pPr>
        <w:pStyle w:val="Listenabsatz"/>
        <w:numPr>
          <w:ilvl w:val="0"/>
          <w:numId w:val="30"/>
        </w:numPr>
      </w:pPr>
      <w:r w:rsidRPr="006C2DA8">
        <w:t>HAQ – Alltagsaktivität nach ST Reha</w:t>
      </w:r>
    </w:p>
    <w:p w:rsidR="000F3D9E" w:rsidRDefault="000F3D9E" w:rsidP="00942357">
      <w:pPr>
        <w:pStyle w:val="Listenabsatz"/>
        <w:numPr>
          <w:ilvl w:val="0"/>
          <w:numId w:val="30"/>
        </w:numPr>
      </w:pPr>
      <w:r w:rsidRPr="000F3D9E">
        <w:t>Leistungen in Erhebungswoche</w:t>
      </w:r>
    </w:p>
    <w:p w:rsidR="00905B35" w:rsidRPr="00905B35" w:rsidRDefault="00905B35" w:rsidP="00905B35">
      <w:pPr>
        <w:autoSpaceDE w:val="0"/>
        <w:autoSpaceDN w:val="0"/>
        <w:adjustRightInd w:val="0"/>
        <w:spacing w:line="240" w:lineRule="auto"/>
        <w:ind w:left="426" w:hanging="427"/>
        <w:rPr>
          <w:rFonts w:cs="Arial"/>
          <w:color w:val="000000"/>
          <w:sz w:val="20"/>
          <w:szCs w:val="20"/>
          <w:lang w:eastAsia="de-CH"/>
        </w:rPr>
      </w:pPr>
      <w:r w:rsidRPr="00905B35">
        <w:rPr>
          <w:rFonts w:cs="Arial"/>
          <w:color w:val="000000"/>
          <w:sz w:val="20"/>
          <w:szCs w:val="20"/>
          <w:lang w:eastAsia="de-CH"/>
        </w:rPr>
        <w:t xml:space="preserve"> </w:t>
      </w:r>
    </w:p>
    <w:tbl>
      <w:tblPr>
        <w:tblW w:w="9560" w:type="dxa"/>
        <w:tblInd w:w="55" w:type="dxa"/>
        <w:tblCellMar>
          <w:left w:w="70" w:type="dxa"/>
          <w:right w:w="70" w:type="dxa"/>
        </w:tblCellMar>
        <w:tblLook w:val="04A0" w:firstRow="1" w:lastRow="0" w:firstColumn="1" w:lastColumn="0" w:noHBand="0" w:noVBand="1"/>
      </w:tblPr>
      <w:tblGrid>
        <w:gridCol w:w="1095"/>
        <w:gridCol w:w="1014"/>
        <w:gridCol w:w="3293"/>
        <w:gridCol w:w="2268"/>
        <w:gridCol w:w="1890"/>
      </w:tblGrid>
      <w:tr w:rsidR="008F1923" w:rsidRPr="008F1923" w:rsidTr="008F1923">
        <w:trPr>
          <w:trHeight w:val="315"/>
        </w:trPr>
        <w:tc>
          <w:tcPr>
            <w:tcW w:w="5402" w:type="dxa"/>
            <w:gridSpan w:val="3"/>
            <w:tcBorders>
              <w:top w:val="nil"/>
              <w:left w:val="nil"/>
              <w:bottom w:val="nil"/>
              <w:right w:val="nil"/>
            </w:tcBorders>
            <w:shd w:val="clear" w:color="000000" w:fill="FFFFFF"/>
            <w:noWrap/>
            <w:hideMark/>
          </w:tcPr>
          <w:p w:rsidR="008F1923" w:rsidRPr="008F1923" w:rsidRDefault="007E73DF" w:rsidP="008F1923">
            <w:pPr>
              <w:pageBreakBefore/>
              <w:spacing w:after="0" w:line="240" w:lineRule="auto"/>
              <w:rPr>
                <w:rFonts w:cs="Arial"/>
                <w:b/>
                <w:bCs/>
                <w:color w:val="000000"/>
                <w:sz w:val="24"/>
                <w:lang w:eastAsia="de-CH"/>
              </w:rPr>
            </w:pPr>
            <w:r>
              <w:rPr>
                <w:rFonts w:cs="Arial"/>
                <w:b/>
                <w:bCs/>
                <w:color w:val="000000"/>
                <w:sz w:val="24"/>
                <w:lang w:eastAsia="de-CH"/>
              </w:rPr>
              <w:lastRenderedPageBreak/>
              <w:t>B</w:t>
            </w:r>
            <w:r w:rsidR="008F1923" w:rsidRPr="00536D0F">
              <w:rPr>
                <w:rFonts w:cs="Arial"/>
                <w:b/>
                <w:bCs/>
                <w:color w:val="000000"/>
                <w:sz w:val="24"/>
                <w:lang w:eastAsia="de-CH"/>
              </w:rPr>
              <w:t>. Multimorbidität CIRS</w:t>
            </w:r>
          </w:p>
        </w:tc>
        <w:tc>
          <w:tcPr>
            <w:tcW w:w="2268" w:type="dxa"/>
            <w:tcBorders>
              <w:top w:val="nil"/>
              <w:left w:val="nil"/>
              <w:bottom w:val="nil"/>
              <w:right w:val="nil"/>
            </w:tcBorders>
            <w:shd w:val="clear" w:color="000000" w:fill="FFFFFF"/>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 </w:t>
            </w:r>
          </w:p>
        </w:tc>
        <w:tc>
          <w:tcPr>
            <w:tcW w:w="1890" w:type="dxa"/>
            <w:tcBorders>
              <w:top w:val="nil"/>
              <w:left w:val="nil"/>
              <w:bottom w:val="nil"/>
              <w:right w:val="nil"/>
            </w:tcBorders>
            <w:shd w:val="clear" w:color="000000" w:fill="FFFFFF"/>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 </w:t>
            </w:r>
          </w:p>
        </w:tc>
      </w:tr>
      <w:tr w:rsidR="008F1923" w:rsidRPr="008F1923" w:rsidTr="008F1923">
        <w:trPr>
          <w:trHeight w:val="300"/>
        </w:trPr>
        <w:tc>
          <w:tcPr>
            <w:tcW w:w="2109" w:type="dxa"/>
            <w:gridSpan w:val="2"/>
            <w:tcBorders>
              <w:top w:val="nil"/>
              <w:left w:val="nil"/>
              <w:bottom w:val="nil"/>
              <w:right w:val="nil"/>
            </w:tcBorders>
            <w:shd w:val="clear" w:color="000000" w:fill="FFFFFF"/>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c>
          <w:tcPr>
            <w:tcW w:w="3293" w:type="dxa"/>
            <w:tcBorders>
              <w:top w:val="nil"/>
              <w:left w:val="nil"/>
              <w:bottom w:val="nil"/>
              <w:right w:val="nil"/>
            </w:tcBorders>
            <w:shd w:val="clear" w:color="000000" w:fill="FFFFFF"/>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c>
          <w:tcPr>
            <w:tcW w:w="2268" w:type="dxa"/>
            <w:tcBorders>
              <w:top w:val="nil"/>
              <w:left w:val="nil"/>
              <w:bottom w:val="single" w:sz="18" w:space="0" w:color="auto"/>
              <w:right w:val="nil"/>
            </w:tcBorders>
            <w:shd w:val="clear" w:color="000000" w:fill="FFFFFF"/>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 </w:t>
            </w:r>
          </w:p>
        </w:tc>
        <w:tc>
          <w:tcPr>
            <w:tcW w:w="1890" w:type="dxa"/>
            <w:tcBorders>
              <w:top w:val="nil"/>
              <w:left w:val="nil"/>
              <w:bottom w:val="single" w:sz="18" w:space="0" w:color="auto"/>
              <w:right w:val="nil"/>
            </w:tcBorders>
            <w:shd w:val="clear" w:color="000000" w:fill="FFFFFF"/>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 </w:t>
            </w:r>
          </w:p>
        </w:tc>
      </w:tr>
      <w:tr w:rsidR="008F1923" w:rsidRPr="008F1923" w:rsidTr="008F1923">
        <w:trPr>
          <w:trHeight w:val="300"/>
        </w:trPr>
        <w:tc>
          <w:tcPr>
            <w:tcW w:w="5402" w:type="dxa"/>
            <w:gridSpan w:val="3"/>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2268" w:type="dxa"/>
            <w:tcBorders>
              <w:top w:val="single" w:sz="18" w:space="0" w:color="auto"/>
              <w:left w:val="single" w:sz="18" w:space="0" w:color="auto"/>
              <w:bottom w:val="single" w:sz="18" w:space="0" w:color="auto"/>
              <w:right w:val="nil"/>
            </w:tcBorders>
            <w:shd w:val="clear" w:color="000000" w:fill="FFFFFF"/>
            <w:vAlign w:val="center"/>
            <w:hideMark/>
          </w:tcPr>
          <w:p w:rsidR="008F1923" w:rsidRDefault="008F1923" w:rsidP="008F1923">
            <w:pPr>
              <w:spacing w:after="0" w:line="240" w:lineRule="auto"/>
              <w:rPr>
                <w:rFonts w:cs="Arial"/>
                <w:szCs w:val="22"/>
                <w:lang w:eastAsia="de-CH"/>
              </w:rPr>
            </w:pPr>
            <w:r w:rsidRPr="008F1923">
              <w:rPr>
                <w:rFonts w:cs="Arial"/>
                <w:szCs w:val="22"/>
                <w:lang w:eastAsia="de-CH"/>
              </w:rPr>
              <w:t> </w:t>
            </w:r>
          </w:p>
          <w:p w:rsidR="008F1923" w:rsidRPr="008F1923" w:rsidRDefault="008F1923" w:rsidP="008F1923">
            <w:pPr>
              <w:spacing w:after="0" w:line="240" w:lineRule="auto"/>
              <w:rPr>
                <w:rFonts w:cs="Arial"/>
                <w:szCs w:val="22"/>
                <w:lang w:eastAsia="de-CH"/>
              </w:rPr>
            </w:pPr>
          </w:p>
        </w:tc>
        <w:tc>
          <w:tcPr>
            <w:tcW w:w="1890" w:type="dxa"/>
            <w:tcBorders>
              <w:top w:val="single" w:sz="18" w:space="0" w:color="auto"/>
              <w:left w:val="nil"/>
              <w:bottom w:val="single" w:sz="18" w:space="0" w:color="auto"/>
              <w:right w:val="single" w:sz="18" w:space="0" w:color="auto"/>
            </w:tcBorders>
            <w:shd w:val="clear" w:color="000000" w:fill="FFFFFF"/>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2268" w:type="dxa"/>
            <w:tcBorders>
              <w:top w:val="single" w:sz="18" w:space="0" w:color="auto"/>
              <w:left w:val="single" w:sz="18" w:space="0" w:color="auto"/>
              <w:bottom w:val="single" w:sz="18" w:space="0" w:color="auto"/>
              <w:right w:val="nil"/>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p>
        </w:tc>
        <w:tc>
          <w:tcPr>
            <w:tcW w:w="1890" w:type="dxa"/>
            <w:tcBorders>
              <w:top w:val="single" w:sz="18" w:space="0" w:color="auto"/>
              <w:left w:val="nil"/>
              <w:bottom w:val="single" w:sz="18" w:space="0" w:color="auto"/>
              <w:right w:val="single" w:sz="18" w:space="0" w:color="auto"/>
            </w:tcBorders>
            <w:shd w:val="clear" w:color="000000" w:fill="FFFFFF"/>
            <w:vAlign w:val="center"/>
            <w:hideMark/>
          </w:tcPr>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gridSpan w:val="3"/>
            <w:tcBorders>
              <w:top w:val="nil"/>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2268" w:type="dxa"/>
            <w:tcBorders>
              <w:top w:val="single" w:sz="18" w:space="0" w:color="auto"/>
              <w:left w:val="single" w:sz="18" w:space="0" w:color="auto"/>
              <w:bottom w:val="single" w:sz="18" w:space="0" w:color="auto"/>
              <w:right w:val="nil"/>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p>
        </w:tc>
        <w:tc>
          <w:tcPr>
            <w:tcW w:w="1890" w:type="dxa"/>
            <w:tcBorders>
              <w:top w:val="single" w:sz="18" w:space="0" w:color="auto"/>
              <w:left w:val="nil"/>
              <w:bottom w:val="single" w:sz="18" w:space="0" w:color="auto"/>
              <w:right w:val="single" w:sz="18" w:space="0" w:color="auto"/>
            </w:tcBorders>
            <w:shd w:val="clear" w:color="000000" w:fill="FFFFFF"/>
            <w:vAlign w:val="center"/>
            <w:hideMark/>
          </w:tcPr>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8F1923" w:rsidRPr="008F1923" w:rsidTr="008F1923">
        <w:trPr>
          <w:trHeight w:val="285"/>
        </w:trPr>
        <w:tc>
          <w:tcPr>
            <w:tcW w:w="1095" w:type="dxa"/>
            <w:tcBorders>
              <w:top w:val="nil"/>
              <w:left w:val="nil"/>
              <w:bottom w:val="nil"/>
              <w:right w:val="nil"/>
            </w:tcBorders>
            <w:shd w:val="clear" w:color="000000" w:fill="FFFFFF"/>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c>
          <w:tcPr>
            <w:tcW w:w="4307" w:type="dxa"/>
            <w:gridSpan w:val="2"/>
            <w:tcBorders>
              <w:top w:val="nil"/>
              <w:left w:val="nil"/>
              <w:bottom w:val="nil"/>
              <w:right w:val="nil"/>
            </w:tcBorders>
            <w:shd w:val="clear" w:color="000000" w:fill="FFFFFF"/>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c>
          <w:tcPr>
            <w:tcW w:w="2268" w:type="dxa"/>
            <w:tcBorders>
              <w:top w:val="nil"/>
              <w:left w:val="nil"/>
              <w:bottom w:val="single" w:sz="18" w:space="0" w:color="auto"/>
              <w:right w:val="nil"/>
            </w:tcBorders>
            <w:shd w:val="clear" w:color="000000" w:fill="FFFFFF"/>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 </w:t>
            </w:r>
          </w:p>
        </w:tc>
        <w:tc>
          <w:tcPr>
            <w:tcW w:w="1890" w:type="dxa"/>
            <w:tcBorders>
              <w:top w:val="single" w:sz="18" w:space="0" w:color="auto"/>
              <w:left w:val="nil"/>
              <w:bottom w:val="nil"/>
              <w:right w:val="nil"/>
            </w:tcBorders>
            <w:shd w:val="clear" w:color="000000" w:fill="FFFFFF"/>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 </w:t>
            </w:r>
          </w:p>
        </w:tc>
      </w:tr>
      <w:tr w:rsidR="008F1923" w:rsidRPr="008F1923" w:rsidTr="008F1923">
        <w:trPr>
          <w:trHeight w:val="600"/>
        </w:trPr>
        <w:tc>
          <w:tcPr>
            <w:tcW w:w="1095" w:type="dxa"/>
            <w:tcBorders>
              <w:top w:val="single" w:sz="4" w:space="0" w:color="auto"/>
              <w:left w:val="single" w:sz="4" w:space="0" w:color="auto"/>
              <w:bottom w:val="nil"/>
              <w:right w:val="nil"/>
            </w:tcBorders>
            <w:shd w:val="clear" w:color="000000" w:fill="D9D9D9"/>
            <w:hideMark/>
          </w:tcPr>
          <w:p w:rsidR="008F1923" w:rsidRPr="008F1923" w:rsidRDefault="008F1923" w:rsidP="008F1923">
            <w:pPr>
              <w:spacing w:after="0" w:line="240" w:lineRule="auto"/>
              <w:jc w:val="center"/>
              <w:rPr>
                <w:rFonts w:cs="Arial"/>
                <w:b/>
                <w:bCs/>
                <w:szCs w:val="22"/>
                <w:lang w:eastAsia="de-CH"/>
              </w:rPr>
            </w:pPr>
            <w:r w:rsidRPr="008F1923">
              <w:rPr>
                <w:rFonts w:cs="Arial"/>
                <w:b/>
                <w:bCs/>
                <w:szCs w:val="22"/>
                <w:lang w:eastAsia="de-CH"/>
              </w:rPr>
              <w:t> </w:t>
            </w:r>
          </w:p>
        </w:tc>
        <w:tc>
          <w:tcPr>
            <w:tcW w:w="4307" w:type="dxa"/>
            <w:gridSpan w:val="2"/>
            <w:tcBorders>
              <w:top w:val="single" w:sz="4" w:space="0" w:color="auto"/>
              <w:left w:val="single" w:sz="4" w:space="0" w:color="auto"/>
              <w:bottom w:val="nil"/>
              <w:right w:val="single" w:sz="18" w:space="0" w:color="auto"/>
            </w:tcBorders>
            <w:shd w:val="clear" w:color="000000" w:fill="D9D9D9"/>
            <w:hideMark/>
          </w:tcPr>
          <w:p w:rsidR="008F1923" w:rsidRPr="008F1923" w:rsidRDefault="008F1923" w:rsidP="008F1923">
            <w:pPr>
              <w:spacing w:after="0" w:line="240" w:lineRule="auto"/>
              <w:jc w:val="center"/>
              <w:rPr>
                <w:rFonts w:cs="Arial"/>
                <w:b/>
                <w:bCs/>
                <w:szCs w:val="22"/>
                <w:lang w:eastAsia="de-CH"/>
              </w:rPr>
            </w:pPr>
            <w:r w:rsidRPr="008F1923">
              <w:rPr>
                <w:rFonts w:cs="Arial"/>
                <w:b/>
                <w:bCs/>
                <w:szCs w:val="22"/>
                <w:lang w:eastAsia="de-CH"/>
              </w:rPr>
              <w:t> </w:t>
            </w:r>
          </w:p>
        </w:tc>
        <w:tc>
          <w:tcPr>
            <w:tcW w:w="2268" w:type="dxa"/>
            <w:tcBorders>
              <w:top w:val="single" w:sz="18" w:space="0" w:color="auto"/>
              <w:left w:val="single" w:sz="18" w:space="0" w:color="auto"/>
              <w:bottom w:val="single" w:sz="4" w:space="0" w:color="auto"/>
              <w:right w:val="single" w:sz="18" w:space="0" w:color="auto"/>
            </w:tcBorders>
            <w:shd w:val="clear" w:color="000000" w:fill="D9D9D9"/>
            <w:vAlign w:val="center"/>
            <w:hideMark/>
          </w:tcPr>
          <w:p w:rsidR="008F1923" w:rsidRPr="008F1923" w:rsidRDefault="008F1923" w:rsidP="008F1923">
            <w:pPr>
              <w:spacing w:after="0" w:line="240" w:lineRule="auto"/>
              <w:jc w:val="center"/>
              <w:rPr>
                <w:rFonts w:cs="Arial"/>
                <w:b/>
                <w:bCs/>
                <w:szCs w:val="22"/>
                <w:lang w:eastAsia="de-CH"/>
              </w:rPr>
            </w:pPr>
            <w:r w:rsidRPr="008F1923">
              <w:rPr>
                <w:rFonts w:cs="Arial"/>
                <w:b/>
                <w:bCs/>
                <w:szCs w:val="22"/>
                <w:lang w:eastAsia="de-CH"/>
              </w:rPr>
              <w:t xml:space="preserve">Wert </w:t>
            </w:r>
            <w:r w:rsidRPr="008F1923">
              <w:rPr>
                <w:rFonts w:cs="Arial"/>
                <w:b/>
                <w:bCs/>
                <w:szCs w:val="22"/>
                <w:lang w:eastAsia="de-CH"/>
              </w:rPr>
              <w:br/>
              <w:t>ankreuzen</w:t>
            </w:r>
          </w:p>
        </w:tc>
        <w:tc>
          <w:tcPr>
            <w:tcW w:w="1890" w:type="dxa"/>
            <w:tcBorders>
              <w:top w:val="single" w:sz="4" w:space="0" w:color="auto"/>
              <w:left w:val="single" w:sz="18" w:space="0" w:color="auto"/>
              <w:bottom w:val="single" w:sz="4" w:space="0" w:color="auto"/>
              <w:right w:val="single" w:sz="4" w:space="0" w:color="auto"/>
            </w:tcBorders>
            <w:shd w:val="clear" w:color="000000" w:fill="D9D9D9"/>
            <w:vAlign w:val="center"/>
            <w:hideMark/>
          </w:tcPr>
          <w:p w:rsidR="008F1923" w:rsidRPr="008F1923" w:rsidRDefault="008F1923" w:rsidP="008F1923">
            <w:pPr>
              <w:spacing w:after="0" w:line="240" w:lineRule="auto"/>
              <w:jc w:val="center"/>
              <w:rPr>
                <w:rFonts w:cs="Arial"/>
                <w:b/>
                <w:bCs/>
                <w:color w:val="000000"/>
                <w:szCs w:val="22"/>
                <w:lang w:eastAsia="de-CH"/>
              </w:rPr>
            </w:pPr>
            <w:r w:rsidRPr="008F1923">
              <w:rPr>
                <w:rFonts w:cs="Arial"/>
                <w:b/>
                <w:bCs/>
                <w:color w:val="000000"/>
                <w:szCs w:val="22"/>
                <w:lang w:eastAsia="de-CH"/>
              </w:rPr>
              <w:t>Erklärung</w:t>
            </w:r>
          </w:p>
        </w:tc>
      </w:tr>
      <w:tr w:rsidR="008F1923" w:rsidRPr="008F1923" w:rsidTr="008F1923">
        <w:trPr>
          <w:trHeight w:val="624"/>
        </w:trPr>
        <w:tc>
          <w:tcPr>
            <w:tcW w:w="1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1</w:t>
            </w:r>
          </w:p>
        </w:tc>
        <w:tc>
          <w:tcPr>
            <w:tcW w:w="4307" w:type="dxa"/>
            <w:gridSpan w:val="2"/>
            <w:tcBorders>
              <w:top w:val="single" w:sz="4" w:space="0" w:color="auto"/>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Herz</w:t>
            </w:r>
            <w:r w:rsidR="001172F8" w:rsidRPr="007E73DF">
              <w:rPr>
                <w:rFonts w:cs="Arial"/>
                <w:szCs w:val="22"/>
                <w:lang w:eastAsia="de-CH"/>
              </w:rPr>
              <w:t xml:space="preserve"> (ausschliesslich)</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6C2DA8" w:rsidRDefault="005E4D39" w:rsidP="008F1923">
            <w:pPr>
              <w:spacing w:after="0" w:line="240" w:lineRule="auto"/>
              <w:jc w:val="center"/>
              <w:rPr>
                <w:rFonts w:cs="Arial"/>
                <w:szCs w:val="22"/>
                <w:lang w:eastAsia="de-CH"/>
              </w:rPr>
            </w:pPr>
            <w:r w:rsidRPr="006C2DA8">
              <w:rPr>
                <w:rFonts w:cs="Arial"/>
                <w:szCs w:val="22"/>
                <w:lang w:eastAsia="de-CH"/>
              </w:rPr>
              <w:t xml:space="preserve">0    </w:t>
            </w:r>
            <w:r w:rsidR="008F1923" w:rsidRPr="006C2DA8">
              <w:rPr>
                <w:rFonts w:cs="Arial"/>
                <w:szCs w:val="22"/>
                <w:lang w:eastAsia="de-CH"/>
              </w:rPr>
              <w:t>1    2    3    4</w:t>
            </w:r>
          </w:p>
        </w:tc>
        <w:tc>
          <w:tcPr>
            <w:tcW w:w="1890" w:type="dxa"/>
            <w:tcBorders>
              <w:top w:val="nil"/>
              <w:left w:val="single" w:sz="18" w:space="0" w:color="auto"/>
              <w:bottom w:val="single" w:sz="4" w:space="0" w:color="auto"/>
              <w:right w:val="single" w:sz="4" w:space="0" w:color="auto"/>
            </w:tcBorders>
            <w:shd w:val="clear" w:color="auto" w:fill="auto"/>
            <w:vAlign w:val="center"/>
            <w:hideMark/>
          </w:tcPr>
          <w:p w:rsidR="008F1923" w:rsidRPr="006C2DA8" w:rsidRDefault="008F1923" w:rsidP="008F1923">
            <w:pPr>
              <w:spacing w:after="0" w:line="240" w:lineRule="auto"/>
              <w:rPr>
                <w:rFonts w:cs="Arial"/>
                <w:color w:val="000000"/>
                <w:szCs w:val="22"/>
                <w:lang w:eastAsia="de-CH"/>
              </w:rPr>
            </w:pPr>
            <w:r w:rsidRPr="006C2DA8">
              <w:rPr>
                <w:rFonts w:cs="Arial"/>
                <w:color w:val="000000"/>
                <w:szCs w:val="22"/>
                <w:lang w:eastAsia="de-CH"/>
              </w:rPr>
              <w:t>siehe Anhang 5</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2</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1172F8" w:rsidP="001172F8">
            <w:pPr>
              <w:spacing w:after="0" w:line="240" w:lineRule="auto"/>
              <w:rPr>
                <w:rFonts w:cs="Arial"/>
                <w:szCs w:val="22"/>
                <w:lang w:eastAsia="de-CH"/>
              </w:rPr>
            </w:pPr>
            <w:r w:rsidRPr="007E73DF">
              <w:rPr>
                <w:rFonts w:cs="Arial"/>
                <w:szCs w:val="22"/>
                <w:lang w:eastAsia="de-CH"/>
              </w:rPr>
              <w:t>Hypertonie (ohne Komplikationen – die beim jeweiligen Organsystem bewerten)</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3</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Blutbildendes und lymphatisches System</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4</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 xml:space="preserve">Lunge und Atemwege </w:t>
            </w:r>
            <w:r w:rsidRPr="007E73DF">
              <w:rPr>
                <w:rFonts w:cs="Arial"/>
                <w:szCs w:val="22"/>
                <w:lang w:eastAsia="de-CH"/>
              </w:rPr>
              <w:br/>
              <w:t>(unterhalb des Kehlkopfs)</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5</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 xml:space="preserve">Augen und HNO </w:t>
            </w:r>
            <w:r w:rsidRPr="007E73DF">
              <w:rPr>
                <w:rFonts w:cs="Arial"/>
                <w:szCs w:val="22"/>
                <w:lang w:eastAsia="de-CH"/>
              </w:rPr>
              <w:br/>
              <w:t>(Augen, Ohren, Nase, Pharynx, Larynx)</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6</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 xml:space="preserve">Oberer Gastrointestinaltrakt </w:t>
            </w:r>
            <w:r w:rsidRPr="007E73DF">
              <w:rPr>
                <w:rFonts w:cs="Arial"/>
                <w:szCs w:val="22"/>
                <w:lang w:eastAsia="de-CH"/>
              </w:rPr>
              <w:br/>
              <w:t>(Ösophagus, Magen, Duodenum; ohne Pankreas)</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7</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Unterer Gastrointestinaltrakt</w:t>
            </w:r>
            <w:r w:rsidRPr="007E73DF">
              <w:rPr>
                <w:rFonts w:cs="Arial"/>
                <w:szCs w:val="22"/>
                <w:lang w:eastAsia="de-CH"/>
              </w:rPr>
              <w:br/>
              <w:t>(unterer Verdauungstrakt, Hernien)</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8</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Leber, Galle und Pankreas</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9</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 xml:space="preserve">Nieren </w:t>
            </w:r>
            <w:r w:rsidRPr="007E73DF">
              <w:rPr>
                <w:rFonts w:cs="Arial"/>
                <w:szCs w:val="22"/>
                <w:lang w:eastAsia="de-CH"/>
              </w:rPr>
              <w:br/>
              <w:t>(ohne ableitende Harnwege, Harnblase und Prostata)</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10</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val="it-CH" w:eastAsia="de-CH"/>
              </w:rPr>
            </w:pPr>
            <w:proofErr w:type="spellStart"/>
            <w:r w:rsidRPr="007E73DF">
              <w:rPr>
                <w:rFonts w:cs="Arial"/>
                <w:szCs w:val="22"/>
                <w:lang w:val="it-CH" w:eastAsia="de-CH"/>
              </w:rPr>
              <w:t>Urogenitaltrakt</w:t>
            </w:r>
            <w:proofErr w:type="spellEnd"/>
            <w:r w:rsidRPr="007E73DF">
              <w:rPr>
                <w:rFonts w:cs="Arial"/>
                <w:szCs w:val="22"/>
                <w:lang w:val="it-CH" w:eastAsia="de-CH"/>
              </w:rPr>
              <w:t xml:space="preserve"> (</w:t>
            </w:r>
            <w:proofErr w:type="spellStart"/>
            <w:r w:rsidRPr="007E73DF">
              <w:rPr>
                <w:rFonts w:cs="Arial"/>
                <w:szCs w:val="22"/>
                <w:lang w:val="it-CH" w:eastAsia="de-CH"/>
              </w:rPr>
              <w:t>Ureteren</w:t>
            </w:r>
            <w:proofErr w:type="spellEnd"/>
            <w:r w:rsidRPr="007E73DF">
              <w:rPr>
                <w:rFonts w:cs="Arial"/>
                <w:szCs w:val="22"/>
                <w:lang w:val="it-CH" w:eastAsia="de-CH"/>
              </w:rPr>
              <w:t xml:space="preserve">, </w:t>
            </w:r>
            <w:proofErr w:type="spellStart"/>
            <w:r w:rsidRPr="007E73DF">
              <w:rPr>
                <w:rFonts w:cs="Arial"/>
                <w:szCs w:val="22"/>
                <w:lang w:val="it-CH" w:eastAsia="de-CH"/>
              </w:rPr>
              <w:t>Harnblase</w:t>
            </w:r>
            <w:proofErr w:type="spellEnd"/>
            <w:r w:rsidRPr="007E73DF">
              <w:rPr>
                <w:rFonts w:cs="Arial"/>
                <w:szCs w:val="22"/>
                <w:lang w:val="it-CH" w:eastAsia="de-CH"/>
              </w:rPr>
              <w:t xml:space="preserve">, </w:t>
            </w:r>
            <w:proofErr w:type="spellStart"/>
            <w:r w:rsidRPr="007E73DF">
              <w:rPr>
                <w:rFonts w:cs="Arial"/>
                <w:szCs w:val="22"/>
                <w:lang w:val="it-CH" w:eastAsia="de-CH"/>
              </w:rPr>
              <w:t>Ur</w:t>
            </w:r>
            <w:r w:rsidRPr="007E73DF">
              <w:rPr>
                <w:rFonts w:cs="Arial"/>
                <w:szCs w:val="22"/>
                <w:lang w:val="it-CH" w:eastAsia="de-CH"/>
              </w:rPr>
              <w:t>e</w:t>
            </w:r>
            <w:r w:rsidRPr="007E73DF">
              <w:rPr>
                <w:rFonts w:cs="Arial"/>
                <w:szCs w:val="22"/>
                <w:lang w:val="it-CH" w:eastAsia="de-CH"/>
              </w:rPr>
              <w:t>thra</w:t>
            </w:r>
            <w:proofErr w:type="spellEnd"/>
            <w:r w:rsidRPr="007E73DF">
              <w:rPr>
                <w:rFonts w:cs="Arial"/>
                <w:szCs w:val="22"/>
                <w:lang w:val="it-CH" w:eastAsia="de-CH"/>
              </w:rPr>
              <w:t xml:space="preserve">, Prostata, </w:t>
            </w:r>
            <w:proofErr w:type="spellStart"/>
            <w:r w:rsidRPr="007E73DF">
              <w:rPr>
                <w:rFonts w:cs="Arial"/>
                <w:szCs w:val="22"/>
                <w:lang w:val="it-CH" w:eastAsia="de-CH"/>
              </w:rPr>
              <w:t>Genitalorgane</w:t>
            </w:r>
            <w:proofErr w:type="spellEnd"/>
            <w:r w:rsidRPr="007E73DF">
              <w:rPr>
                <w:rFonts w:cs="Arial"/>
                <w:szCs w:val="22"/>
                <w:lang w:val="it-CH" w:eastAsia="de-CH"/>
              </w:rPr>
              <w:t xml:space="preserve">, </w:t>
            </w:r>
            <w:proofErr w:type="spellStart"/>
            <w:r w:rsidRPr="007E73DF">
              <w:rPr>
                <w:rFonts w:cs="Arial"/>
                <w:szCs w:val="22"/>
                <w:lang w:val="it-CH" w:eastAsia="de-CH"/>
              </w:rPr>
              <w:t>Uterus</w:t>
            </w:r>
            <w:proofErr w:type="spellEnd"/>
            <w:r w:rsidRPr="007E73DF">
              <w:rPr>
                <w:rFonts w:cs="Arial"/>
                <w:szCs w:val="22"/>
                <w:lang w:val="it-CH" w:eastAsia="de-CH"/>
              </w:rPr>
              <w:t xml:space="preserve">, </w:t>
            </w:r>
            <w:proofErr w:type="spellStart"/>
            <w:r w:rsidRPr="007E73DF">
              <w:rPr>
                <w:rFonts w:cs="Arial"/>
                <w:szCs w:val="22"/>
                <w:lang w:val="it-CH" w:eastAsia="de-CH"/>
              </w:rPr>
              <w:t>Ovarien</w:t>
            </w:r>
            <w:proofErr w:type="spellEnd"/>
            <w:r w:rsidRPr="007E73DF">
              <w:rPr>
                <w:rFonts w:cs="Arial"/>
                <w:szCs w:val="22"/>
                <w:lang w:val="it-CH" w:eastAsia="de-CH"/>
              </w:rPr>
              <w:t>)</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11</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Bewegungsapparat und Haut</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12</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 xml:space="preserve">Nervensystem </w:t>
            </w:r>
            <w:r w:rsidRPr="007E73DF">
              <w:rPr>
                <w:rFonts w:cs="Arial"/>
                <w:szCs w:val="22"/>
                <w:lang w:eastAsia="de-CH"/>
              </w:rPr>
              <w:br/>
              <w:t>(Hirn, Rückenmark, Nerven)</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13</w:t>
            </w:r>
          </w:p>
        </w:tc>
        <w:tc>
          <w:tcPr>
            <w:tcW w:w="4307" w:type="dxa"/>
            <w:gridSpan w:val="2"/>
            <w:tcBorders>
              <w:top w:val="nil"/>
              <w:left w:val="nil"/>
              <w:bottom w:val="single" w:sz="4" w:space="0" w:color="auto"/>
              <w:right w:val="single" w:sz="18" w:space="0" w:color="auto"/>
            </w:tcBorders>
            <w:shd w:val="clear" w:color="auto" w:fill="auto"/>
            <w:vAlign w:val="center"/>
            <w:hideMark/>
          </w:tcPr>
          <w:p w:rsidR="008F1923" w:rsidRPr="007E73DF" w:rsidRDefault="008F1923" w:rsidP="008F1923">
            <w:pPr>
              <w:spacing w:after="0" w:line="240" w:lineRule="auto"/>
              <w:rPr>
                <w:rFonts w:cs="Arial"/>
                <w:szCs w:val="22"/>
                <w:lang w:eastAsia="de-CH"/>
              </w:rPr>
            </w:pPr>
            <w:r w:rsidRPr="007E73DF">
              <w:rPr>
                <w:rFonts w:cs="Arial"/>
                <w:szCs w:val="22"/>
                <w:lang w:eastAsia="de-CH"/>
              </w:rPr>
              <w:t xml:space="preserve">Endokrinium, Stoffwechselstörungen und Brustdrüse </w:t>
            </w:r>
            <w:r w:rsidRPr="007E73DF">
              <w:rPr>
                <w:rFonts w:cs="Arial"/>
                <w:szCs w:val="22"/>
                <w:lang w:eastAsia="de-CH"/>
              </w:rPr>
              <w:br/>
              <w:t>(inklusive verschiedener Infektionskran</w:t>
            </w:r>
            <w:r w:rsidRPr="007E73DF">
              <w:rPr>
                <w:rFonts w:cs="Arial"/>
                <w:szCs w:val="22"/>
                <w:lang w:eastAsia="de-CH"/>
              </w:rPr>
              <w:t>k</w:t>
            </w:r>
            <w:r w:rsidRPr="007E73DF">
              <w:rPr>
                <w:rFonts w:cs="Arial"/>
                <w:szCs w:val="22"/>
                <w:lang w:eastAsia="de-CH"/>
              </w:rPr>
              <w:t>heiten und Vergiftungen)</w:t>
            </w:r>
          </w:p>
        </w:tc>
        <w:tc>
          <w:tcPr>
            <w:tcW w:w="2268" w:type="dxa"/>
            <w:tcBorders>
              <w:top w:val="single" w:sz="4" w:space="0" w:color="auto"/>
              <w:left w:val="single" w:sz="18" w:space="0" w:color="auto"/>
              <w:bottom w:val="single" w:sz="4"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r w:rsidR="008F1923" w:rsidRPr="008F1923" w:rsidTr="008F1923">
        <w:trPr>
          <w:trHeight w:val="624"/>
        </w:trPr>
        <w:tc>
          <w:tcPr>
            <w:tcW w:w="1095" w:type="dxa"/>
            <w:tcBorders>
              <w:top w:val="nil"/>
              <w:left w:val="single" w:sz="4" w:space="0" w:color="auto"/>
              <w:bottom w:val="single" w:sz="4" w:space="0" w:color="auto"/>
              <w:right w:val="single" w:sz="4" w:space="0" w:color="auto"/>
            </w:tcBorders>
            <w:shd w:val="clear" w:color="auto" w:fill="auto"/>
            <w:vAlign w:val="center"/>
            <w:hideMark/>
          </w:tcPr>
          <w:p w:rsidR="008F1923" w:rsidRPr="008F1923" w:rsidRDefault="008F1923" w:rsidP="008F1923">
            <w:pPr>
              <w:spacing w:after="0" w:line="240" w:lineRule="auto"/>
              <w:rPr>
                <w:rFonts w:cs="Arial"/>
                <w:szCs w:val="22"/>
                <w:lang w:eastAsia="de-CH"/>
              </w:rPr>
            </w:pPr>
            <w:r w:rsidRPr="008F1923">
              <w:rPr>
                <w:rFonts w:cs="Arial"/>
                <w:szCs w:val="22"/>
                <w:lang w:eastAsia="de-CH"/>
              </w:rPr>
              <w:t>14</w:t>
            </w:r>
          </w:p>
        </w:tc>
        <w:tc>
          <w:tcPr>
            <w:tcW w:w="4307" w:type="dxa"/>
            <w:gridSpan w:val="2"/>
            <w:tcBorders>
              <w:top w:val="nil"/>
              <w:left w:val="nil"/>
              <w:bottom w:val="single" w:sz="4" w:space="0" w:color="auto"/>
              <w:right w:val="single" w:sz="18" w:space="0" w:color="auto"/>
            </w:tcBorders>
            <w:shd w:val="clear" w:color="000000" w:fill="FFFFFF"/>
            <w:hideMark/>
          </w:tcPr>
          <w:p w:rsidR="008F1923" w:rsidRPr="007E73DF" w:rsidRDefault="008F1923" w:rsidP="008F1923">
            <w:pPr>
              <w:spacing w:after="0" w:line="240" w:lineRule="auto"/>
              <w:rPr>
                <w:rFonts w:cs="Arial"/>
                <w:color w:val="000000"/>
                <w:szCs w:val="22"/>
                <w:lang w:eastAsia="de-CH"/>
              </w:rPr>
            </w:pPr>
            <w:r w:rsidRPr="007E73DF">
              <w:rPr>
                <w:rFonts w:cs="Arial"/>
                <w:color w:val="000000"/>
                <w:szCs w:val="22"/>
                <w:lang w:eastAsia="de-CH"/>
              </w:rPr>
              <w:t xml:space="preserve">Psychische Störungen </w:t>
            </w:r>
            <w:r w:rsidRPr="007E73DF">
              <w:rPr>
                <w:rFonts w:cs="Arial"/>
                <w:color w:val="000000"/>
                <w:szCs w:val="22"/>
                <w:lang w:eastAsia="de-CH"/>
              </w:rPr>
              <w:br/>
              <w:t>(inkl. Demenz und Depressionen)</w:t>
            </w:r>
          </w:p>
        </w:tc>
        <w:tc>
          <w:tcPr>
            <w:tcW w:w="2268" w:type="dxa"/>
            <w:tcBorders>
              <w:top w:val="single" w:sz="4" w:space="0" w:color="auto"/>
              <w:left w:val="single" w:sz="18" w:space="0" w:color="auto"/>
              <w:bottom w:val="single" w:sz="18" w:space="0" w:color="auto"/>
              <w:right w:val="single" w:sz="18" w:space="0" w:color="auto"/>
            </w:tcBorders>
            <w:shd w:val="clear" w:color="auto" w:fill="auto"/>
            <w:vAlign w:val="center"/>
            <w:hideMark/>
          </w:tcPr>
          <w:p w:rsidR="008F1923" w:rsidRPr="007E73DF" w:rsidRDefault="005E4D39" w:rsidP="008F1923">
            <w:pPr>
              <w:spacing w:after="0" w:line="240" w:lineRule="auto"/>
              <w:jc w:val="center"/>
              <w:rPr>
                <w:rFonts w:cs="Arial"/>
                <w:szCs w:val="22"/>
                <w:lang w:eastAsia="de-CH"/>
              </w:rPr>
            </w:pPr>
            <w:r w:rsidRPr="007E73DF">
              <w:rPr>
                <w:rFonts w:cs="Arial"/>
                <w:szCs w:val="22"/>
                <w:lang w:eastAsia="de-CH"/>
              </w:rPr>
              <w:t>0    1    2    3    4</w:t>
            </w:r>
          </w:p>
        </w:tc>
        <w:tc>
          <w:tcPr>
            <w:tcW w:w="1890" w:type="dxa"/>
            <w:tcBorders>
              <w:top w:val="nil"/>
              <w:left w:val="single" w:sz="18" w:space="0" w:color="auto"/>
              <w:bottom w:val="single" w:sz="4" w:space="0" w:color="auto"/>
              <w:right w:val="single" w:sz="4" w:space="0" w:color="auto"/>
            </w:tcBorders>
            <w:shd w:val="clear" w:color="auto" w:fill="auto"/>
            <w:hideMark/>
          </w:tcPr>
          <w:p w:rsidR="008F1923" w:rsidRPr="008F1923" w:rsidRDefault="008F1923" w:rsidP="008F1923">
            <w:pPr>
              <w:spacing w:after="0" w:line="240" w:lineRule="auto"/>
              <w:rPr>
                <w:rFonts w:cs="Arial"/>
                <w:color w:val="000000"/>
                <w:szCs w:val="22"/>
                <w:lang w:eastAsia="de-CH"/>
              </w:rPr>
            </w:pPr>
            <w:r w:rsidRPr="008F1923">
              <w:rPr>
                <w:rFonts w:cs="Arial"/>
                <w:color w:val="000000"/>
                <w:szCs w:val="22"/>
                <w:lang w:eastAsia="de-CH"/>
              </w:rPr>
              <w:t> </w:t>
            </w:r>
          </w:p>
        </w:tc>
      </w:tr>
    </w:tbl>
    <w:p w:rsidR="007151D5" w:rsidRDefault="007151D5" w:rsidP="00905B35">
      <w:pPr>
        <w:autoSpaceDE w:val="0"/>
        <w:autoSpaceDN w:val="0"/>
        <w:adjustRightInd w:val="0"/>
        <w:spacing w:after="0" w:line="240" w:lineRule="auto"/>
        <w:rPr>
          <w:rFonts w:cs="Arial"/>
          <w:sz w:val="24"/>
          <w:lang w:eastAsia="de-CH"/>
        </w:rPr>
      </w:pPr>
    </w:p>
    <w:p w:rsidR="002D0080" w:rsidRDefault="002D0080">
      <w:pPr>
        <w:rPr>
          <w:rFonts w:cs="Arial"/>
          <w:b/>
          <w:sz w:val="24"/>
          <w:lang w:eastAsia="de-CH"/>
        </w:rPr>
      </w:pPr>
      <w:r>
        <w:rPr>
          <w:rFonts w:cs="Arial"/>
          <w:b/>
          <w:sz w:val="24"/>
          <w:lang w:eastAsia="de-CH"/>
        </w:rPr>
        <w:br w:type="page"/>
      </w:r>
    </w:p>
    <w:tbl>
      <w:tblPr>
        <w:tblW w:w="9560" w:type="dxa"/>
        <w:tblInd w:w="55" w:type="dxa"/>
        <w:tblCellMar>
          <w:left w:w="70" w:type="dxa"/>
          <w:right w:w="70" w:type="dxa"/>
        </w:tblCellMar>
        <w:tblLook w:val="04A0" w:firstRow="1" w:lastRow="0" w:firstColumn="1" w:lastColumn="0" w:noHBand="0" w:noVBand="1"/>
      </w:tblPr>
      <w:tblGrid>
        <w:gridCol w:w="9560"/>
      </w:tblGrid>
      <w:tr w:rsidR="00C32AA5" w:rsidRPr="00684A6D" w:rsidTr="00C32AA5">
        <w:trPr>
          <w:trHeight w:val="561"/>
        </w:trPr>
        <w:tc>
          <w:tcPr>
            <w:tcW w:w="9560" w:type="dxa"/>
            <w:tcBorders>
              <w:top w:val="nil"/>
              <w:left w:val="nil"/>
              <w:bottom w:val="nil"/>
              <w:right w:val="nil"/>
            </w:tcBorders>
            <w:shd w:val="clear" w:color="000000" w:fill="FFFFFF"/>
            <w:noWrap/>
            <w:hideMark/>
          </w:tcPr>
          <w:p w:rsidR="00C32AA5" w:rsidRPr="00C32AA5" w:rsidRDefault="00C32AA5" w:rsidP="00C32AA5">
            <w:pPr>
              <w:pageBreakBefore/>
              <w:spacing w:before="240" w:after="240"/>
              <w:rPr>
                <w:rFonts w:cs="Arial"/>
                <w:b/>
                <w:sz w:val="24"/>
                <w:lang w:val="en-US" w:eastAsia="de-CH"/>
              </w:rPr>
            </w:pPr>
            <w:r w:rsidRPr="00C32AA5">
              <w:rPr>
                <w:rFonts w:cs="Arial"/>
                <w:b/>
                <w:sz w:val="24"/>
                <w:lang w:val="en-US" w:eastAsia="de-CH"/>
              </w:rPr>
              <w:lastRenderedPageBreak/>
              <w:t xml:space="preserve">C. </w:t>
            </w:r>
            <w:proofErr w:type="spellStart"/>
            <w:r w:rsidRPr="00C32AA5">
              <w:rPr>
                <w:rFonts w:cs="Arial"/>
                <w:b/>
                <w:sz w:val="24"/>
                <w:lang w:val="en-US" w:eastAsia="de-CH"/>
              </w:rPr>
              <w:t>Alltagsaktivität</w:t>
            </w:r>
            <w:proofErr w:type="spellEnd"/>
            <w:r w:rsidRPr="00C32AA5">
              <w:rPr>
                <w:rFonts w:cs="Arial"/>
                <w:b/>
                <w:sz w:val="24"/>
                <w:lang w:val="en-US" w:eastAsia="de-CH"/>
              </w:rPr>
              <w:t>: FIM (Functional independence measure)</w:t>
            </w:r>
          </w:p>
        </w:tc>
      </w:tr>
    </w:tbl>
    <w:tbl>
      <w:tblPr>
        <w:tblStyle w:val="Tabellenraster"/>
        <w:tblW w:w="9214" w:type="dxa"/>
        <w:tblInd w:w="108" w:type="dxa"/>
        <w:tblLayout w:type="fixed"/>
        <w:tblLook w:val="01E0" w:firstRow="1" w:lastRow="1" w:firstColumn="1" w:lastColumn="1" w:noHBand="0" w:noVBand="0"/>
      </w:tblPr>
      <w:tblGrid>
        <w:gridCol w:w="5387"/>
        <w:gridCol w:w="3827"/>
      </w:tblGrid>
      <w:tr w:rsidR="00C32AA5" w:rsidRPr="00456060" w:rsidTr="00C32AA5">
        <w:trPr>
          <w:trHeight w:val="340"/>
        </w:trPr>
        <w:tc>
          <w:tcPr>
            <w:tcW w:w="5387" w:type="dxa"/>
            <w:tcBorders>
              <w:top w:val="single" w:sz="8" w:space="0" w:color="auto"/>
              <w:left w:val="single" w:sz="8" w:space="0" w:color="auto"/>
              <w:bottom w:val="single" w:sz="8" w:space="0" w:color="auto"/>
              <w:right w:val="single" w:sz="18" w:space="0" w:color="auto"/>
            </w:tcBorders>
            <w:vAlign w:val="center"/>
          </w:tcPr>
          <w:p w:rsidR="00C32AA5" w:rsidRPr="00456060" w:rsidRDefault="00C32AA5" w:rsidP="00C32AA5">
            <w:pPr>
              <w:rPr>
                <w:rFonts w:cs="Arial"/>
                <w:szCs w:val="22"/>
                <w:lang w:val="en-US"/>
              </w:rPr>
            </w:pPr>
            <w:r w:rsidRPr="008F1923">
              <w:rPr>
                <w:rFonts w:cs="Arial"/>
                <w:color w:val="000000"/>
                <w:szCs w:val="22"/>
                <w:lang w:eastAsia="de-CH"/>
              </w:rPr>
              <w:t>Patient (Name oder FID)</w:t>
            </w:r>
          </w:p>
        </w:tc>
        <w:tc>
          <w:tcPr>
            <w:tcW w:w="3827" w:type="dxa"/>
            <w:tcBorders>
              <w:top w:val="single" w:sz="18" w:space="0" w:color="auto"/>
              <w:left w:val="single" w:sz="18" w:space="0" w:color="auto"/>
              <w:bottom w:val="single" w:sz="18" w:space="0" w:color="auto"/>
              <w:right w:val="single" w:sz="18" w:space="0" w:color="auto"/>
            </w:tcBorders>
          </w:tcPr>
          <w:p w:rsidR="00C32AA5" w:rsidRDefault="00C32AA5" w:rsidP="00C32AA5">
            <w:pPr>
              <w:rPr>
                <w:rFonts w:cs="Arial"/>
                <w:szCs w:val="22"/>
                <w:lang w:val="en-US"/>
              </w:rPr>
            </w:pPr>
          </w:p>
          <w:p w:rsidR="00C32AA5" w:rsidRPr="00456060" w:rsidRDefault="00C32AA5" w:rsidP="00C32AA5">
            <w:pPr>
              <w:rPr>
                <w:rFonts w:cs="Arial"/>
                <w:szCs w:val="22"/>
                <w:lang w:val="en-US"/>
              </w:rPr>
            </w:pPr>
          </w:p>
        </w:tc>
      </w:tr>
    </w:tbl>
    <w:tbl>
      <w:tblPr>
        <w:tblW w:w="9229" w:type="dxa"/>
        <w:tblInd w:w="55" w:type="dxa"/>
        <w:tblCellMar>
          <w:left w:w="70" w:type="dxa"/>
          <w:right w:w="70" w:type="dxa"/>
        </w:tblCellMar>
        <w:tblLook w:val="04A0" w:firstRow="1" w:lastRow="0" w:firstColumn="1" w:lastColumn="0" w:noHBand="0" w:noVBand="1"/>
      </w:tblPr>
      <w:tblGrid>
        <w:gridCol w:w="5402"/>
        <w:gridCol w:w="2268"/>
        <w:gridCol w:w="1559"/>
      </w:tblGrid>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2268" w:type="dxa"/>
            <w:tcBorders>
              <w:top w:val="single" w:sz="18" w:space="0" w:color="auto"/>
              <w:left w:val="single" w:sz="18" w:space="0" w:color="auto"/>
              <w:bottom w:val="single" w:sz="18" w:space="0" w:color="auto"/>
              <w:right w:val="nil"/>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p>
        </w:tc>
        <w:tc>
          <w:tcPr>
            <w:tcW w:w="1559" w:type="dxa"/>
            <w:tcBorders>
              <w:top w:val="single" w:sz="18" w:space="0" w:color="auto"/>
              <w:left w:val="nil"/>
              <w:bottom w:val="single" w:sz="18" w:space="0" w:color="auto"/>
              <w:right w:val="single" w:sz="18" w:space="0" w:color="auto"/>
            </w:tcBorders>
            <w:shd w:val="clear" w:color="000000" w:fill="FFFFFF"/>
            <w:vAlign w:val="center"/>
            <w:hideMark/>
          </w:tcPr>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630"/>
        </w:trPr>
        <w:tc>
          <w:tcPr>
            <w:tcW w:w="5402" w:type="dxa"/>
            <w:tcBorders>
              <w:top w:val="nil"/>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2268" w:type="dxa"/>
            <w:tcBorders>
              <w:top w:val="single" w:sz="18" w:space="0" w:color="auto"/>
              <w:left w:val="single" w:sz="18" w:space="0" w:color="auto"/>
              <w:bottom w:val="single" w:sz="18" w:space="0" w:color="auto"/>
              <w:right w:val="nil"/>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p>
        </w:tc>
        <w:tc>
          <w:tcPr>
            <w:tcW w:w="1559" w:type="dxa"/>
            <w:tcBorders>
              <w:top w:val="single" w:sz="18" w:space="0" w:color="auto"/>
              <w:left w:val="nil"/>
              <w:bottom w:val="single" w:sz="18" w:space="0" w:color="auto"/>
              <w:right w:val="single" w:sz="18" w:space="0" w:color="auto"/>
            </w:tcBorders>
            <w:shd w:val="clear" w:color="000000" w:fill="FFFFFF"/>
            <w:vAlign w:val="center"/>
            <w:hideMark/>
          </w:tcPr>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bl>
    <w:tbl>
      <w:tblPr>
        <w:tblStyle w:val="Tabellenraster"/>
        <w:tblW w:w="9214" w:type="dxa"/>
        <w:tblInd w:w="108" w:type="dxa"/>
        <w:tblLayout w:type="fixed"/>
        <w:tblLook w:val="01E0" w:firstRow="1" w:lastRow="1" w:firstColumn="1" w:lastColumn="1" w:noHBand="0" w:noVBand="0"/>
      </w:tblPr>
      <w:tblGrid>
        <w:gridCol w:w="4110"/>
        <w:gridCol w:w="709"/>
        <w:gridCol w:w="709"/>
        <w:gridCol w:w="709"/>
        <w:gridCol w:w="709"/>
        <w:gridCol w:w="709"/>
        <w:gridCol w:w="708"/>
        <w:gridCol w:w="851"/>
      </w:tblGrid>
      <w:tr w:rsidR="00C32AA5" w:rsidRPr="00275EB9" w:rsidTr="00C32AA5">
        <w:trPr>
          <w:trHeight w:val="340"/>
        </w:trPr>
        <w:tc>
          <w:tcPr>
            <w:tcW w:w="4110" w:type="dxa"/>
            <w:vMerge w:val="restart"/>
            <w:tcBorders>
              <w:top w:val="nil"/>
            </w:tcBorders>
            <w:vAlign w:val="center"/>
          </w:tcPr>
          <w:p w:rsidR="00C32AA5" w:rsidRPr="00275EB9" w:rsidRDefault="00C32AA5" w:rsidP="00C32AA5">
            <w:pPr>
              <w:rPr>
                <w:rFonts w:cs="Arial"/>
                <w:szCs w:val="22"/>
              </w:rPr>
            </w:pPr>
            <w:r w:rsidRPr="00275EB9">
              <w:rPr>
                <w:rFonts w:cs="Arial"/>
                <w:szCs w:val="22"/>
              </w:rPr>
              <w:t>Bewertung und zugehörige Punktezahl (pro Zeile zutreffende Antwort angeben)</w:t>
            </w:r>
          </w:p>
        </w:tc>
        <w:tc>
          <w:tcPr>
            <w:tcW w:w="709" w:type="dxa"/>
            <w:tcBorders>
              <w:top w:val="nil"/>
            </w:tcBorders>
          </w:tcPr>
          <w:p w:rsidR="00C32AA5" w:rsidRPr="00275EB9" w:rsidRDefault="00C32AA5" w:rsidP="00C32AA5">
            <w:pPr>
              <w:jc w:val="center"/>
              <w:rPr>
                <w:rFonts w:cs="Arial"/>
                <w:szCs w:val="22"/>
              </w:rPr>
            </w:pPr>
            <w:r w:rsidRPr="00275EB9">
              <w:rPr>
                <w:rFonts w:cs="Arial"/>
                <w:szCs w:val="22"/>
              </w:rPr>
              <w:t>7</w:t>
            </w:r>
          </w:p>
        </w:tc>
        <w:tc>
          <w:tcPr>
            <w:tcW w:w="709" w:type="dxa"/>
            <w:tcBorders>
              <w:top w:val="nil"/>
            </w:tcBorders>
          </w:tcPr>
          <w:p w:rsidR="00C32AA5" w:rsidRPr="00275EB9" w:rsidRDefault="00C32AA5" w:rsidP="00C32AA5">
            <w:pPr>
              <w:jc w:val="center"/>
              <w:rPr>
                <w:rFonts w:cs="Arial"/>
                <w:szCs w:val="22"/>
              </w:rPr>
            </w:pPr>
            <w:r w:rsidRPr="00275EB9">
              <w:rPr>
                <w:rFonts w:cs="Arial"/>
                <w:szCs w:val="22"/>
              </w:rPr>
              <w:t>6</w:t>
            </w:r>
          </w:p>
        </w:tc>
        <w:tc>
          <w:tcPr>
            <w:tcW w:w="709" w:type="dxa"/>
            <w:tcBorders>
              <w:top w:val="nil"/>
            </w:tcBorders>
          </w:tcPr>
          <w:p w:rsidR="00C32AA5" w:rsidRPr="00275EB9" w:rsidRDefault="00C32AA5" w:rsidP="00C32AA5">
            <w:pPr>
              <w:jc w:val="center"/>
              <w:rPr>
                <w:rFonts w:cs="Arial"/>
                <w:szCs w:val="22"/>
              </w:rPr>
            </w:pPr>
            <w:r w:rsidRPr="00275EB9">
              <w:rPr>
                <w:rFonts w:cs="Arial"/>
                <w:szCs w:val="22"/>
              </w:rPr>
              <w:t>5</w:t>
            </w:r>
          </w:p>
        </w:tc>
        <w:tc>
          <w:tcPr>
            <w:tcW w:w="709" w:type="dxa"/>
            <w:tcBorders>
              <w:top w:val="nil"/>
            </w:tcBorders>
          </w:tcPr>
          <w:p w:rsidR="00C32AA5" w:rsidRPr="00275EB9" w:rsidRDefault="00C32AA5" w:rsidP="00C32AA5">
            <w:pPr>
              <w:jc w:val="center"/>
              <w:rPr>
                <w:rFonts w:cs="Arial"/>
                <w:szCs w:val="22"/>
              </w:rPr>
            </w:pPr>
            <w:r w:rsidRPr="00275EB9">
              <w:rPr>
                <w:rFonts w:cs="Arial"/>
                <w:szCs w:val="22"/>
              </w:rPr>
              <w:t>4</w:t>
            </w:r>
          </w:p>
        </w:tc>
        <w:tc>
          <w:tcPr>
            <w:tcW w:w="709" w:type="dxa"/>
            <w:tcBorders>
              <w:top w:val="nil"/>
            </w:tcBorders>
          </w:tcPr>
          <w:p w:rsidR="00C32AA5" w:rsidRPr="00275EB9" w:rsidRDefault="00C32AA5" w:rsidP="00C32AA5">
            <w:pPr>
              <w:jc w:val="center"/>
              <w:rPr>
                <w:rFonts w:cs="Arial"/>
                <w:szCs w:val="22"/>
              </w:rPr>
            </w:pPr>
            <w:r w:rsidRPr="00275EB9">
              <w:rPr>
                <w:rFonts w:cs="Arial"/>
                <w:szCs w:val="22"/>
              </w:rPr>
              <w:t>3</w:t>
            </w:r>
          </w:p>
        </w:tc>
        <w:tc>
          <w:tcPr>
            <w:tcW w:w="708" w:type="dxa"/>
            <w:tcBorders>
              <w:top w:val="nil"/>
            </w:tcBorders>
          </w:tcPr>
          <w:p w:rsidR="00C32AA5" w:rsidRPr="00275EB9" w:rsidRDefault="00C32AA5" w:rsidP="00C32AA5">
            <w:pPr>
              <w:jc w:val="center"/>
              <w:rPr>
                <w:rFonts w:cs="Arial"/>
                <w:szCs w:val="22"/>
              </w:rPr>
            </w:pPr>
            <w:r w:rsidRPr="00275EB9">
              <w:rPr>
                <w:rFonts w:cs="Arial"/>
                <w:szCs w:val="22"/>
              </w:rPr>
              <w:t>2</w:t>
            </w:r>
          </w:p>
        </w:tc>
        <w:tc>
          <w:tcPr>
            <w:tcW w:w="851" w:type="dxa"/>
            <w:tcBorders>
              <w:top w:val="nil"/>
            </w:tcBorders>
          </w:tcPr>
          <w:p w:rsidR="00C32AA5" w:rsidRPr="00275EB9" w:rsidRDefault="00C32AA5" w:rsidP="00C32AA5">
            <w:pPr>
              <w:jc w:val="center"/>
              <w:rPr>
                <w:rFonts w:cs="Arial"/>
                <w:szCs w:val="22"/>
              </w:rPr>
            </w:pPr>
            <w:r w:rsidRPr="00275EB9">
              <w:rPr>
                <w:rFonts w:cs="Arial"/>
                <w:szCs w:val="22"/>
              </w:rPr>
              <w:t>1</w:t>
            </w:r>
          </w:p>
        </w:tc>
      </w:tr>
      <w:tr w:rsidR="00C32AA5" w:rsidRPr="00275EB9" w:rsidTr="00C32AA5">
        <w:trPr>
          <w:trHeight w:val="340"/>
        </w:trPr>
        <w:tc>
          <w:tcPr>
            <w:tcW w:w="4110" w:type="dxa"/>
            <w:vMerge/>
          </w:tcPr>
          <w:p w:rsidR="00C32AA5" w:rsidRPr="00275EB9" w:rsidRDefault="00C32AA5" w:rsidP="00C32AA5">
            <w:pPr>
              <w:rPr>
                <w:rFonts w:cs="Arial"/>
                <w:szCs w:val="22"/>
              </w:rPr>
            </w:pPr>
          </w:p>
        </w:tc>
        <w:tc>
          <w:tcPr>
            <w:tcW w:w="1418" w:type="dxa"/>
            <w:gridSpan w:val="2"/>
          </w:tcPr>
          <w:p w:rsidR="00C32AA5" w:rsidRPr="00275EB9" w:rsidRDefault="00C32AA5" w:rsidP="00C32AA5">
            <w:pPr>
              <w:autoSpaceDE w:val="0"/>
              <w:autoSpaceDN w:val="0"/>
              <w:adjustRightInd w:val="0"/>
              <w:jc w:val="center"/>
              <w:rPr>
                <w:rFonts w:cs="Arial"/>
                <w:szCs w:val="22"/>
                <w:lang w:eastAsia="de-CH"/>
              </w:rPr>
            </w:pPr>
            <w:r w:rsidRPr="00275EB9">
              <w:rPr>
                <w:rFonts w:cs="Arial"/>
                <w:szCs w:val="22"/>
                <w:lang w:eastAsia="de-CH"/>
              </w:rPr>
              <w:t>Ohne Hilf</w:t>
            </w:r>
            <w:r w:rsidRPr="00275EB9">
              <w:rPr>
                <w:rFonts w:cs="Arial"/>
                <w:szCs w:val="22"/>
                <w:lang w:eastAsia="de-CH"/>
              </w:rPr>
              <w:t>s</w:t>
            </w:r>
            <w:r w:rsidRPr="00275EB9">
              <w:rPr>
                <w:rFonts w:cs="Arial"/>
                <w:szCs w:val="22"/>
                <w:lang w:eastAsia="de-CH"/>
              </w:rPr>
              <w:t>person</w:t>
            </w:r>
          </w:p>
        </w:tc>
        <w:tc>
          <w:tcPr>
            <w:tcW w:w="3686" w:type="dxa"/>
            <w:gridSpan w:val="5"/>
          </w:tcPr>
          <w:p w:rsidR="00C32AA5" w:rsidRPr="00275EB9" w:rsidRDefault="00C32AA5" w:rsidP="00C32AA5">
            <w:pPr>
              <w:jc w:val="center"/>
              <w:rPr>
                <w:rFonts w:cs="Arial"/>
                <w:szCs w:val="22"/>
              </w:rPr>
            </w:pPr>
            <w:r w:rsidRPr="00275EB9">
              <w:rPr>
                <w:rFonts w:cs="Arial"/>
                <w:szCs w:val="22"/>
              </w:rPr>
              <w:t xml:space="preserve">Mit </w:t>
            </w:r>
            <w:r>
              <w:rPr>
                <w:rFonts w:cs="Arial"/>
                <w:szCs w:val="22"/>
              </w:rPr>
              <w:br/>
            </w:r>
            <w:r w:rsidRPr="00275EB9">
              <w:rPr>
                <w:rFonts w:cs="Arial"/>
                <w:szCs w:val="22"/>
              </w:rPr>
              <w:t>Hilfsperson</w:t>
            </w:r>
          </w:p>
        </w:tc>
      </w:tr>
      <w:tr w:rsidR="00C32AA5" w:rsidRPr="00275EB9" w:rsidTr="00C32AA5">
        <w:trPr>
          <w:cantSplit/>
          <w:trHeight w:val="2093"/>
        </w:trPr>
        <w:tc>
          <w:tcPr>
            <w:tcW w:w="4110" w:type="dxa"/>
            <w:vMerge/>
            <w:tcBorders>
              <w:bottom w:val="single" w:sz="4" w:space="0" w:color="auto"/>
            </w:tcBorders>
          </w:tcPr>
          <w:p w:rsidR="00C32AA5" w:rsidRPr="00275EB9" w:rsidRDefault="00C32AA5" w:rsidP="00C32AA5">
            <w:pPr>
              <w:rPr>
                <w:rFonts w:cs="Arial"/>
                <w:szCs w:val="22"/>
              </w:rPr>
            </w:pPr>
          </w:p>
        </w:tc>
        <w:tc>
          <w:tcPr>
            <w:tcW w:w="709" w:type="dxa"/>
            <w:tcBorders>
              <w:bottom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 xml:space="preserve">Völlige </w:t>
            </w:r>
            <w:r w:rsidRPr="00275EB9">
              <w:rPr>
                <w:rFonts w:cs="Arial"/>
                <w:szCs w:val="22"/>
              </w:rPr>
              <w:br/>
              <w:t>Selbständigkeit</w:t>
            </w:r>
          </w:p>
        </w:tc>
        <w:tc>
          <w:tcPr>
            <w:tcW w:w="709" w:type="dxa"/>
            <w:tcBorders>
              <w:bottom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Eingeschränkte</w:t>
            </w:r>
            <w:r w:rsidRPr="00275EB9">
              <w:rPr>
                <w:rFonts w:cs="Arial"/>
                <w:szCs w:val="22"/>
              </w:rPr>
              <w:br/>
              <w:t>Selbständigkeit</w:t>
            </w:r>
          </w:p>
        </w:tc>
        <w:tc>
          <w:tcPr>
            <w:tcW w:w="709" w:type="dxa"/>
            <w:tcBorders>
              <w:bottom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 xml:space="preserve">Beaufsichtigung </w:t>
            </w:r>
            <w:r w:rsidRPr="00275EB9">
              <w:rPr>
                <w:rFonts w:cs="Arial"/>
                <w:szCs w:val="22"/>
              </w:rPr>
              <w:br/>
              <w:t>oder Vorbereitung</w:t>
            </w:r>
          </w:p>
        </w:tc>
        <w:tc>
          <w:tcPr>
            <w:tcW w:w="709" w:type="dxa"/>
            <w:tcBorders>
              <w:bottom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Kontakthilfe geringe Hilfestellung</w:t>
            </w:r>
          </w:p>
        </w:tc>
        <w:tc>
          <w:tcPr>
            <w:tcW w:w="709" w:type="dxa"/>
            <w:tcBorders>
              <w:bottom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 xml:space="preserve">Mässige </w:t>
            </w:r>
            <w:r w:rsidRPr="00275EB9">
              <w:rPr>
                <w:rFonts w:cs="Arial"/>
                <w:szCs w:val="22"/>
              </w:rPr>
              <w:br/>
              <w:t>Hilfe-stellung</w:t>
            </w:r>
          </w:p>
        </w:tc>
        <w:tc>
          <w:tcPr>
            <w:tcW w:w="708" w:type="dxa"/>
            <w:tcBorders>
              <w:bottom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Ausgeprägte</w:t>
            </w:r>
            <w:r w:rsidRPr="00275EB9">
              <w:rPr>
                <w:rFonts w:cs="Arial"/>
                <w:szCs w:val="22"/>
              </w:rPr>
              <w:br/>
              <w:t xml:space="preserve"> Hilfestellung</w:t>
            </w:r>
          </w:p>
        </w:tc>
        <w:tc>
          <w:tcPr>
            <w:tcW w:w="851" w:type="dxa"/>
            <w:tcBorders>
              <w:bottom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Totale</w:t>
            </w:r>
            <w:r w:rsidRPr="00275EB9">
              <w:rPr>
                <w:rFonts w:cs="Arial"/>
                <w:szCs w:val="22"/>
              </w:rPr>
              <w:br/>
              <w:t xml:space="preserve"> Hilfe-stellung</w:t>
            </w:r>
          </w:p>
        </w:tc>
      </w:tr>
      <w:tr w:rsidR="00C32AA5" w:rsidRPr="00275EB9" w:rsidTr="00C32AA5">
        <w:trPr>
          <w:trHeight w:val="340"/>
        </w:trPr>
        <w:tc>
          <w:tcPr>
            <w:tcW w:w="9214" w:type="dxa"/>
            <w:gridSpan w:val="8"/>
            <w:tcBorders>
              <w:left w:val="nil"/>
              <w:right w:val="nil"/>
            </w:tcBorders>
          </w:tcPr>
          <w:p w:rsidR="00C32AA5" w:rsidRPr="00476332" w:rsidRDefault="00C32AA5" w:rsidP="00C32AA5">
            <w:pPr>
              <w:spacing w:before="120" w:line="360" w:lineRule="auto"/>
              <w:rPr>
                <w:rFonts w:cs="Arial"/>
                <w:b/>
                <w:szCs w:val="22"/>
              </w:rPr>
            </w:pPr>
            <w:r>
              <w:rPr>
                <w:rFonts w:cs="Arial"/>
                <w:b/>
                <w:szCs w:val="22"/>
              </w:rPr>
              <w:t>Selbstversorgung</w:t>
            </w:r>
          </w:p>
        </w:tc>
      </w:tr>
      <w:tr w:rsidR="00C32AA5" w:rsidRPr="00275EB9" w:rsidTr="00C32AA5">
        <w:trPr>
          <w:trHeight w:val="340"/>
        </w:trPr>
        <w:tc>
          <w:tcPr>
            <w:tcW w:w="4110" w:type="dxa"/>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Essen/</w:t>
            </w:r>
            <w:r>
              <w:rPr>
                <w:rFonts w:cs="Arial"/>
                <w:szCs w:val="22"/>
              </w:rPr>
              <w:t xml:space="preserve"> </w:t>
            </w:r>
            <w:r w:rsidRPr="00275EB9">
              <w:rPr>
                <w:rFonts w:cs="Arial"/>
                <w:szCs w:val="22"/>
              </w:rPr>
              <w:t>Trinken</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110" w:type="dxa"/>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Körperpflege (Mund, Gesicht, Hände)</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110" w:type="dxa"/>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Baden/</w:t>
            </w:r>
            <w:r>
              <w:rPr>
                <w:rFonts w:cs="Arial"/>
                <w:szCs w:val="22"/>
              </w:rPr>
              <w:t xml:space="preserve"> </w:t>
            </w:r>
            <w:r w:rsidRPr="00275EB9">
              <w:rPr>
                <w:rFonts w:cs="Arial"/>
                <w:szCs w:val="22"/>
              </w:rPr>
              <w:t>Duschen/</w:t>
            </w:r>
            <w:r>
              <w:rPr>
                <w:rFonts w:cs="Arial"/>
                <w:szCs w:val="22"/>
              </w:rPr>
              <w:t xml:space="preserve"> </w:t>
            </w:r>
            <w:r w:rsidRPr="00275EB9">
              <w:rPr>
                <w:rFonts w:cs="Arial"/>
                <w:szCs w:val="22"/>
              </w:rPr>
              <w:t>Waschen</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110" w:type="dxa"/>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Ankleiden Oberkörper</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110" w:type="dxa"/>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Ankleiden Unterkörper</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110" w:type="dxa"/>
            <w:tcBorders>
              <w:bottom w:val="single" w:sz="4" w:space="0" w:color="auto"/>
            </w:tcBorders>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Toilettenhygiene (Entkleiden, Rein</w:t>
            </w:r>
            <w:r w:rsidRPr="00275EB9">
              <w:rPr>
                <w:rFonts w:cs="Arial"/>
                <w:szCs w:val="22"/>
              </w:rPr>
              <w:t>i</w:t>
            </w:r>
            <w:r w:rsidRPr="00275EB9">
              <w:rPr>
                <w:rFonts w:cs="Arial"/>
                <w:szCs w:val="22"/>
              </w:rPr>
              <w:t>gen, Bekleiden)</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9214" w:type="dxa"/>
            <w:gridSpan w:val="8"/>
            <w:tcBorders>
              <w:left w:val="nil"/>
              <w:right w:val="nil"/>
            </w:tcBorders>
          </w:tcPr>
          <w:p w:rsidR="00C32AA5" w:rsidRPr="00476332" w:rsidRDefault="00C32AA5" w:rsidP="00C32AA5">
            <w:pPr>
              <w:spacing w:before="120" w:line="360" w:lineRule="auto"/>
              <w:ind w:left="426" w:hanging="426"/>
              <w:rPr>
                <w:rFonts w:cs="Arial"/>
                <w:b/>
                <w:szCs w:val="22"/>
              </w:rPr>
            </w:pPr>
            <w:r>
              <w:rPr>
                <w:rFonts w:cs="Arial"/>
                <w:b/>
                <w:szCs w:val="22"/>
              </w:rPr>
              <w:t>Kontinenz</w:t>
            </w:r>
          </w:p>
        </w:tc>
      </w:tr>
      <w:tr w:rsidR="00C32AA5" w:rsidRPr="00275EB9" w:rsidTr="00C32AA5">
        <w:trPr>
          <w:trHeight w:val="340"/>
        </w:trPr>
        <w:tc>
          <w:tcPr>
            <w:tcW w:w="4110" w:type="dxa"/>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Blasenkontrolle</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110" w:type="dxa"/>
            <w:tcBorders>
              <w:bottom w:val="single" w:sz="4" w:space="0" w:color="auto"/>
            </w:tcBorders>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Darmkontrolle</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9214" w:type="dxa"/>
            <w:gridSpan w:val="8"/>
            <w:tcBorders>
              <w:left w:val="nil"/>
              <w:right w:val="nil"/>
            </w:tcBorders>
          </w:tcPr>
          <w:p w:rsidR="00C32AA5" w:rsidRPr="00476332" w:rsidRDefault="00C32AA5" w:rsidP="00C32AA5">
            <w:pPr>
              <w:spacing w:before="120" w:line="360" w:lineRule="auto"/>
              <w:ind w:left="426" w:hanging="426"/>
              <w:rPr>
                <w:rFonts w:cs="Arial"/>
                <w:b/>
                <w:szCs w:val="22"/>
              </w:rPr>
            </w:pPr>
            <w:r w:rsidRPr="00476332">
              <w:rPr>
                <w:rFonts w:cs="Arial"/>
                <w:b/>
                <w:szCs w:val="22"/>
              </w:rPr>
              <w:t>Transfer</w:t>
            </w:r>
            <w:r>
              <w:rPr>
                <w:rFonts w:cs="Arial"/>
                <w:b/>
                <w:szCs w:val="22"/>
              </w:rPr>
              <w:t>s</w:t>
            </w:r>
          </w:p>
        </w:tc>
      </w:tr>
      <w:tr w:rsidR="00C32AA5" w:rsidRPr="00275EB9" w:rsidTr="00C32AA5">
        <w:trPr>
          <w:trHeight w:val="217"/>
        </w:trPr>
        <w:tc>
          <w:tcPr>
            <w:tcW w:w="4110" w:type="dxa"/>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Transfer Bett/Stuhl/Rollstuhl</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110" w:type="dxa"/>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Transfer Toilettensitz</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110" w:type="dxa"/>
            <w:tcBorders>
              <w:bottom w:val="single" w:sz="4" w:space="0" w:color="auto"/>
            </w:tcBorders>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Transfer Badewanne/Dusche</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9214" w:type="dxa"/>
            <w:gridSpan w:val="8"/>
            <w:tcBorders>
              <w:left w:val="nil"/>
              <w:right w:val="nil"/>
            </w:tcBorders>
          </w:tcPr>
          <w:p w:rsidR="00C32AA5" w:rsidRPr="00476332" w:rsidRDefault="00C32AA5" w:rsidP="00C32AA5">
            <w:pPr>
              <w:spacing w:before="120" w:line="360" w:lineRule="auto"/>
              <w:ind w:left="426" w:hanging="426"/>
              <w:rPr>
                <w:rFonts w:cs="Arial"/>
                <w:b/>
                <w:szCs w:val="22"/>
              </w:rPr>
            </w:pPr>
            <w:r w:rsidRPr="00476332">
              <w:rPr>
                <w:rFonts w:cs="Arial"/>
                <w:b/>
                <w:szCs w:val="22"/>
              </w:rPr>
              <w:t>Fortbewegung</w:t>
            </w:r>
          </w:p>
        </w:tc>
      </w:tr>
      <w:tr w:rsidR="00C32AA5" w:rsidRPr="00275EB9" w:rsidTr="00C32AA5">
        <w:trPr>
          <w:trHeight w:val="340"/>
        </w:trPr>
        <w:tc>
          <w:tcPr>
            <w:tcW w:w="4110" w:type="dxa"/>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Gehen oder Rollstuhlfahren</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110" w:type="dxa"/>
            <w:tcBorders>
              <w:bottom w:val="single" w:sz="4" w:space="0" w:color="auto"/>
            </w:tcBorders>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Treppensteigen</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851"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1</w:t>
            </w:r>
          </w:p>
        </w:tc>
      </w:tr>
    </w:tbl>
    <w:p w:rsidR="00C32AA5" w:rsidRDefault="00C32AA5"/>
    <w:p w:rsidR="00C32AA5" w:rsidRDefault="00C32AA5">
      <w:r>
        <w:br w:type="page"/>
      </w:r>
    </w:p>
    <w:tbl>
      <w:tblPr>
        <w:tblStyle w:val="Tabellenraster"/>
        <w:tblW w:w="9214" w:type="dxa"/>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10"/>
        <w:gridCol w:w="143"/>
        <w:gridCol w:w="566"/>
        <w:gridCol w:w="143"/>
        <w:gridCol w:w="566"/>
        <w:gridCol w:w="142"/>
        <w:gridCol w:w="567"/>
        <w:gridCol w:w="142"/>
        <w:gridCol w:w="567"/>
        <w:gridCol w:w="142"/>
        <w:gridCol w:w="567"/>
        <w:gridCol w:w="142"/>
        <w:gridCol w:w="566"/>
        <w:gridCol w:w="142"/>
        <w:gridCol w:w="709"/>
      </w:tblGrid>
      <w:tr w:rsidR="00C32AA5" w:rsidRPr="00275EB9" w:rsidTr="00C32AA5">
        <w:trPr>
          <w:trHeight w:val="340"/>
        </w:trPr>
        <w:tc>
          <w:tcPr>
            <w:tcW w:w="4110" w:type="dxa"/>
            <w:vMerge w:val="restart"/>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rPr>
                <w:rFonts w:cs="Arial"/>
                <w:szCs w:val="22"/>
              </w:rPr>
            </w:pPr>
            <w:r w:rsidRPr="00275EB9">
              <w:rPr>
                <w:rFonts w:cs="Arial"/>
                <w:szCs w:val="22"/>
              </w:rPr>
              <w:lastRenderedPageBreak/>
              <w:t>Bewertung und zugehörige Punktezahl (pro Zeile zutreffende Antwort angeben)</w:t>
            </w:r>
          </w:p>
        </w:tc>
        <w:tc>
          <w:tcPr>
            <w:tcW w:w="709" w:type="dxa"/>
            <w:gridSpan w:val="2"/>
            <w:tcBorders>
              <w:top w:val="single" w:sz="4" w:space="0" w:color="auto"/>
              <w:left w:val="single" w:sz="4" w:space="0" w:color="auto"/>
              <w:bottom w:val="single" w:sz="4" w:space="0" w:color="auto"/>
              <w:right w:val="single" w:sz="4" w:space="0" w:color="auto"/>
            </w:tcBorders>
          </w:tcPr>
          <w:p w:rsidR="00C32AA5" w:rsidRPr="00275EB9" w:rsidRDefault="00C32AA5" w:rsidP="00C32AA5">
            <w:pPr>
              <w:jc w:val="center"/>
              <w:rPr>
                <w:rFonts w:cs="Arial"/>
                <w:szCs w:val="22"/>
              </w:rPr>
            </w:pPr>
            <w:r w:rsidRPr="00275EB9">
              <w:rPr>
                <w:rFonts w:cs="Arial"/>
                <w:szCs w:val="22"/>
              </w:rPr>
              <w:t>7</w:t>
            </w:r>
          </w:p>
        </w:tc>
        <w:tc>
          <w:tcPr>
            <w:tcW w:w="709" w:type="dxa"/>
            <w:gridSpan w:val="2"/>
            <w:tcBorders>
              <w:top w:val="single" w:sz="4" w:space="0" w:color="auto"/>
              <w:left w:val="single" w:sz="4" w:space="0" w:color="auto"/>
              <w:bottom w:val="single" w:sz="4" w:space="0" w:color="auto"/>
              <w:right w:val="single" w:sz="4" w:space="0" w:color="auto"/>
            </w:tcBorders>
          </w:tcPr>
          <w:p w:rsidR="00C32AA5" w:rsidRPr="00275EB9" w:rsidRDefault="00C32AA5" w:rsidP="00C32AA5">
            <w:pPr>
              <w:jc w:val="center"/>
              <w:rPr>
                <w:rFonts w:cs="Arial"/>
                <w:szCs w:val="22"/>
              </w:rPr>
            </w:pPr>
            <w:r w:rsidRPr="00275EB9">
              <w:rPr>
                <w:rFonts w:cs="Arial"/>
                <w:szCs w:val="22"/>
              </w:rPr>
              <w:t>6</w:t>
            </w:r>
          </w:p>
        </w:tc>
        <w:tc>
          <w:tcPr>
            <w:tcW w:w="709" w:type="dxa"/>
            <w:gridSpan w:val="2"/>
            <w:tcBorders>
              <w:top w:val="single" w:sz="4" w:space="0" w:color="auto"/>
              <w:left w:val="single" w:sz="4" w:space="0" w:color="auto"/>
              <w:bottom w:val="single" w:sz="4" w:space="0" w:color="auto"/>
              <w:right w:val="single" w:sz="4" w:space="0" w:color="auto"/>
            </w:tcBorders>
          </w:tcPr>
          <w:p w:rsidR="00C32AA5" w:rsidRPr="00275EB9" w:rsidRDefault="00C32AA5" w:rsidP="00C32AA5">
            <w:pPr>
              <w:jc w:val="center"/>
              <w:rPr>
                <w:rFonts w:cs="Arial"/>
                <w:szCs w:val="22"/>
              </w:rPr>
            </w:pPr>
            <w:r w:rsidRPr="00275EB9">
              <w:rPr>
                <w:rFonts w:cs="Arial"/>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C32AA5" w:rsidRPr="00275EB9" w:rsidRDefault="00C32AA5" w:rsidP="00C32AA5">
            <w:pPr>
              <w:jc w:val="center"/>
              <w:rPr>
                <w:rFonts w:cs="Arial"/>
                <w:szCs w:val="22"/>
              </w:rPr>
            </w:pPr>
            <w:r w:rsidRPr="00275EB9">
              <w:rPr>
                <w:rFonts w:cs="Arial"/>
                <w:szCs w:val="22"/>
              </w:rPr>
              <w:t>4</w:t>
            </w:r>
          </w:p>
        </w:tc>
        <w:tc>
          <w:tcPr>
            <w:tcW w:w="709" w:type="dxa"/>
            <w:gridSpan w:val="2"/>
            <w:tcBorders>
              <w:top w:val="single" w:sz="4" w:space="0" w:color="auto"/>
              <w:left w:val="single" w:sz="4" w:space="0" w:color="auto"/>
              <w:bottom w:val="single" w:sz="4" w:space="0" w:color="auto"/>
              <w:right w:val="single" w:sz="4" w:space="0" w:color="auto"/>
            </w:tcBorders>
          </w:tcPr>
          <w:p w:rsidR="00C32AA5" w:rsidRPr="00275EB9" w:rsidRDefault="00C32AA5" w:rsidP="00C32AA5">
            <w:pPr>
              <w:jc w:val="center"/>
              <w:rPr>
                <w:rFonts w:cs="Arial"/>
                <w:szCs w:val="22"/>
              </w:rPr>
            </w:pPr>
            <w:r w:rsidRPr="00275EB9">
              <w:rPr>
                <w:rFonts w:cs="Arial"/>
                <w:szCs w:val="22"/>
              </w:rPr>
              <w:t>3</w:t>
            </w:r>
          </w:p>
        </w:tc>
        <w:tc>
          <w:tcPr>
            <w:tcW w:w="708" w:type="dxa"/>
            <w:gridSpan w:val="2"/>
            <w:tcBorders>
              <w:top w:val="single" w:sz="4" w:space="0" w:color="auto"/>
              <w:left w:val="single" w:sz="4" w:space="0" w:color="auto"/>
              <w:bottom w:val="single" w:sz="4" w:space="0" w:color="auto"/>
              <w:right w:val="single" w:sz="4" w:space="0" w:color="auto"/>
            </w:tcBorders>
          </w:tcPr>
          <w:p w:rsidR="00C32AA5" w:rsidRPr="00275EB9" w:rsidRDefault="00C32AA5" w:rsidP="00C32AA5">
            <w:pPr>
              <w:jc w:val="center"/>
              <w:rPr>
                <w:rFonts w:cs="Arial"/>
                <w:szCs w:val="22"/>
              </w:rPr>
            </w:pPr>
            <w:r w:rsidRPr="00275EB9">
              <w:rPr>
                <w:rFonts w:cs="Arial"/>
                <w:szCs w:val="22"/>
              </w:rPr>
              <w:t>2</w:t>
            </w:r>
          </w:p>
        </w:tc>
        <w:tc>
          <w:tcPr>
            <w:tcW w:w="851" w:type="dxa"/>
            <w:gridSpan w:val="2"/>
            <w:tcBorders>
              <w:top w:val="single" w:sz="4" w:space="0" w:color="auto"/>
              <w:left w:val="single" w:sz="4" w:space="0" w:color="auto"/>
              <w:bottom w:val="single" w:sz="4" w:space="0" w:color="auto"/>
              <w:right w:val="single" w:sz="4" w:space="0" w:color="auto"/>
            </w:tcBorders>
          </w:tcPr>
          <w:p w:rsidR="00C32AA5" w:rsidRPr="00275EB9" w:rsidRDefault="00C32AA5" w:rsidP="00C32AA5">
            <w:pPr>
              <w:jc w:val="center"/>
              <w:rPr>
                <w:rFonts w:cs="Arial"/>
                <w:szCs w:val="22"/>
              </w:rPr>
            </w:pPr>
            <w:r w:rsidRPr="00275EB9">
              <w:rPr>
                <w:rFonts w:cs="Arial"/>
                <w:szCs w:val="22"/>
              </w:rPr>
              <w:t>1</w:t>
            </w:r>
          </w:p>
        </w:tc>
      </w:tr>
      <w:tr w:rsidR="00C32AA5" w:rsidRPr="00275EB9" w:rsidTr="00C32AA5">
        <w:trPr>
          <w:trHeight w:val="340"/>
        </w:trPr>
        <w:tc>
          <w:tcPr>
            <w:tcW w:w="4110" w:type="dxa"/>
            <w:vMerge/>
            <w:tcBorders>
              <w:top w:val="single" w:sz="4" w:space="0" w:color="auto"/>
              <w:left w:val="single" w:sz="4" w:space="0" w:color="auto"/>
              <w:bottom w:val="single" w:sz="4" w:space="0" w:color="auto"/>
              <w:right w:val="single" w:sz="4" w:space="0" w:color="auto"/>
            </w:tcBorders>
          </w:tcPr>
          <w:p w:rsidR="00C32AA5" w:rsidRPr="00275EB9" w:rsidRDefault="00C32AA5" w:rsidP="00C32AA5">
            <w:pPr>
              <w:rPr>
                <w:rFonts w:cs="Arial"/>
                <w:szCs w:val="22"/>
              </w:rPr>
            </w:pPr>
          </w:p>
        </w:tc>
        <w:tc>
          <w:tcPr>
            <w:tcW w:w="1418" w:type="dxa"/>
            <w:gridSpan w:val="4"/>
            <w:tcBorders>
              <w:top w:val="single" w:sz="4" w:space="0" w:color="auto"/>
              <w:left w:val="single" w:sz="4" w:space="0" w:color="auto"/>
              <w:bottom w:val="single" w:sz="4" w:space="0" w:color="auto"/>
              <w:right w:val="single" w:sz="4" w:space="0" w:color="auto"/>
            </w:tcBorders>
          </w:tcPr>
          <w:p w:rsidR="00C32AA5" w:rsidRPr="00275EB9" w:rsidRDefault="00C32AA5" w:rsidP="00C32AA5">
            <w:pPr>
              <w:autoSpaceDE w:val="0"/>
              <w:autoSpaceDN w:val="0"/>
              <w:adjustRightInd w:val="0"/>
              <w:jc w:val="center"/>
              <w:rPr>
                <w:rFonts w:cs="Arial"/>
                <w:szCs w:val="22"/>
                <w:lang w:eastAsia="de-CH"/>
              </w:rPr>
            </w:pPr>
            <w:r w:rsidRPr="00275EB9">
              <w:rPr>
                <w:rFonts w:cs="Arial"/>
                <w:szCs w:val="22"/>
                <w:lang w:eastAsia="de-CH"/>
              </w:rPr>
              <w:t>Ohne Hilf</w:t>
            </w:r>
            <w:r w:rsidRPr="00275EB9">
              <w:rPr>
                <w:rFonts w:cs="Arial"/>
                <w:szCs w:val="22"/>
                <w:lang w:eastAsia="de-CH"/>
              </w:rPr>
              <w:t>s</w:t>
            </w:r>
            <w:r w:rsidRPr="00275EB9">
              <w:rPr>
                <w:rFonts w:cs="Arial"/>
                <w:szCs w:val="22"/>
                <w:lang w:eastAsia="de-CH"/>
              </w:rPr>
              <w:t>person</w:t>
            </w:r>
          </w:p>
        </w:tc>
        <w:tc>
          <w:tcPr>
            <w:tcW w:w="3686" w:type="dxa"/>
            <w:gridSpan w:val="10"/>
            <w:tcBorders>
              <w:top w:val="single" w:sz="4" w:space="0" w:color="auto"/>
              <w:left w:val="single" w:sz="4" w:space="0" w:color="auto"/>
              <w:bottom w:val="single" w:sz="4" w:space="0" w:color="auto"/>
              <w:right w:val="single" w:sz="4" w:space="0" w:color="auto"/>
            </w:tcBorders>
          </w:tcPr>
          <w:p w:rsidR="00C32AA5" w:rsidRPr="00275EB9" w:rsidRDefault="00C32AA5" w:rsidP="00C32AA5">
            <w:pPr>
              <w:jc w:val="center"/>
              <w:rPr>
                <w:rFonts w:cs="Arial"/>
                <w:szCs w:val="22"/>
              </w:rPr>
            </w:pPr>
            <w:r w:rsidRPr="00275EB9">
              <w:rPr>
                <w:rFonts w:cs="Arial"/>
                <w:szCs w:val="22"/>
              </w:rPr>
              <w:t xml:space="preserve">Mit </w:t>
            </w:r>
            <w:r>
              <w:rPr>
                <w:rFonts w:cs="Arial"/>
                <w:szCs w:val="22"/>
              </w:rPr>
              <w:br/>
            </w:r>
            <w:r w:rsidRPr="00275EB9">
              <w:rPr>
                <w:rFonts w:cs="Arial"/>
                <w:szCs w:val="22"/>
              </w:rPr>
              <w:t>Hilfsperson</w:t>
            </w:r>
          </w:p>
        </w:tc>
      </w:tr>
      <w:tr w:rsidR="00C32AA5" w:rsidRPr="00275EB9" w:rsidTr="00C32AA5">
        <w:trPr>
          <w:cantSplit/>
          <w:trHeight w:val="2093"/>
        </w:trPr>
        <w:tc>
          <w:tcPr>
            <w:tcW w:w="4110" w:type="dxa"/>
            <w:vMerge/>
            <w:tcBorders>
              <w:top w:val="single" w:sz="4" w:space="0" w:color="auto"/>
              <w:left w:val="single" w:sz="4" w:space="0" w:color="auto"/>
              <w:bottom w:val="single" w:sz="4" w:space="0" w:color="auto"/>
              <w:right w:val="single" w:sz="4" w:space="0" w:color="auto"/>
            </w:tcBorders>
          </w:tcPr>
          <w:p w:rsidR="00C32AA5" w:rsidRPr="00275EB9" w:rsidRDefault="00C32AA5" w:rsidP="00C32AA5">
            <w:pPr>
              <w:rPr>
                <w:rFonts w:cs="Arial"/>
                <w:szCs w:val="22"/>
              </w:rPr>
            </w:pP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 xml:space="preserve">Völlige </w:t>
            </w:r>
            <w:r w:rsidRPr="00275EB9">
              <w:rPr>
                <w:rFonts w:cs="Arial"/>
                <w:szCs w:val="22"/>
              </w:rPr>
              <w:br/>
              <w:t>Selbständigkeit</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Eingeschränkte</w:t>
            </w:r>
            <w:r w:rsidRPr="00275EB9">
              <w:rPr>
                <w:rFonts w:cs="Arial"/>
                <w:szCs w:val="22"/>
              </w:rPr>
              <w:br/>
              <w:t>Selbständigkeit</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 xml:space="preserve">Beaufsichtigung </w:t>
            </w:r>
            <w:r w:rsidRPr="00275EB9">
              <w:rPr>
                <w:rFonts w:cs="Arial"/>
                <w:szCs w:val="22"/>
              </w:rPr>
              <w:br/>
              <w:t>oder Vorbereitung</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Kontakthilfe geringe Hilfestellung</w:t>
            </w:r>
          </w:p>
        </w:tc>
        <w:tc>
          <w:tcPr>
            <w:tcW w:w="709" w:type="dxa"/>
            <w:gridSpan w:val="2"/>
            <w:tcBorders>
              <w:top w:val="single" w:sz="4" w:space="0" w:color="auto"/>
              <w:left w:val="single" w:sz="4" w:space="0" w:color="auto"/>
              <w:bottom w:val="single" w:sz="4" w:space="0" w:color="auto"/>
              <w:right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 xml:space="preserve">Mässige </w:t>
            </w:r>
            <w:r w:rsidRPr="00275EB9">
              <w:rPr>
                <w:rFonts w:cs="Arial"/>
                <w:szCs w:val="22"/>
              </w:rPr>
              <w:br/>
              <w:t>Hilfe-stellung</w:t>
            </w:r>
          </w:p>
        </w:tc>
        <w:tc>
          <w:tcPr>
            <w:tcW w:w="708" w:type="dxa"/>
            <w:gridSpan w:val="2"/>
            <w:tcBorders>
              <w:top w:val="single" w:sz="4" w:space="0" w:color="auto"/>
              <w:left w:val="single" w:sz="4" w:space="0" w:color="auto"/>
              <w:bottom w:val="single" w:sz="4" w:space="0" w:color="auto"/>
              <w:right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Ausgeprägte</w:t>
            </w:r>
            <w:r w:rsidRPr="00275EB9">
              <w:rPr>
                <w:rFonts w:cs="Arial"/>
                <w:szCs w:val="22"/>
              </w:rPr>
              <w:br/>
              <w:t xml:space="preserve"> Hilfestellung</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C32AA5" w:rsidRPr="00275EB9" w:rsidRDefault="00C32AA5" w:rsidP="00C32AA5">
            <w:pPr>
              <w:ind w:right="-108"/>
              <w:jc w:val="center"/>
              <w:rPr>
                <w:rFonts w:cs="Arial"/>
                <w:szCs w:val="22"/>
              </w:rPr>
            </w:pPr>
            <w:r w:rsidRPr="00275EB9">
              <w:rPr>
                <w:rFonts w:cs="Arial"/>
                <w:szCs w:val="22"/>
              </w:rPr>
              <w:t>Totale</w:t>
            </w:r>
            <w:r w:rsidRPr="00275EB9">
              <w:rPr>
                <w:rFonts w:cs="Arial"/>
                <w:szCs w:val="22"/>
              </w:rPr>
              <w:br/>
              <w:t xml:space="preserve"> Hilfe-stellung</w:t>
            </w:r>
          </w:p>
        </w:tc>
      </w:tr>
      <w:tr w:rsidR="00C32AA5" w:rsidRPr="00275EB9" w:rsidTr="00C32AA5">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9214" w:type="dxa"/>
            <w:gridSpan w:val="15"/>
            <w:tcBorders>
              <w:top w:val="nil"/>
              <w:left w:val="nil"/>
              <w:right w:val="nil"/>
            </w:tcBorders>
          </w:tcPr>
          <w:p w:rsidR="00C32AA5" w:rsidRPr="00476332" w:rsidRDefault="00C32AA5" w:rsidP="00C32AA5">
            <w:pPr>
              <w:tabs>
                <w:tab w:val="left" w:pos="2316"/>
              </w:tabs>
              <w:spacing w:before="120" w:line="360" w:lineRule="auto"/>
              <w:ind w:left="426" w:hanging="426"/>
              <w:rPr>
                <w:rFonts w:cs="Arial"/>
                <w:b/>
                <w:szCs w:val="22"/>
              </w:rPr>
            </w:pPr>
            <w:r w:rsidRPr="00476332">
              <w:rPr>
                <w:rFonts w:cs="Arial"/>
                <w:b/>
                <w:szCs w:val="22"/>
              </w:rPr>
              <w:t>Kommunikation</w:t>
            </w:r>
          </w:p>
        </w:tc>
      </w:tr>
      <w:tr w:rsidR="00C32AA5" w:rsidRPr="00275EB9" w:rsidTr="00C32AA5">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2"/>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Verstehen (akustisch oder visuell)</w:t>
            </w:r>
          </w:p>
        </w:tc>
        <w:tc>
          <w:tcPr>
            <w:tcW w:w="709" w:type="dxa"/>
            <w:gridSpan w:val="2"/>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8" w:type="dxa"/>
            <w:gridSpan w:val="2"/>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gridSpan w:val="2"/>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gridSpan w:val="2"/>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gridSpan w:val="2"/>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gridSpan w:val="2"/>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709" w:type="dxa"/>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253" w:type="dxa"/>
            <w:gridSpan w:val="2"/>
            <w:tcBorders>
              <w:bottom w:val="single" w:sz="4" w:space="0" w:color="auto"/>
            </w:tcBorders>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Ausdruck (sich verbal oder non-verbal</w:t>
            </w:r>
            <w:r>
              <w:rPr>
                <w:rFonts w:cs="Arial"/>
                <w:szCs w:val="22"/>
              </w:rPr>
              <w:t xml:space="preserve"> </w:t>
            </w:r>
            <w:r w:rsidRPr="00275EB9">
              <w:rPr>
                <w:rFonts w:cs="Arial"/>
                <w:szCs w:val="22"/>
              </w:rPr>
              <w:t>verständlich machen)</w:t>
            </w:r>
          </w:p>
        </w:tc>
        <w:tc>
          <w:tcPr>
            <w:tcW w:w="709" w:type="dxa"/>
            <w:gridSpan w:val="2"/>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8" w:type="dxa"/>
            <w:gridSpan w:val="2"/>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gridSpan w:val="2"/>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gridSpan w:val="2"/>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gridSpan w:val="2"/>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gridSpan w:val="2"/>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709" w:type="dxa"/>
            <w:tcBorders>
              <w:bottom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9214" w:type="dxa"/>
            <w:gridSpan w:val="15"/>
            <w:tcBorders>
              <w:top w:val="single" w:sz="4" w:space="0" w:color="auto"/>
              <w:bottom w:val="single" w:sz="4" w:space="0" w:color="auto"/>
            </w:tcBorders>
          </w:tcPr>
          <w:p w:rsidR="00C32AA5" w:rsidRPr="00476332" w:rsidRDefault="00C32AA5" w:rsidP="00C32AA5">
            <w:pPr>
              <w:spacing w:before="120" w:line="360" w:lineRule="auto"/>
              <w:ind w:left="426" w:hanging="426"/>
              <w:rPr>
                <w:rFonts w:cs="Arial"/>
                <w:b/>
                <w:szCs w:val="22"/>
              </w:rPr>
            </w:pPr>
            <w:r w:rsidRPr="00476332">
              <w:rPr>
                <w:rFonts w:cs="Arial"/>
                <w:b/>
                <w:szCs w:val="22"/>
              </w:rPr>
              <w:t>Soziales/ Kognitive Fähigkeiten</w:t>
            </w:r>
          </w:p>
        </w:tc>
      </w:tr>
      <w:tr w:rsidR="00C32AA5" w:rsidRPr="00275EB9" w:rsidTr="00C32AA5">
        <w:trPr>
          <w:trHeigh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Soziales Verhalten</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Problemlösungsfähigkeit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1</w:t>
            </w:r>
          </w:p>
        </w:tc>
      </w:tr>
      <w:tr w:rsidR="00C32AA5" w:rsidRPr="00275EB9" w:rsidTr="00C32AA5">
        <w:trPr>
          <w:trHeight w:val="340"/>
        </w:trPr>
        <w:tc>
          <w:tcPr>
            <w:tcW w:w="4253"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942357">
            <w:pPr>
              <w:numPr>
                <w:ilvl w:val="0"/>
                <w:numId w:val="34"/>
              </w:numPr>
              <w:tabs>
                <w:tab w:val="clear" w:pos="360"/>
                <w:tab w:val="left" w:pos="5940"/>
              </w:tabs>
              <w:spacing w:before="60" w:after="60"/>
              <w:ind w:left="317" w:right="-108" w:hanging="317"/>
              <w:rPr>
                <w:rFonts w:cs="Arial"/>
                <w:szCs w:val="22"/>
              </w:rPr>
            </w:pPr>
            <w:r w:rsidRPr="00275EB9">
              <w:rPr>
                <w:rFonts w:cs="Arial"/>
                <w:szCs w:val="22"/>
              </w:rPr>
              <w:t>Gedächtnis</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7</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C32AA5" w:rsidRPr="00275EB9" w:rsidRDefault="00C32AA5" w:rsidP="00C32AA5">
            <w:pPr>
              <w:ind w:left="426" w:hanging="426"/>
              <w:jc w:val="center"/>
              <w:rPr>
                <w:rFonts w:cs="Arial"/>
                <w:szCs w:val="22"/>
              </w:rPr>
            </w:pPr>
            <w:r w:rsidRPr="00275EB9">
              <w:rPr>
                <w:rFonts w:cs="Arial"/>
                <w:szCs w:val="22"/>
              </w:rPr>
              <w:t>1</w:t>
            </w:r>
          </w:p>
        </w:tc>
      </w:tr>
    </w:tbl>
    <w:p w:rsidR="00C32AA5" w:rsidRDefault="00C32AA5"/>
    <w:p w:rsidR="00C32AA5" w:rsidRDefault="00C32AA5">
      <w:r>
        <w:br w:type="page"/>
      </w:r>
    </w:p>
    <w:tbl>
      <w:tblPr>
        <w:tblStyle w:val="Tabellenraster"/>
        <w:tblW w:w="9214" w:type="dxa"/>
        <w:tblInd w:w="108" w:type="dxa"/>
        <w:tblLook w:val="04A0" w:firstRow="1" w:lastRow="0" w:firstColumn="1" w:lastColumn="0" w:noHBand="0" w:noVBand="1"/>
      </w:tblPr>
      <w:tblGrid>
        <w:gridCol w:w="3220"/>
        <w:gridCol w:w="1033"/>
        <w:gridCol w:w="3827"/>
        <w:gridCol w:w="1134"/>
      </w:tblGrid>
      <w:tr w:rsidR="00C32AA5" w:rsidTr="00C32AA5">
        <w:tc>
          <w:tcPr>
            <w:tcW w:w="9214" w:type="dxa"/>
            <w:gridSpan w:val="4"/>
            <w:tcBorders>
              <w:top w:val="nil"/>
              <w:left w:val="nil"/>
              <w:right w:val="nil"/>
            </w:tcBorders>
          </w:tcPr>
          <w:p w:rsidR="00C32AA5" w:rsidRDefault="00C32AA5" w:rsidP="00C32AA5">
            <w:pPr>
              <w:rPr>
                <w:rFonts w:cs="Arial"/>
                <w:b/>
                <w:sz w:val="24"/>
                <w:lang w:eastAsia="de-CH"/>
              </w:rPr>
            </w:pPr>
            <w:r>
              <w:rPr>
                <w:rFonts w:cs="Arial"/>
                <w:b/>
                <w:sz w:val="24"/>
                <w:lang w:eastAsia="de-CH"/>
              </w:rPr>
              <w:lastRenderedPageBreak/>
              <w:t xml:space="preserve">D. Kognitive Funktion: Mini Mental Status </w:t>
            </w:r>
            <w:r w:rsidRPr="00F343D6">
              <w:rPr>
                <w:rFonts w:cs="Arial"/>
                <w:szCs w:val="22"/>
                <w:lang w:eastAsia="de-CH"/>
              </w:rPr>
              <w:t>(Waid Guide Teil 3)</w:t>
            </w:r>
          </w:p>
          <w:p w:rsidR="00C32AA5" w:rsidRDefault="00C32AA5" w:rsidP="00C32AA5">
            <w:pPr>
              <w:rPr>
                <w:rFonts w:cs="Arial"/>
                <w:b/>
                <w:sz w:val="24"/>
                <w:lang w:eastAsia="de-CH"/>
              </w:rPr>
            </w:pPr>
          </w:p>
        </w:tc>
      </w:tr>
      <w:tr w:rsidR="00C32AA5" w:rsidRPr="00456060" w:rsidTr="00C32AA5">
        <w:tblPrEx>
          <w:tblLook w:val="01E0" w:firstRow="1" w:lastRow="1" w:firstColumn="1" w:lastColumn="1" w:noHBand="0" w:noVBand="0"/>
        </w:tblPrEx>
        <w:trPr>
          <w:trHeight w:val="340"/>
        </w:trPr>
        <w:tc>
          <w:tcPr>
            <w:tcW w:w="4253" w:type="dxa"/>
            <w:gridSpan w:val="2"/>
            <w:tcBorders>
              <w:top w:val="single" w:sz="8" w:space="0" w:color="auto"/>
              <w:left w:val="single" w:sz="8" w:space="0" w:color="auto"/>
              <w:bottom w:val="single" w:sz="8" w:space="0" w:color="auto"/>
              <w:right w:val="single" w:sz="18" w:space="0" w:color="auto"/>
            </w:tcBorders>
            <w:vAlign w:val="center"/>
          </w:tcPr>
          <w:p w:rsidR="00C32AA5" w:rsidRPr="00456060" w:rsidRDefault="00C32AA5" w:rsidP="00C32AA5">
            <w:pPr>
              <w:rPr>
                <w:rFonts w:cs="Arial"/>
                <w:szCs w:val="22"/>
                <w:lang w:val="en-US"/>
              </w:rPr>
            </w:pPr>
            <w:r w:rsidRPr="008F1923">
              <w:rPr>
                <w:rFonts w:cs="Arial"/>
                <w:color w:val="000000"/>
                <w:szCs w:val="22"/>
                <w:lang w:eastAsia="de-CH"/>
              </w:rPr>
              <w:t>Patient (Name oder FID)</w:t>
            </w:r>
          </w:p>
        </w:tc>
        <w:tc>
          <w:tcPr>
            <w:tcW w:w="4961" w:type="dxa"/>
            <w:gridSpan w:val="2"/>
            <w:tcBorders>
              <w:top w:val="single" w:sz="18" w:space="0" w:color="auto"/>
              <w:left w:val="single" w:sz="18" w:space="0" w:color="auto"/>
              <w:bottom w:val="single" w:sz="18" w:space="0" w:color="auto"/>
              <w:right w:val="single" w:sz="18" w:space="0" w:color="auto"/>
            </w:tcBorders>
          </w:tcPr>
          <w:p w:rsidR="00C32AA5" w:rsidRDefault="00C32AA5" w:rsidP="00C32AA5">
            <w:pPr>
              <w:rPr>
                <w:rFonts w:cs="Arial"/>
                <w:szCs w:val="22"/>
                <w:lang w:val="en-US"/>
              </w:rPr>
            </w:pPr>
          </w:p>
          <w:p w:rsidR="00C32AA5" w:rsidRPr="00456060" w:rsidRDefault="00C32AA5" w:rsidP="00C32AA5">
            <w:pPr>
              <w:rPr>
                <w:rFonts w:cs="Arial"/>
                <w:szCs w:val="22"/>
                <w:lang w:val="en-US"/>
              </w:rPr>
            </w:pPr>
          </w:p>
        </w:tc>
      </w:tr>
      <w:tr w:rsidR="00C32AA5" w:rsidRPr="00275EB9" w:rsidTr="00C32AA5">
        <w:tblPrEx>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gridSpan w:val="2"/>
            <w:tcBorders>
              <w:top w:val="single" w:sz="4" w:space="0" w:color="auto"/>
              <w:left w:val="single" w:sz="4" w:space="0" w:color="auto"/>
              <w:bottom w:val="single" w:sz="4" w:space="0" w:color="auto"/>
              <w:right w:val="single" w:sz="18" w:space="0" w:color="auto"/>
            </w:tcBorders>
            <w:vAlign w:val="center"/>
          </w:tcPr>
          <w:p w:rsidR="00C32AA5" w:rsidRDefault="00C32AA5" w:rsidP="00C32AA5">
            <w:pPr>
              <w:tabs>
                <w:tab w:val="left" w:pos="5940"/>
              </w:tabs>
              <w:spacing w:before="60" w:after="60"/>
              <w:ind w:right="-108"/>
              <w:rPr>
                <w:rFonts w:cs="Arial"/>
                <w:szCs w:val="22"/>
              </w:rPr>
            </w:pPr>
            <w:r w:rsidRPr="002075D0">
              <w:t>Erhebung durch</w:t>
            </w:r>
          </w:p>
        </w:tc>
        <w:tc>
          <w:tcPr>
            <w:tcW w:w="4961" w:type="dxa"/>
            <w:gridSpan w:val="2"/>
            <w:tcBorders>
              <w:top w:val="single" w:sz="18" w:space="0" w:color="auto"/>
              <w:left w:val="single" w:sz="18" w:space="0" w:color="auto"/>
              <w:bottom w:val="single" w:sz="18" w:space="0" w:color="auto"/>
              <w:right w:val="single" w:sz="18" w:space="0" w:color="auto"/>
            </w:tcBorders>
            <w:vAlign w:val="center"/>
          </w:tcPr>
          <w:p w:rsidR="00C32AA5" w:rsidRDefault="00C32AA5" w:rsidP="00C32AA5">
            <w:pPr>
              <w:ind w:left="426" w:hanging="426"/>
              <w:rPr>
                <w:rFonts w:cs="Arial"/>
                <w:szCs w:val="22"/>
              </w:rPr>
            </w:pPr>
          </w:p>
          <w:p w:rsidR="00C32AA5" w:rsidRPr="00275EB9" w:rsidRDefault="00C32AA5" w:rsidP="00C32AA5">
            <w:pPr>
              <w:ind w:left="426" w:hanging="426"/>
              <w:rPr>
                <w:rFonts w:cs="Arial"/>
                <w:szCs w:val="22"/>
              </w:rPr>
            </w:pPr>
          </w:p>
        </w:tc>
      </w:tr>
      <w:tr w:rsidR="00C32AA5" w:rsidRPr="00275EB9" w:rsidTr="00C32AA5">
        <w:tblPrEx>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4253" w:type="dxa"/>
            <w:gridSpan w:val="2"/>
            <w:tcBorders>
              <w:top w:val="single" w:sz="4" w:space="0" w:color="auto"/>
              <w:left w:val="single" w:sz="4" w:space="0" w:color="auto"/>
              <w:bottom w:val="single" w:sz="4" w:space="0" w:color="auto"/>
              <w:right w:val="single" w:sz="18" w:space="0" w:color="auto"/>
            </w:tcBorders>
            <w:vAlign w:val="center"/>
          </w:tcPr>
          <w:p w:rsidR="00C32AA5" w:rsidRPr="002075D0" w:rsidRDefault="00C32AA5" w:rsidP="00C32AA5">
            <w:pPr>
              <w:tabs>
                <w:tab w:val="left" w:pos="5940"/>
              </w:tabs>
              <w:spacing w:before="60" w:after="60"/>
              <w:ind w:right="-108"/>
            </w:pPr>
            <w:r w:rsidRPr="002075D0">
              <w:t>Datum</w:t>
            </w:r>
          </w:p>
        </w:tc>
        <w:tc>
          <w:tcPr>
            <w:tcW w:w="4961" w:type="dxa"/>
            <w:gridSpan w:val="2"/>
            <w:tcBorders>
              <w:top w:val="single" w:sz="18" w:space="0" w:color="auto"/>
              <w:left w:val="single" w:sz="18" w:space="0" w:color="auto"/>
              <w:bottom w:val="single" w:sz="18" w:space="0" w:color="auto"/>
              <w:right w:val="single" w:sz="18" w:space="0" w:color="auto"/>
            </w:tcBorders>
            <w:vAlign w:val="center"/>
          </w:tcPr>
          <w:p w:rsidR="00C32AA5" w:rsidRDefault="00C32AA5" w:rsidP="00C32AA5">
            <w:pPr>
              <w:ind w:left="426" w:hanging="426"/>
              <w:rPr>
                <w:rFonts w:cs="Arial"/>
                <w:szCs w:val="22"/>
              </w:rPr>
            </w:pPr>
          </w:p>
          <w:p w:rsidR="00C32AA5" w:rsidRPr="00275EB9" w:rsidRDefault="00C32AA5" w:rsidP="00C32AA5">
            <w:pPr>
              <w:ind w:left="426" w:hanging="426"/>
              <w:rPr>
                <w:rFonts w:cs="Arial"/>
                <w:szCs w:val="22"/>
              </w:rPr>
            </w:pPr>
          </w:p>
        </w:tc>
      </w:tr>
      <w:tr w:rsidR="00C32AA5" w:rsidTr="00C32AA5">
        <w:tc>
          <w:tcPr>
            <w:tcW w:w="8080" w:type="dxa"/>
            <w:gridSpan w:val="3"/>
            <w:vAlign w:val="bottom"/>
          </w:tcPr>
          <w:p w:rsidR="00C32AA5" w:rsidRDefault="00C32AA5" w:rsidP="00C32AA5">
            <w:pPr>
              <w:rPr>
                <w:rFonts w:cs="Arial"/>
                <w:szCs w:val="22"/>
                <w:lang w:eastAsia="de-CH"/>
              </w:rPr>
            </w:pPr>
            <w:r w:rsidRPr="00B33DA3">
              <w:rPr>
                <w:rFonts w:cs="Arial"/>
                <w:b/>
                <w:szCs w:val="22"/>
                <w:lang w:eastAsia="de-CH"/>
              </w:rPr>
              <w:t>1.</w:t>
            </w:r>
            <w:r>
              <w:rPr>
                <w:rFonts w:cs="Arial"/>
                <w:b/>
                <w:szCs w:val="22"/>
                <w:lang w:eastAsia="de-CH"/>
              </w:rPr>
              <w:t xml:space="preserve"> </w:t>
            </w:r>
            <w:r w:rsidRPr="00B33DA3">
              <w:rPr>
                <w:rFonts w:cs="Arial"/>
                <w:b/>
                <w:szCs w:val="22"/>
                <w:lang w:eastAsia="de-CH"/>
              </w:rPr>
              <w:t>Orientierung</w:t>
            </w:r>
          </w:p>
        </w:tc>
        <w:tc>
          <w:tcPr>
            <w:tcW w:w="1134" w:type="dxa"/>
          </w:tcPr>
          <w:p w:rsidR="00C32AA5" w:rsidRDefault="00C32AA5" w:rsidP="00C32AA5">
            <w:pPr>
              <w:rPr>
                <w:rFonts w:cs="Arial"/>
                <w:szCs w:val="22"/>
                <w:lang w:eastAsia="de-CH"/>
              </w:rPr>
            </w:pPr>
            <w:r>
              <w:rPr>
                <w:rFonts w:cs="Arial"/>
                <w:szCs w:val="22"/>
                <w:lang w:eastAsia="de-CH"/>
              </w:rPr>
              <w:t>0 oder 1 Punkt</w:t>
            </w:r>
          </w:p>
        </w:tc>
      </w:tr>
      <w:tr w:rsidR="00C32AA5" w:rsidTr="00C32AA5">
        <w:tc>
          <w:tcPr>
            <w:tcW w:w="3220" w:type="dxa"/>
            <w:vMerge w:val="restart"/>
          </w:tcPr>
          <w:p w:rsidR="00C32AA5" w:rsidRPr="00B33DA3" w:rsidRDefault="00C32AA5" w:rsidP="00C32AA5">
            <w:pPr>
              <w:rPr>
                <w:rFonts w:cs="Arial"/>
                <w:szCs w:val="22"/>
                <w:lang w:eastAsia="de-CH"/>
              </w:rPr>
            </w:pPr>
            <w:r w:rsidRPr="00B33DA3">
              <w:rPr>
                <w:rFonts w:cs="Arial"/>
                <w:szCs w:val="22"/>
                <w:lang w:eastAsia="de-CH"/>
              </w:rPr>
              <w:t>Zeitlich</w:t>
            </w:r>
          </w:p>
        </w:tc>
        <w:tc>
          <w:tcPr>
            <w:tcW w:w="4860" w:type="dxa"/>
            <w:gridSpan w:val="2"/>
          </w:tcPr>
          <w:p w:rsidR="00C32AA5" w:rsidRPr="0018543C" w:rsidRDefault="00C32AA5" w:rsidP="00C32AA5">
            <w:pPr>
              <w:rPr>
                <w:rFonts w:cs="Arial"/>
                <w:szCs w:val="22"/>
                <w:lang w:eastAsia="de-CH"/>
              </w:rPr>
            </w:pPr>
            <w:r w:rsidRPr="00AD1A4C">
              <w:t> </w:t>
            </w:r>
            <w:r w:rsidRPr="0018543C">
              <w:rPr>
                <w:rFonts w:cs="Arial"/>
                <w:szCs w:val="22"/>
                <w:lang w:eastAsia="de-CH"/>
              </w:rPr>
              <w:t>1.</w:t>
            </w:r>
            <w:r>
              <w:rPr>
                <w:rFonts w:cs="Arial"/>
                <w:szCs w:val="22"/>
                <w:lang w:eastAsia="de-CH"/>
              </w:rPr>
              <w:t xml:space="preserve"> Welches Jahr haben wir?</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Pr="0018543C" w:rsidRDefault="00C32AA5" w:rsidP="00C32AA5">
            <w:pPr>
              <w:rPr>
                <w:rFonts w:cs="Arial"/>
                <w:szCs w:val="22"/>
                <w:lang w:eastAsia="de-CH"/>
              </w:rPr>
            </w:pPr>
          </w:p>
        </w:tc>
        <w:tc>
          <w:tcPr>
            <w:tcW w:w="4860" w:type="dxa"/>
            <w:gridSpan w:val="2"/>
          </w:tcPr>
          <w:p w:rsidR="00C32AA5" w:rsidRPr="0018543C" w:rsidRDefault="00C32AA5" w:rsidP="00C32AA5">
            <w:pPr>
              <w:rPr>
                <w:rFonts w:cs="Arial"/>
                <w:szCs w:val="22"/>
                <w:lang w:eastAsia="de-CH"/>
              </w:rPr>
            </w:pPr>
            <w:r w:rsidRPr="00AD1A4C">
              <w:t> </w:t>
            </w:r>
            <w:r>
              <w:rPr>
                <w:rFonts w:cs="Arial"/>
                <w:szCs w:val="22"/>
                <w:lang w:eastAsia="de-CH"/>
              </w:rPr>
              <w:t>2. Welche Jahreszeit ist jetzt?</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Pr="0018543C" w:rsidRDefault="00C32AA5" w:rsidP="00C32AA5">
            <w:pPr>
              <w:rPr>
                <w:rFonts w:cs="Arial"/>
                <w:szCs w:val="22"/>
                <w:lang w:eastAsia="de-CH"/>
              </w:rPr>
            </w:pPr>
          </w:p>
        </w:tc>
        <w:tc>
          <w:tcPr>
            <w:tcW w:w="4860" w:type="dxa"/>
            <w:gridSpan w:val="2"/>
          </w:tcPr>
          <w:p w:rsidR="00C32AA5" w:rsidRDefault="00C32AA5" w:rsidP="00C32AA5">
            <w:pPr>
              <w:rPr>
                <w:rFonts w:cs="Arial"/>
                <w:szCs w:val="22"/>
                <w:lang w:eastAsia="de-CH"/>
              </w:rPr>
            </w:pPr>
            <w:r w:rsidRPr="00AD1A4C">
              <w:t> </w:t>
            </w:r>
            <w:r>
              <w:rPr>
                <w:rFonts w:cs="Arial"/>
                <w:szCs w:val="22"/>
                <w:lang w:eastAsia="de-CH"/>
              </w:rPr>
              <w:t>3. Welcher Monat ist jetzt?</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Pr="0018543C" w:rsidRDefault="00C32AA5" w:rsidP="00C32AA5">
            <w:pPr>
              <w:rPr>
                <w:rFonts w:cs="Arial"/>
                <w:szCs w:val="22"/>
                <w:lang w:eastAsia="de-CH"/>
              </w:rPr>
            </w:pPr>
          </w:p>
        </w:tc>
        <w:tc>
          <w:tcPr>
            <w:tcW w:w="4860" w:type="dxa"/>
            <w:gridSpan w:val="2"/>
          </w:tcPr>
          <w:p w:rsidR="00C32AA5" w:rsidRDefault="00C32AA5" w:rsidP="00C32AA5">
            <w:pPr>
              <w:rPr>
                <w:rFonts w:cs="Arial"/>
                <w:szCs w:val="22"/>
                <w:lang w:eastAsia="de-CH"/>
              </w:rPr>
            </w:pPr>
            <w:r w:rsidRPr="00AD1A4C">
              <w:t> </w:t>
            </w:r>
            <w:r>
              <w:rPr>
                <w:rFonts w:cs="Arial"/>
                <w:szCs w:val="22"/>
                <w:lang w:eastAsia="de-CH"/>
              </w:rPr>
              <w:t>4. Welcher Wochentag ist heute?</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Pr="0018543C" w:rsidRDefault="00C32AA5" w:rsidP="00C32AA5">
            <w:pPr>
              <w:rPr>
                <w:rFonts w:cs="Arial"/>
                <w:szCs w:val="22"/>
                <w:lang w:eastAsia="de-CH"/>
              </w:rPr>
            </w:pPr>
          </w:p>
        </w:tc>
        <w:tc>
          <w:tcPr>
            <w:tcW w:w="4860" w:type="dxa"/>
            <w:gridSpan w:val="2"/>
          </w:tcPr>
          <w:p w:rsidR="00C32AA5" w:rsidRDefault="00C32AA5" w:rsidP="00C32AA5">
            <w:pPr>
              <w:rPr>
                <w:rFonts w:cs="Arial"/>
                <w:szCs w:val="22"/>
                <w:lang w:eastAsia="de-CH"/>
              </w:rPr>
            </w:pPr>
            <w:r w:rsidRPr="00AD1A4C">
              <w:t> </w:t>
            </w:r>
            <w:r>
              <w:rPr>
                <w:rFonts w:cs="Arial"/>
                <w:szCs w:val="22"/>
                <w:lang w:eastAsia="de-CH"/>
              </w:rPr>
              <w:t>5. Dier wievielte des Monats ist heute?</w:t>
            </w:r>
          </w:p>
        </w:tc>
        <w:tc>
          <w:tcPr>
            <w:tcW w:w="1134" w:type="dxa"/>
            <w:tcBorders>
              <w:bottom w:val="single" w:sz="8" w:space="0" w:color="auto"/>
            </w:tcBorders>
          </w:tcPr>
          <w:p w:rsidR="00C32AA5" w:rsidRPr="0018543C" w:rsidRDefault="00C32AA5" w:rsidP="00C32AA5">
            <w:pPr>
              <w:rPr>
                <w:rFonts w:cs="Arial"/>
                <w:szCs w:val="22"/>
                <w:lang w:eastAsia="de-CH"/>
              </w:rPr>
            </w:pPr>
          </w:p>
        </w:tc>
      </w:tr>
      <w:tr w:rsidR="00C32AA5" w:rsidTr="00C32AA5">
        <w:tc>
          <w:tcPr>
            <w:tcW w:w="3220" w:type="dxa"/>
            <w:vMerge/>
          </w:tcPr>
          <w:p w:rsidR="00C32AA5" w:rsidRPr="0018543C" w:rsidRDefault="00C32AA5" w:rsidP="00C32AA5">
            <w:pPr>
              <w:rPr>
                <w:rFonts w:cs="Arial"/>
                <w:szCs w:val="22"/>
                <w:lang w:eastAsia="de-CH"/>
              </w:rPr>
            </w:pPr>
          </w:p>
        </w:tc>
        <w:tc>
          <w:tcPr>
            <w:tcW w:w="4860" w:type="dxa"/>
            <w:gridSpan w:val="2"/>
            <w:tcBorders>
              <w:bottom w:val="single" w:sz="4" w:space="0" w:color="auto"/>
              <w:right w:val="single" w:sz="8" w:space="0" w:color="auto"/>
            </w:tcBorders>
            <w:vAlign w:val="center"/>
          </w:tcPr>
          <w:p w:rsidR="00C32AA5" w:rsidRPr="0018543C" w:rsidRDefault="00C32AA5" w:rsidP="00C32AA5">
            <w:pPr>
              <w:jc w:val="right"/>
              <w:rPr>
                <w:rFonts w:cs="Arial"/>
                <w:i/>
                <w:szCs w:val="22"/>
                <w:lang w:eastAsia="de-CH"/>
              </w:rPr>
            </w:pPr>
            <w:r w:rsidRPr="0018543C">
              <w:rPr>
                <w:rFonts w:cs="Arial"/>
                <w:i/>
                <w:szCs w:val="22"/>
                <w:lang w:eastAsia="de-CH"/>
              </w:rPr>
              <w:t>Zwischensumme 0-5</w:t>
            </w:r>
          </w:p>
        </w:tc>
        <w:tc>
          <w:tcPr>
            <w:tcW w:w="1134" w:type="dxa"/>
            <w:tcBorders>
              <w:top w:val="single" w:sz="8" w:space="0" w:color="auto"/>
              <w:left w:val="single" w:sz="8" w:space="0" w:color="auto"/>
              <w:bottom w:val="single" w:sz="8" w:space="0" w:color="auto"/>
              <w:right w:val="single" w:sz="8" w:space="0" w:color="auto"/>
            </w:tcBorders>
          </w:tcPr>
          <w:p w:rsidR="00C32AA5" w:rsidRDefault="00C32AA5" w:rsidP="00C32AA5">
            <w:pPr>
              <w:rPr>
                <w:rFonts w:cs="Arial"/>
                <w:szCs w:val="22"/>
                <w:lang w:eastAsia="de-CH"/>
              </w:rPr>
            </w:pPr>
          </w:p>
          <w:p w:rsidR="00C32AA5" w:rsidRPr="0018543C" w:rsidRDefault="00C32AA5" w:rsidP="00C32AA5">
            <w:pPr>
              <w:rPr>
                <w:rFonts w:cs="Arial"/>
                <w:szCs w:val="22"/>
                <w:lang w:eastAsia="de-CH"/>
              </w:rPr>
            </w:pPr>
          </w:p>
        </w:tc>
      </w:tr>
      <w:tr w:rsidR="00C32AA5" w:rsidTr="00C32AA5">
        <w:tc>
          <w:tcPr>
            <w:tcW w:w="3220" w:type="dxa"/>
            <w:vMerge w:val="restart"/>
          </w:tcPr>
          <w:p w:rsidR="00C32AA5" w:rsidRPr="00B33DA3" w:rsidRDefault="00C32AA5" w:rsidP="00C32AA5">
            <w:pPr>
              <w:rPr>
                <w:rFonts w:cs="Arial"/>
                <w:szCs w:val="22"/>
                <w:lang w:eastAsia="de-CH"/>
              </w:rPr>
            </w:pPr>
            <w:r w:rsidRPr="00B33DA3">
              <w:rPr>
                <w:rFonts w:cs="Arial"/>
                <w:szCs w:val="22"/>
                <w:lang w:eastAsia="de-CH"/>
              </w:rPr>
              <w:t>Örtlich</w:t>
            </w:r>
          </w:p>
        </w:tc>
        <w:tc>
          <w:tcPr>
            <w:tcW w:w="4860" w:type="dxa"/>
            <w:gridSpan w:val="2"/>
          </w:tcPr>
          <w:p w:rsidR="00C32AA5" w:rsidRPr="0018543C" w:rsidRDefault="00C32AA5" w:rsidP="00C32AA5">
            <w:pPr>
              <w:rPr>
                <w:rFonts w:cs="Arial"/>
                <w:szCs w:val="22"/>
                <w:lang w:eastAsia="de-CH"/>
              </w:rPr>
            </w:pPr>
            <w:r w:rsidRPr="00AD1A4C">
              <w:t> </w:t>
            </w:r>
            <w:r>
              <w:rPr>
                <w:rFonts w:cs="Arial"/>
                <w:szCs w:val="22"/>
                <w:lang w:eastAsia="de-CH"/>
              </w:rPr>
              <w:t>6</w:t>
            </w:r>
            <w:r w:rsidRPr="0018543C">
              <w:rPr>
                <w:rFonts w:cs="Arial"/>
                <w:szCs w:val="22"/>
                <w:lang w:eastAsia="de-CH"/>
              </w:rPr>
              <w:t>.</w:t>
            </w:r>
            <w:r>
              <w:rPr>
                <w:rFonts w:cs="Arial"/>
                <w:szCs w:val="22"/>
                <w:lang w:eastAsia="de-CH"/>
              </w:rPr>
              <w:t xml:space="preserve"> In welchem Land sind wir?</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Pr>
          <w:p w:rsidR="00C32AA5" w:rsidRPr="0018543C" w:rsidRDefault="00C32AA5" w:rsidP="00C32AA5">
            <w:pPr>
              <w:rPr>
                <w:rFonts w:cs="Arial"/>
                <w:szCs w:val="22"/>
                <w:lang w:eastAsia="de-CH"/>
              </w:rPr>
            </w:pPr>
            <w:r w:rsidRPr="00AD1A4C">
              <w:t> </w:t>
            </w:r>
            <w:r>
              <w:rPr>
                <w:rFonts w:cs="Arial"/>
                <w:szCs w:val="22"/>
                <w:lang w:eastAsia="de-CH"/>
              </w:rPr>
              <w:t>7. In welchem Kanton befinden wir uns?</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Pr>
          <w:p w:rsidR="00C32AA5" w:rsidRDefault="00C32AA5" w:rsidP="00C32AA5">
            <w:pPr>
              <w:rPr>
                <w:rFonts w:cs="Arial"/>
                <w:szCs w:val="22"/>
                <w:lang w:eastAsia="de-CH"/>
              </w:rPr>
            </w:pPr>
            <w:r w:rsidRPr="00AD1A4C">
              <w:t> </w:t>
            </w:r>
            <w:r>
              <w:rPr>
                <w:rFonts w:cs="Arial"/>
                <w:szCs w:val="22"/>
                <w:lang w:eastAsia="de-CH"/>
              </w:rPr>
              <w:t>8. In welcher Ortschaft sind wir jetzt?</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Pr>
          <w:p w:rsidR="00C32AA5" w:rsidRDefault="00C32AA5" w:rsidP="00C32AA5">
            <w:pPr>
              <w:rPr>
                <w:rFonts w:cs="Arial"/>
                <w:szCs w:val="22"/>
                <w:lang w:eastAsia="de-CH"/>
              </w:rPr>
            </w:pPr>
            <w:r w:rsidRPr="00AD1A4C">
              <w:t> </w:t>
            </w:r>
            <w:r>
              <w:rPr>
                <w:rFonts w:cs="Arial"/>
                <w:szCs w:val="22"/>
                <w:lang w:eastAsia="de-CH"/>
              </w:rPr>
              <w:t>9. In welcher Klinik befinden wir uns?</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Pr>
          <w:p w:rsidR="00C32AA5" w:rsidRDefault="00C32AA5" w:rsidP="00C32AA5">
            <w:pPr>
              <w:rPr>
                <w:rFonts w:cs="Arial"/>
                <w:szCs w:val="22"/>
                <w:lang w:eastAsia="de-CH"/>
              </w:rPr>
            </w:pPr>
            <w:r>
              <w:rPr>
                <w:rFonts w:cs="Arial"/>
                <w:szCs w:val="22"/>
                <w:lang w:eastAsia="de-CH"/>
              </w:rPr>
              <w:t>10. Auf welchem Stockwerk sind wir?</w:t>
            </w:r>
          </w:p>
        </w:tc>
        <w:tc>
          <w:tcPr>
            <w:tcW w:w="1134" w:type="dxa"/>
            <w:tcBorders>
              <w:bottom w:val="single" w:sz="8" w:space="0" w:color="auto"/>
            </w:tcBorders>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Borders>
              <w:bottom w:val="single" w:sz="4" w:space="0" w:color="auto"/>
              <w:right w:val="single" w:sz="8" w:space="0" w:color="auto"/>
            </w:tcBorders>
            <w:vAlign w:val="center"/>
          </w:tcPr>
          <w:p w:rsidR="00C32AA5" w:rsidRDefault="00C32AA5" w:rsidP="00C32AA5">
            <w:pPr>
              <w:jc w:val="right"/>
              <w:rPr>
                <w:rFonts w:cs="Arial"/>
                <w:szCs w:val="22"/>
                <w:lang w:eastAsia="de-CH"/>
              </w:rPr>
            </w:pPr>
            <w:r w:rsidRPr="0018543C">
              <w:rPr>
                <w:rFonts w:cs="Arial"/>
                <w:i/>
                <w:szCs w:val="22"/>
                <w:lang w:eastAsia="de-CH"/>
              </w:rPr>
              <w:t xml:space="preserve">Zwischensumme </w:t>
            </w:r>
            <w:r>
              <w:rPr>
                <w:rFonts w:cs="Arial"/>
                <w:i/>
                <w:szCs w:val="22"/>
                <w:lang w:eastAsia="de-CH"/>
              </w:rPr>
              <w:t>0</w:t>
            </w:r>
            <w:r w:rsidRPr="0018543C">
              <w:rPr>
                <w:rFonts w:cs="Arial"/>
                <w:i/>
                <w:szCs w:val="22"/>
                <w:lang w:eastAsia="de-CH"/>
              </w:rPr>
              <w:t>-</w:t>
            </w:r>
            <w:r>
              <w:rPr>
                <w:rFonts w:cs="Arial"/>
                <w:i/>
                <w:szCs w:val="22"/>
                <w:lang w:eastAsia="de-CH"/>
              </w:rPr>
              <w:t>5</w:t>
            </w:r>
          </w:p>
        </w:tc>
        <w:tc>
          <w:tcPr>
            <w:tcW w:w="1134" w:type="dxa"/>
            <w:tcBorders>
              <w:top w:val="single" w:sz="8" w:space="0" w:color="auto"/>
              <w:left w:val="single" w:sz="8" w:space="0" w:color="auto"/>
              <w:bottom w:val="single" w:sz="8" w:space="0" w:color="auto"/>
              <w:right w:val="single" w:sz="8" w:space="0" w:color="auto"/>
            </w:tcBorders>
          </w:tcPr>
          <w:p w:rsidR="00C32AA5" w:rsidRDefault="00C32AA5" w:rsidP="00C32AA5">
            <w:pPr>
              <w:rPr>
                <w:rFonts w:cs="Arial"/>
                <w:szCs w:val="22"/>
                <w:lang w:eastAsia="de-CH"/>
              </w:rPr>
            </w:pPr>
          </w:p>
          <w:p w:rsidR="00C32AA5" w:rsidRPr="0018543C" w:rsidRDefault="00C32AA5" w:rsidP="00C32AA5">
            <w:pPr>
              <w:rPr>
                <w:rFonts w:cs="Arial"/>
                <w:szCs w:val="22"/>
                <w:lang w:eastAsia="de-CH"/>
              </w:rPr>
            </w:pPr>
          </w:p>
        </w:tc>
      </w:tr>
      <w:tr w:rsidR="00C32AA5" w:rsidTr="00C32AA5">
        <w:tc>
          <w:tcPr>
            <w:tcW w:w="9214" w:type="dxa"/>
            <w:gridSpan w:val="4"/>
          </w:tcPr>
          <w:p w:rsidR="00C32AA5" w:rsidRDefault="00C32AA5" w:rsidP="00C32AA5">
            <w:pPr>
              <w:rPr>
                <w:rFonts w:cs="Arial"/>
                <w:b/>
                <w:szCs w:val="22"/>
                <w:lang w:eastAsia="de-CH"/>
              </w:rPr>
            </w:pPr>
          </w:p>
          <w:p w:rsidR="00C32AA5" w:rsidRPr="0018543C" w:rsidRDefault="00C32AA5" w:rsidP="00C32AA5">
            <w:pPr>
              <w:rPr>
                <w:rFonts w:cs="Arial"/>
                <w:szCs w:val="22"/>
                <w:lang w:eastAsia="de-CH"/>
              </w:rPr>
            </w:pPr>
            <w:r>
              <w:rPr>
                <w:rFonts w:cs="Arial"/>
                <w:b/>
                <w:szCs w:val="22"/>
                <w:lang w:eastAsia="de-CH"/>
              </w:rPr>
              <w:t xml:space="preserve">2. </w:t>
            </w:r>
            <w:r w:rsidRPr="002B32D8">
              <w:rPr>
                <w:rFonts w:cs="Arial"/>
                <w:b/>
                <w:szCs w:val="22"/>
                <w:lang w:eastAsia="de-CH"/>
              </w:rPr>
              <w:t>Aufnahmefähigkeit</w:t>
            </w:r>
          </w:p>
        </w:tc>
      </w:tr>
      <w:tr w:rsidR="00C32AA5" w:rsidTr="00C32AA5">
        <w:trPr>
          <w:trHeight w:val="422"/>
        </w:trPr>
        <w:tc>
          <w:tcPr>
            <w:tcW w:w="3220" w:type="dxa"/>
            <w:vMerge w:val="restart"/>
          </w:tcPr>
          <w:p w:rsidR="00C32AA5" w:rsidRPr="00B33DA3" w:rsidRDefault="00C32AA5" w:rsidP="00C32AA5">
            <w:pPr>
              <w:rPr>
                <w:rFonts w:cs="Arial"/>
                <w:sz w:val="18"/>
                <w:szCs w:val="18"/>
                <w:lang w:eastAsia="de-CH"/>
              </w:rPr>
            </w:pPr>
            <w:r w:rsidRPr="00B33DA3">
              <w:rPr>
                <w:rFonts w:cs="Arial"/>
                <w:szCs w:val="22"/>
                <w:lang w:eastAsia="de-CH"/>
              </w:rPr>
              <w:t>Nachsprechen von 3 Wörtern</w:t>
            </w:r>
          </w:p>
          <w:p w:rsidR="00C32AA5" w:rsidRPr="002B32D8" w:rsidRDefault="00C32AA5" w:rsidP="00C32AA5">
            <w:pPr>
              <w:rPr>
                <w:rFonts w:cs="Arial"/>
                <w:sz w:val="18"/>
                <w:szCs w:val="18"/>
                <w:lang w:eastAsia="de-CH"/>
              </w:rPr>
            </w:pPr>
            <w:r>
              <w:rPr>
                <w:rFonts w:cs="Arial"/>
                <w:sz w:val="18"/>
                <w:szCs w:val="18"/>
                <w:lang w:eastAsia="de-CH"/>
              </w:rPr>
              <w:t>ein Wort/Sekunde; Untersucher wi</w:t>
            </w:r>
            <w:r>
              <w:rPr>
                <w:rFonts w:cs="Arial"/>
                <w:sz w:val="18"/>
                <w:szCs w:val="18"/>
                <w:lang w:eastAsia="de-CH"/>
              </w:rPr>
              <w:t>e</w:t>
            </w:r>
            <w:r>
              <w:rPr>
                <w:rFonts w:cs="Arial"/>
                <w:sz w:val="18"/>
                <w:szCs w:val="18"/>
                <w:lang w:eastAsia="de-CH"/>
              </w:rPr>
              <w:t>derholt so lange bis der Pat. Alle Wörter gelernt hat, max. 5 mal. Für die Bewertung gilt die erste Wiede</w:t>
            </w:r>
            <w:r>
              <w:rPr>
                <w:rFonts w:cs="Arial"/>
                <w:sz w:val="18"/>
                <w:szCs w:val="18"/>
                <w:lang w:eastAsia="de-CH"/>
              </w:rPr>
              <w:t>r</w:t>
            </w:r>
            <w:r>
              <w:rPr>
                <w:rFonts w:cs="Arial"/>
                <w:sz w:val="18"/>
                <w:szCs w:val="18"/>
                <w:lang w:eastAsia="de-CH"/>
              </w:rPr>
              <w:t>gabe</w:t>
            </w:r>
          </w:p>
        </w:tc>
        <w:tc>
          <w:tcPr>
            <w:tcW w:w="4860" w:type="dxa"/>
            <w:gridSpan w:val="2"/>
            <w:vAlign w:val="center"/>
          </w:tcPr>
          <w:p w:rsidR="00C32AA5" w:rsidRPr="002B32D8" w:rsidRDefault="00C32AA5" w:rsidP="00C32AA5">
            <w:pPr>
              <w:rPr>
                <w:rFonts w:cs="Arial"/>
                <w:szCs w:val="22"/>
                <w:lang w:eastAsia="de-CH"/>
              </w:rPr>
            </w:pPr>
            <w:r>
              <w:rPr>
                <w:rFonts w:cs="Arial"/>
                <w:szCs w:val="22"/>
                <w:lang w:eastAsia="de-CH"/>
              </w:rPr>
              <w:t>11. Zitrone</w:t>
            </w:r>
          </w:p>
        </w:tc>
        <w:tc>
          <w:tcPr>
            <w:tcW w:w="1134" w:type="dxa"/>
          </w:tcPr>
          <w:p w:rsidR="00C32AA5" w:rsidRPr="0018543C" w:rsidRDefault="00C32AA5" w:rsidP="00C32AA5">
            <w:pPr>
              <w:rPr>
                <w:rFonts w:cs="Arial"/>
                <w:szCs w:val="22"/>
                <w:lang w:eastAsia="de-CH"/>
              </w:rPr>
            </w:pPr>
          </w:p>
        </w:tc>
      </w:tr>
      <w:tr w:rsidR="00C32AA5" w:rsidTr="00C32AA5">
        <w:trPr>
          <w:trHeight w:val="423"/>
        </w:trPr>
        <w:tc>
          <w:tcPr>
            <w:tcW w:w="3220" w:type="dxa"/>
            <w:vMerge/>
          </w:tcPr>
          <w:p w:rsidR="00C32AA5" w:rsidRDefault="00C32AA5" w:rsidP="00C32AA5">
            <w:pPr>
              <w:rPr>
                <w:rFonts w:cs="Arial"/>
                <w:szCs w:val="22"/>
                <w:lang w:eastAsia="de-CH"/>
              </w:rPr>
            </w:pPr>
          </w:p>
        </w:tc>
        <w:tc>
          <w:tcPr>
            <w:tcW w:w="4860" w:type="dxa"/>
            <w:gridSpan w:val="2"/>
            <w:vAlign w:val="center"/>
          </w:tcPr>
          <w:p w:rsidR="00C32AA5" w:rsidRDefault="00C32AA5" w:rsidP="00C32AA5">
            <w:pPr>
              <w:rPr>
                <w:rFonts w:cs="Arial"/>
                <w:szCs w:val="22"/>
                <w:lang w:eastAsia="de-CH"/>
              </w:rPr>
            </w:pPr>
            <w:r>
              <w:rPr>
                <w:rFonts w:cs="Arial"/>
                <w:szCs w:val="22"/>
                <w:lang w:eastAsia="de-CH"/>
              </w:rPr>
              <w:t>12. Schlüssel</w:t>
            </w:r>
          </w:p>
        </w:tc>
        <w:tc>
          <w:tcPr>
            <w:tcW w:w="1134" w:type="dxa"/>
          </w:tcPr>
          <w:p w:rsidR="00C32AA5" w:rsidRPr="0018543C" w:rsidRDefault="00C32AA5" w:rsidP="00C32AA5">
            <w:pPr>
              <w:rPr>
                <w:rFonts w:cs="Arial"/>
                <w:szCs w:val="22"/>
                <w:lang w:eastAsia="de-CH"/>
              </w:rPr>
            </w:pPr>
          </w:p>
        </w:tc>
      </w:tr>
      <w:tr w:rsidR="00C32AA5" w:rsidTr="00C32AA5">
        <w:trPr>
          <w:trHeight w:val="423"/>
        </w:trPr>
        <w:tc>
          <w:tcPr>
            <w:tcW w:w="3220" w:type="dxa"/>
            <w:vMerge/>
          </w:tcPr>
          <w:p w:rsidR="00C32AA5" w:rsidRDefault="00C32AA5" w:rsidP="00C32AA5">
            <w:pPr>
              <w:rPr>
                <w:rFonts w:cs="Arial"/>
                <w:szCs w:val="22"/>
                <w:lang w:eastAsia="de-CH"/>
              </w:rPr>
            </w:pPr>
          </w:p>
        </w:tc>
        <w:tc>
          <w:tcPr>
            <w:tcW w:w="4860" w:type="dxa"/>
            <w:gridSpan w:val="2"/>
            <w:vAlign w:val="center"/>
          </w:tcPr>
          <w:p w:rsidR="00C32AA5" w:rsidRDefault="00C32AA5" w:rsidP="00C32AA5">
            <w:pPr>
              <w:rPr>
                <w:rFonts w:cs="Arial"/>
                <w:szCs w:val="22"/>
                <w:lang w:eastAsia="de-CH"/>
              </w:rPr>
            </w:pPr>
            <w:r>
              <w:rPr>
                <w:rFonts w:cs="Arial"/>
                <w:szCs w:val="22"/>
                <w:lang w:eastAsia="de-CH"/>
              </w:rPr>
              <w:t>13. Ball</w:t>
            </w:r>
          </w:p>
        </w:tc>
        <w:tc>
          <w:tcPr>
            <w:tcW w:w="1134" w:type="dxa"/>
            <w:tcBorders>
              <w:bottom w:val="single" w:sz="8" w:space="0" w:color="auto"/>
            </w:tcBorders>
          </w:tcPr>
          <w:p w:rsidR="00C32AA5" w:rsidRPr="0018543C" w:rsidRDefault="00C32AA5" w:rsidP="00C32AA5">
            <w:pPr>
              <w:rPr>
                <w:rFonts w:cs="Arial"/>
                <w:szCs w:val="22"/>
                <w:lang w:eastAsia="de-CH"/>
              </w:rPr>
            </w:pPr>
          </w:p>
        </w:tc>
      </w:tr>
      <w:tr w:rsidR="00C32AA5" w:rsidTr="00C32AA5">
        <w:tc>
          <w:tcPr>
            <w:tcW w:w="8080" w:type="dxa"/>
            <w:gridSpan w:val="3"/>
            <w:tcBorders>
              <w:right w:val="single" w:sz="8" w:space="0" w:color="auto"/>
            </w:tcBorders>
            <w:vAlign w:val="center"/>
          </w:tcPr>
          <w:p w:rsidR="00C32AA5" w:rsidRDefault="00C32AA5" w:rsidP="00C32AA5">
            <w:pPr>
              <w:jc w:val="right"/>
              <w:rPr>
                <w:rFonts w:cs="Arial"/>
                <w:b/>
                <w:szCs w:val="22"/>
                <w:lang w:eastAsia="de-CH"/>
              </w:rPr>
            </w:pPr>
            <w:r w:rsidRPr="0018543C">
              <w:rPr>
                <w:rFonts w:cs="Arial"/>
                <w:i/>
                <w:szCs w:val="22"/>
                <w:lang w:eastAsia="de-CH"/>
              </w:rPr>
              <w:t xml:space="preserve">Zwischensumme </w:t>
            </w:r>
            <w:r>
              <w:rPr>
                <w:rFonts w:cs="Arial"/>
                <w:i/>
                <w:szCs w:val="22"/>
                <w:lang w:eastAsia="de-CH"/>
              </w:rPr>
              <w:t>0</w:t>
            </w:r>
            <w:r w:rsidRPr="0018543C">
              <w:rPr>
                <w:rFonts w:cs="Arial"/>
                <w:i/>
                <w:szCs w:val="22"/>
                <w:lang w:eastAsia="de-CH"/>
              </w:rPr>
              <w:t>-</w:t>
            </w:r>
            <w:r>
              <w:rPr>
                <w:rFonts w:cs="Arial"/>
                <w:i/>
                <w:szCs w:val="22"/>
                <w:lang w:eastAsia="de-CH"/>
              </w:rPr>
              <w:t>3</w:t>
            </w:r>
          </w:p>
        </w:tc>
        <w:tc>
          <w:tcPr>
            <w:tcW w:w="1134" w:type="dxa"/>
            <w:tcBorders>
              <w:top w:val="single" w:sz="8" w:space="0" w:color="auto"/>
              <w:left w:val="single" w:sz="8" w:space="0" w:color="auto"/>
              <w:bottom w:val="single" w:sz="8" w:space="0" w:color="auto"/>
              <w:right w:val="single" w:sz="8" w:space="0" w:color="auto"/>
            </w:tcBorders>
          </w:tcPr>
          <w:p w:rsidR="00C32AA5" w:rsidRDefault="00C32AA5" w:rsidP="00C32AA5">
            <w:pPr>
              <w:rPr>
                <w:rFonts w:cs="Arial"/>
                <w:b/>
                <w:szCs w:val="22"/>
                <w:lang w:eastAsia="de-CH"/>
              </w:rPr>
            </w:pPr>
          </w:p>
          <w:p w:rsidR="00C32AA5" w:rsidRDefault="00C32AA5" w:rsidP="00C32AA5">
            <w:pPr>
              <w:rPr>
                <w:rFonts w:cs="Arial"/>
                <w:b/>
                <w:szCs w:val="22"/>
                <w:lang w:eastAsia="de-CH"/>
              </w:rPr>
            </w:pPr>
          </w:p>
        </w:tc>
      </w:tr>
      <w:tr w:rsidR="00C32AA5" w:rsidTr="00C32AA5">
        <w:tc>
          <w:tcPr>
            <w:tcW w:w="9214" w:type="dxa"/>
            <w:gridSpan w:val="4"/>
          </w:tcPr>
          <w:p w:rsidR="00C32AA5" w:rsidRDefault="00C32AA5" w:rsidP="00C32AA5">
            <w:pPr>
              <w:rPr>
                <w:rFonts w:cs="Arial"/>
                <w:b/>
                <w:szCs w:val="22"/>
                <w:lang w:eastAsia="de-CH"/>
              </w:rPr>
            </w:pPr>
          </w:p>
          <w:p w:rsidR="00C32AA5" w:rsidRPr="00B33DA3" w:rsidRDefault="00C32AA5" w:rsidP="00C32AA5">
            <w:pPr>
              <w:rPr>
                <w:rFonts w:cs="Arial"/>
                <w:b/>
                <w:szCs w:val="22"/>
                <w:lang w:eastAsia="de-CH"/>
              </w:rPr>
            </w:pPr>
            <w:r w:rsidRPr="00B33DA3">
              <w:rPr>
                <w:rFonts w:cs="Arial"/>
                <w:b/>
                <w:szCs w:val="22"/>
                <w:lang w:eastAsia="de-CH"/>
              </w:rPr>
              <w:t>3. Aufmerksamkeit und Rechnen</w:t>
            </w:r>
          </w:p>
        </w:tc>
      </w:tr>
      <w:tr w:rsidR="00C32AA5" w:rsidTr="00C32AA5">
        <w:tc>
          <w:tcPr>
            <w:tcW w:w="3220" w:type="dxa"/>
            <w:vMerge w:val="restart"/>
          </w:tcPr>
          <w:p w:rsidR="00C32AA5" w:rsidRDefault="00C32AA5" w:rsidP="00C32AA5">
            <w:pPr>
              <w:rPr>
                <w:rFonts w:cs="Arial"/>
                <w:szCs w:val="22"/>
                <w:lang w:eastAsia="de-CH"/>
              </w:rPr>
            </w:pPr>
            <w:r>
              <w:rPr>
                <w:rFonts w:cs="Arial"/>
                <w:szCs w:val="22"/>
                <w:lang w:eastAsia="de-CH"/>
              </w:rPr>
              <w:t>Von 100 jeweils 7 subtrahi</w:t>
            </w:r>
            <w:r>
              <w:rPr>
                <w:rFonts w:cs="Arial"/>
                <w:szCs w:val="22"/>
                <w:lang w:eastAsia="de-CH"/>
              </w:rPr>
              <w:t>e</w:t>
            </w:r>
            <w:r>
              <w:rPr>
                <w:rFonts w:cs="Arial"/>
                <w:szCs w:val="22"/>
                <w:lang w:eastAsia="de-CH"/>
              </w:rPr>
              <w:t>ren</w:t>
            </w:r>
          </w:p>
          <w:p w:rsidR="00C32AA5" w:rsidRPr="00B33DA3" w:rsidRDefault="00C32AA5" w:rsidP="00C32AA5">
            <w:pPr>
              <w:rPr>
                <w:rFonts w:cs="Arial"/>
                <w:sz w:val="16"/>
                <w:szCs w:val="16"/>
                <w:lang w:eastAsia="de-CH"/>
              </w:rPr>
            </w:pPr>
            <w:r>
              <w:rPr>
                <w:rFonts w:cs="Arial"/>
                <w:sz w:val="16"/>
                <w:szCs w:val="16"/>
                <w:lang w:eastAsia="de-CH"/>
              </w:rPr>
              <w:t>Anleitung max. 2 mal wiederholen, aber keine Zwischenresultate</w:t>
            </w:r>
          </w:p>
        </w:tc>
        <w:tc>
          <w:tcPr>
            <w:tcW w:w="4860" w:type="dxa"/>
            <w:gridSpan w:val="2"/>
          </w:tcPr>
          <w:p w:rsidR="00C32AA5" w:rsidRPr="00B33DA3" w:rsidRDefault="00C32AA5" w:rsidP="00C32AA5">
            <w:pPr>
              <w:rPr>
                <w:rFonts w:cs="Arial"/>
                <w:szCs w:val="22"/>
                <w:lang w:eastAsia="de-CH"/>
              </w:rPr>
            </w:pPr>
            <w:r>
              <w:rPr>
                <w:rFonts w:cs="Arial"/>
                <w:szCs w:val="22"/>
                <w:lang w:eastAsia="de-CH"/>
              </w:rPr>
              <w:t>14. 100-7=93</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Pr>
          <w:p w:rsidR="00C32AA5" w:rsidRDefault="00C32AA5" w:rsidP="00C32AA5">
            <w:pPr>
              <w:rPr>
                <w:rFonts w:cs="Arial"/>
                <w:szCs w:val="22"/>
                <w:lang w:eastAsia="de-CH"/>
              </w:rPr>
            </w:pPr>
            <w:r>
              <w:rPr>
                <w:rFonts w:cs="Arial"/>
                <w:szCs w:val="22"/>
                <w:lang w:eastAsia="de-CH"/>
              </w:rPr>
              <w:t>15. 93-7=86</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Pr>
          <w:p w:rsidR="00C32AA5" w:rsidRDefault="00C32AA5" w:rsidP="00C32AA5">
            <w:pPr>
              <w:rPr>
                <w:rFonts w:cs="Arial"/>
                <w:szCs w:val="22"/>
                <w:lang w:eastAsia="de-CH"/>
              </w:rPr>
            </w:pPr>
            <w:r>
              <w:rPr>
                <w:rFonts w:cs="Arial"/>
                <w:szCs w:val="22"/>
                <w:lang w:eastAsia="de-CH"/>
              </w:rPr>
              <w:t>16. 86-7=79</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Pr>
          <w:p w:rsidR="00C32AA5" w:rsidRDefault="00C32AA5" w:rsidP="00C32AA5">
            <w:pPr>
              <w:rPr>
                <w:rFonts w:cs="Arial"/>
                <w:szCs w:val="22"/>
                <w:lang w:eastAsia="de-CH"/>
              </w:rPr>
            </w:pPr>
            <w:r>
              <w:rPr>
                <w:rFonts w:cs="Arial"/>
                <w:szCs w:val="22"/>
                <w:lang w:eastAsia="de-CH"/>
              </w:rPr>
              <w:t>17. 79-7=72</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Pr>
          <w:p w:rsidR="00C32AA5" w:rsidRPr="00B33DA3" w:rsidRDefault="00C32AA5" w:rsidP="00C32AA5">
            <w:pPr>
              <w:rPr>
                <w:rFonts w:cs="Arial"/>
                <w:szCs w:val="22"/>
                <w:lang w:eastAsia="de-CH"/>
              </w:rPr>
            </w:pPr>
            <w:r w:rsidRPr="00B33DA3">
              <w:rPr>
                <w:rFonts w:cs="Arial"/>
                <w:szCs w:val="22"/>
                <w:lang w:eastAsia="de-CH"/>
              </w:rPr>
              <w:t>18.</w:t>
            </w:r>
            <w:r>
              <w:rPr>
                <w:rFonts w:cs="Arial"/>
                <w:szCs w:val="22"/>
                <w:lang w:eastAsia="de-CH"/>
              </w:rPr>
              <w:t xml:space="preserve"> 72-7=</w:t>
            </w:r>
            <w:r w:rsidRPr="00B33DA3">
              <w:rPr>
                <w:rFonts w:cs="Arial"/>
                <w:szCs w:val="22"/>
                <w:lang w:eastAsia="de-CH"/>
              </w:rPr>
              <w:t>65</w:t>
            </w:r>
          </w:p>
        </w:tc>
        <w:tc>
          <w:tcPr>
            <w:tcW w:w="1134" w:type="dxa"/>
            <w:tcBorders>
              <w:bottom w:val="single" w:sz="8" w:space="0" w:color="auto"/>
            </w:tcBorders>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Borders>
              <w:right w:val="single" w:sz="8" w:space="0" w:color="auto"/>
            </w:tcBorders>
            <w:vAlign w:val="center"/>
          </w:tcPr>
          <w:p w:rsidR="00C32AA5" w:rsidRPr="00B33DA3" w:rsidRDefault="00C32AA5" w:rsidP="00C32AA5">
            <w:pPr>
              <w:jc w:val="right"/>
              <w:rPr>
                <w:rFonts w:cs="Arial"/>
                <w:szCs w:val="22"/>
                <w:lang w:eastAsia="de-CH"/>
              </w:rPr>
            </w:pPr>
            <w:r w:rsidRPr="0018543C">
              <w:rPr>
                <w:rFonts w:cs="Arial"/>
                <w:i/>
                <w:szCs w:val="22"/>
                <w:lang w:eastAsia="de-CH"/>
              </w:rPr>
              <w:t xml:space="preserve">Zwischensumme </w:t>
            </w:r>
            <w:r>
              <w:rPr>
                <w:rFonts w:cs="Arial"/>
                <w:i/>
                <w:szCs w:val="22"/>
                <w:lang w:eastAsia="de-CH"/>
              </w:rPr>
              <w:t>0-5</w:t>
            </w:r>
          </w:p>
        </w:tc>
        <w:tc>
          <w:tcPr>
            <w:tcW w:w="1134" w:type="dxa"/>
            <w:tcBorders>
              <w:top w:val="single" w:sz="8" w:space="0" w:color="auto"/>
              <w:left w:val="single" w:sz="8" w:space="0" w:color="auto"/>
              <w:bottom w:val="single" w:sz="8" w:space="0" w:color="auto"/>
              <w:right w:val="single" w:sz="8" w:space="0" w:color="auto"/>
            </w:tcBorders>
          </w:tcPr>
          <w:p w:rsidR="00C32AA5" w:rsidRDefault="00C32AA5" w:rsidP="00C32AA5">
            <w:pPr>
              <w:rPr>
                <w:rFonts w:cs="Arial"/>
                <w:szCs w:val="22"/>
                <w:lang w:eastAsia="de-CH"/>
              </w:rPr>
            </w:pPr>
          </w:p>
          <w:p w:rsidR="00C32AA5" w:rsidRPr="0018543C" w:rsidRDefault="00C32AA5" w:rsidP="00C32AA5">
            <w:pPr>
              <w:rPr>
                <w:rFonts w:cs="Arial"/>
                <w:szCs w:val="22"/>
                <w:lang w:eastAsia="de-CH"/>
              </w:rPr>
            </w:pPr>
          </w:p>
        </w:tc>
      </w:tr>
      <w:tr w:rsidR="00C32AA5" w:rsidTr="00C32AA5">
        <w:tc>
          <w:tcPr>
            <w:tcW w:w="9214" w:type="dxa"/>
            <w:gridSpan w:val="4"/>
          </w:tcPr>
          <w:p w:rsidR="00C32AA5" w:rsidRDefault="00C32AA5" w:rsidP="00C32AA5">
            <w:pPr>
              <w:rPr>
                <w:rFonts w:cs="Arial"/>
                <w:b/>
                <w:szCs w:val="22"/>
                <w:lang w:eastAsia="de-CH"/>
              </w:rPr>
            </w:pPr>
          </w:p>
          <w:p w:rsidR="00C32AA5" w:rsidRPr="0018543C" w:rsidRDefault="00C32AA5" w:rsidP="00C32AA5">
            <w:pPr>
              <w:rPr>
                <w:rFonts w:cs="Arial"/>
                <w:szCs w:val="22"/>
                <w:lang w:eastAsia="de-CH"/>
              </w:rPr>
            </w:pPr>
            <w:r w:rsidRPr="00B33DA3">
              <w:rPr>
                <w:rFonts w:cs="Arial"/>
                <w:b/>
                <w:szCs w:val="22"/>
                <w:lang w:eastAsia="de-CH"/>
              </w:rPr>
              <w:t>4. Gedächtnis</w:t>
            </w:r>
          </w:p>
        </w:tc>
      </w:tr>
      <w:tr w:rsidR="00C32AA5" w:rsidTr="00C32AA5">
        <w:tc>
          <w:tcPr>
            <w:tcW w:w="3220" w:type="dxa"/>
            <w:vMerge w:val="restart"/>
          </w:tcPr>
          <w:p w:rsidR="00C32AA5" w:rsidRDefault="00C32AA5" w:rsidP="00C32AA5">
            <w:pPr>
              <w:rPr>
                <w:rFonts w:cs="Arial"/>
                <w:szCs w:val="22"/>
                <w:lang w:eastAsia="de-CH"/>
              </w:rPr>
            </w:pPr>
            <w:r>
              <w:rPr>
                <w:rFonts w:cs="Arial"/>
                <w:szCs w:val="22"/>
                <w:lang w:eastAsia="de-CH"/>
              </w:rPr>
              <w:t>Frage nach den oben nachg</w:t>
            </w:r>
            <w:r>
              <w:rPr>
                <w:rFonts w:cs="Arial"/>
                <w:szCs w:val="22"/>
                <w:lang w:eastAsia="de-CH"/>
              </w:rPr>
              <w:t>e</w:t>
            </w:r>
            <w:r>
              <w:rPr>
                <w:rFonts w:cs="Arial"/>
                <w:szCs w:val="22"/>
                <w:lang w:eastAsia="de-CH"/>
              </w:rPr>
              <w:t>sprochenen Wörtern</w:t>
            </w:r>
          </w:p>
        </w:tc>
        <w:tc>
          <w:tcPr>
            <w:tcW w:w="4860" w:type="dxa"/>
            <w:gridSpan w:val="2"/>
          </w:tcPr>
          <w:p w:rsidR="00C32AA5" w:rsidRPr="0076526A" w:rsidRDefault="00C32AA5" w:rsidP="00C32AA5">
            <w:pPr>
              <w:rPr>
                <w:rFonts w:cs="Arial"/>
                <w:szCs w:val="22"/>
                <w:lang w:eastAsia="de-CH"/>
              </w:rPr>
            </w:pPr>
            <w:r w:rsidRPr="0076526A">
              <w:rPr>
                <w:rFonts w:cs="Arial"/>
                <w:szCs w:val="22"/>
                <w:lang w:eastAsia="de-CH"/>
              </w:rPr>
              <w:t>19.</w:t>
            </w:r>
            <w:r>
              <w:rPr>
                <w:rFonts w:cs="Arial"/>
                <w:szCs w:val="22"/>
                <w:lang w:eastAsia="de-CH"/>
              </w:rPr>
              <w:t xml:space="preserve"> </w:t>
            </w:r>
            <w:r w:rsidRPr="0076526A">
              <w:rPr>
                <w:rFonts w:cs="Arial"/>
                <w:szCs w:val="22"/>
                <w:lang w:eastAsia="de-CH"/>
              </w:rPr>
              <w:t>Zi</w:t>
            </w:r>
            <w:r>
              <w:rPr>
                <w:rFonts w:cs="Arial"/>
                <w:szCs w:val="22"/>
                <w:lang w:eastAsia="de-CH"/>
              </w:rPr>
              <w:t>trone</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Pr>
          <w:p w:rsidR="00C32AA5" w:rsidRPr="0076526A" w:rsidRDefault="00C32AA5" w:rsidP="00C32AA5">
            <w:pPr>
              <w:rPr>
                <w:rFonts w:cs="Arial"/>
                <w:szCs w:val="22"/>
                <w:lang w:eastAsia="de-CH"/>
              </w:rPr>
            </w:pPr>
            <w:r>
              <w:rPr>
                <w:rFonts w:cs="Arial"/>
                <w:szCs w:val="22"/>
                <w:lang w:eastAsia="de-CH"/>
              </w:rPr>
              <w:t>20. Schlüssel</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Pr>
          <w:p w:rsidR="00C32AA5" w:rsidRDefault="00C32AA5" w:rsidP="00C32AA5">
            <w:pPr>
              <w:rPr>
                <w:rFonts w:cs="Arial"/>
                <w:szCs w:val="22"/>
                <w:lang w:eastAsia="de-CH"/>
              </w:rPr>
            </w:pPr>
            <w:r>
              <w:rPr>
                <w:rFonts w:cs="Arial"/>
                <w:szCs w:val="22"/>
                <w:lang w:eastAsia="de-CH"/>
              </w:rPr>
              <w:t>21. Ball</w:t>
            </w:r>
          </w:p>
        </w:tc>
        <w:tc>
          <w:tcPr>
            <w:tcW w:w="1134" w:type="dxa"/>
            <w:tcBorders>
              <w:bottom w:val="single" w:sz="8" w:space="0" w:color="auto"/>
            </w:tcBorders>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gridSpan w:val="2"/>
            <w:tcBorders>
              <w:right w:val="single" w:sz="8" w:space="0" w:color="auto"/>
            </w:tcBorders>
            <w:vAlign w:val="center"/>
          </w:tcPr>
          <w:p w:rsidR="00C32AA5" w:rsidRDefault="00C32AA5" w:rsidP="00C32AA5">
            <w:pPr>
              <w:jc w:val="right"/>
              <w:rPr>
                <w:rFonts w:cs="Arial"/>
                <w:szCs w:val="22"/>
                <w:lang w:eastAsia="de-CH"/>
              </w:rPr>
            </w:pPr>
            <w:r w:rsidRPr="0018543C">
              <w:rPr>
                <w:rFonts w:cs="Arial"/>
                <w:i/>
                <w:szCs w:val="22"/>
                <w:lang w:eastAsia="de-CH"/>
              </w:rPr>
              <w:t xml:space="preserve">Zwischensumme </w:t>
            </w:r>
            <w:r>
              <w:rPr>
                <w:rFonts w:cs="Arial"/>
                <w:i/>
                <w:szCs w:val="22"/>
                <w:lang w:eastAsia="de-CH"/>
              </w:rPr>
              <w:t>0-3</w:t>
            </w:r>
          </w:p>
        </w:tc>
        <w:tc>
          <w:tcPr>
            <w:tcW w:w="1134" w:type="dxa"/>
            <w:tcBorders>
              <w:top w:val="single" w:sz="8" w:space="0" w:color="auto"/>
              <w:left w:val="single" w:sz="8" w:space="0" w:color="auto"/>
              <w:bottom w:val="single" w:sz="8" w:space="0" w:color="auto"/>
              <w:right w:val="single" w:sz="8" w:space="0" w:color="auto"/>
            </w:tcBorders>
          </w:tcPr>
          <w:p w:rsidR="00C32AA5" w:rsidRDefault="00C32AA5" w:rsidP="00C32AA5">
            <w:pPr>
              <w:rPr>
                <w:rFonts w:cs="Arial"/>
                <w:szCs w:val="22"/>
                <w:lang w:eastAsia="de-CH"/>
              </w:rPr>
            </w:pPr>
          </w:p>
          <w:p w:rsidR="00C32AA5" w:rsidRPr="0018543C" w:rsidRDefault="00C32AA5" w:rsidP="00C32AA5">
            <w:pPr>
              <w:rPr>
                <w:rFonts w:cs="Arial"/>
                <w:szCs w:val="22"/>
                <w:lang w:eastAsia="de-CH"/>
              </w:rPr>
            </w:pPr>
          </w:p>
        </w:tc>
      </w:tr>
    </w:tbl>
    <w:p w:rsidR="00C32AA5" w:rsidRDefault="00C32AA5" w:rsidP="00C32AA5">
      <w:r>
        <w:br w:type="page"/>
      </w:r>
    </w:p>
    <w:tbl>
      <w:tblPr>
        <w:tblStyle w:val="Tabellenraster"/>
        <w:tblW w:w="9214" w:type="dxa"/>
        <w:tblInd w:w="108" w:type="dxa"/>
        <w:tblLook w:val="04A0" w:firstRow="1" w:lastRow="0" w:firstColumn="1" w:lastColumn="0" w:noHBand="0" w:noVBand="1"/>
      </w:tblPr>
      <w:tblGrid>
        <w:gridCol w:w="3220"/>
        <w:gridCol w:w="4860"/>
        <w:gridCol w:w="1134"/>
      </w:tblGrid>
      <w:tr w:rsidR="00C32AA5" w:rsidTr="00C32AA5">
        <w:tc>
          <w:tcPr>
            <w:tcW w:w="9214" w:type="dxa"/>
            <w:gridSpan w:val="3"/>
          </w:tcPr>
          <w:p w:rsidR="00C32AA5" w:rsidRPr="0018543C" w:rsidRDefault="00C32AA5" w:rsidP="00C32AA5">
            <w:pPr>
              <w:rPr>
                <w:rFonts w:cs="Arial"/>
                <w:szCs w:val="22"/>
                <w:lang w:eastAsia="de-CH"/>
              </w:rPr>
            </w:pPr>
            <w:r w:rsidRPr="0076526A">
              <w:rPr>
                <w:rFonts w:cs="Arial"/>
                <w:b/>
                <w:szCs w:val="22"/>
                <w:lang w:eastAsia="de-CH"/>
              </w:rPr>
              <w:lastRenderedPageBreak/>
              <w:t>5. Sprache</w:t>
            </w:r>
          </w:p>
        </w:tc>
      </w:tr>
      <w:tr w:rsidR="00C32AA5" w:rsidTr="00C32AA5">
        <w:tc>
          <w:tcPr>
            <w:tcW w:w="3220" w:type="dxa"/>
            <w:vMerge w:val="restart"/>
          </w:tcPr>
          <w:p w:rsidR="00C32AA5" w:rsidRDefault="00C32AA5" w:rsidP="00C32AA5">
            <w:pPr>
              <w:rPr>
                <w:rFonts w:cs="Arial"/>
                <w:szCs w:val="22"/>
                <w:lang w:eastAsia="de-CH"/>
              </w:rPr>
            </w:pPr>
            <w:r>
              <w:rPr>
                <w:rFonts w:cs="Arial"/>
                <w:szCs w:val="22"/>
                <w:lang w:eastAsia="de-CH"/>
              </w:rPr>
              <w:t>Benennen</w:t>
            </w:r>
          </w:p>
        </w:tc>
        <w:tc>
          <w:tcPr>
            <w:tcW w:w="4860" w:type="dxa"/>
          </w:tcPr>
          <w:p w:rsidR="00C32AA5" w:rsidRDefault="00C32AA5" w:rsidP="00C32AA5">
            <w:pPr>
              <w:rPr>
                <w:rFonts w:cs="Arial"/>
                <w:szCs w:val="22"/>
                <w:lang w:eastAsia="de-CH"/>
              </w:rPr>
            </w:pPr>
            <w:r>
              <w:rPr>
                <w:rFonts w:cs="Arial"/>
                <w:szCs w:val="22"/>
                <w:lang w:eastAsia="de-CH"/>
              </w:rPr>
              <w:t>22. Bleistift</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tcPr>
          <w:p w:rsidR="00C32AA5" w:rsidRDefault="00C32AA5" w:rsidP="00C32AA5">
            <w:pPr>
              <w:rPr>
                <w:rFonts w:cs="Arial"/>
                <w:szCs w:val="22"/>
                <w:lang w:eastAsia="de-CH"/>
              </w:rPr>
            </w:pPr>
            <w:r>
              <w:rPr>
                <w:rFonts w:cs="Arial"/>
                <w:szCs w:val="22"/>
                <w:lang w:eastAsia="de-CH"/>
              </w:rPr>
              <w:t>23. Uhr</w:t>
            </w:r>
          </w:p>
        </w:tc>
        <w:tc>
          <w:tcPr>
            <w:tcW w:w="1134" w:type="dxa"/>
          </w:tcPr>
          <w:p w:rsidR="00C32AA5" w:rsidRPr="0018543C" w:rsidRDefault="00C32AA5" w:rsidP="00C32AA5">
            <w:pPr>
              <w:rPr>
                <w:rFonts w:cs="Arial"/>
                <w:szCs w:val="22"/>
                <w:lang w:eastAsia="de-CH"/>
              </w:rPr>
            </w:pPr>
          </w:p>
        </w:tc>
      </w:tr>
      <w:tr w:rsidR="00C32AA5" w:rsidTr="00C32AA5">
        <w:tc>
          <w:tcPr>
            <w:tcW w:w="3220" w:type="dxa"/>
            <w:vMerge w:val="restart"/>
          </w:tcPr>
          <w:p w:rsidR="00C32AA5" w:rsidRDefault="00C32AA5" w:rsidP="00C32AA5">
            <w:pPr>
              <w:rPr>
                <w:rFonts w:cs="Arial"/>
                <w:szCs w:val="22"/>
                <w:lang w:eastAsia="de-CH"/>
              </w:rPr>
            </w:pPr>
            <w:r>
              <w:rPr>
                <w:rFonts w:cs="Arial"/>
                <w:szCs w:val="22"/>
                <w:lang w:eastAsia="de-CH"/>
              </w:rPr>
              <w:t>Nachsprechen</w:t>
            </w:r>
          </w:p>
        </w:tc>
        <w:tc>
          <w:tcPr>
            <w:tcW w:w="4860" w:type="dxa"/>
          </w:tcPr>
          <w:p w:rsidR="00C32AA5" w:rsidRDefault="00C32AA5" w:rsidP="00C32AA5">
            <w:pPr>
              <w:rPr>
                <w:rFonts w:cs="Arial"/>
                <w:szCs w:val="22"/>
                <w:lang w:eastAsia="de-CH"/>
              </w:rPr>
            </w:pPr>
            <w:r>
              <w:rPr>
                <w:rFonts w:cs="Arial"/>
                <w:szCs w:val="22"/>
                <w:lang w:eastAsia="de-CH"/>
              </w:rPr>
              <w:t xml:space="preserve">24. „Bitte keine wenn und </w:t>
            </w:r>
            <w:proofErr w:type="spellStart"/>
            <w:r>
              <w:rPr>
                <w:rFonts w:cs="Arial"/>
                <w:szCs w:val="22"/>
                <w:lang w:eastAsia="de-CH"/>
              </w:rPr>
              <w:t>aber</w:t>
            </w:r>
            <w:proofErr w:type="spellEnd"/>
            <w:r>
              <w:rPr>
                <w:rFonts w:cs="Arial"/>
                <w:szCs w:val="22"/>
                <w:lang w:eastAsia="de-CH"/>
              </w:rPr>
              <w:t>“</w:t>
            </w:r>
          </w:p>
        </w:tc>
        <w:tc>
          <w:tcPr>
            <w:tcW w:w="1134" w:type="dxa"/>
            <w:tcBorders>
              <w:bottom w:val="single" w:sz="8" w:space="0" w:color="auto"/>
            </w:tcBorders>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tcBorders>
              <w:right w:val="single" w:sz="8" w:space="0" w:color="auto"/>
            </w:tcBorders>
            <w:vAlign w:val="center"/>
          </w:tcPr>
          <w:p w:rsidR="00C32AA5" w:rsidRDefault="00C32AA5" w:rsidP="00C32AA5">
            <w:pPr>
              <w:jc w:val="right"/>
              <w:rPr>
                <w:rFonts w:cs="Arial"/>
                <w:szCs w:val="22"/>
                <w:lang w:eastAsia="de-CH"/>
              </w:rPr>
            </w:pPr>
            <w:r w:rsidRPr="0018543C">
              <w:rPr>
                <w:rFonts w:cs="Arial"/>
                <w:i/>
                <w:szCs w:val="22"/>
                <w:lang w:eastAsia="de-CH"/>
              </w:rPr>
              <w:t xml:space="preserve">Zwischensumme </w:t>
            </w:r>
            <w:r>
              <w:rPr>
                <w:rFonts w:cs="Arial"/>
                <w:i/>
                <w:szCs w:val="22"/>
                <w:lang w:eastAsia="de-CH"/>
              </w:rPr>
              <w:t>0-3</w:t>
            </w:r>
          </w:p>
        </w:tc>
        <w:tc>
          <w:tcPr>
            <w:tcW w:w="1134" w:type="dxa"/>
            <w:tcBorders>
              <w:top w:val="single" w:sz="8" w:space="0" w:color="auto"/>
              <w:left w:val="single" w:sz="8" w:space="0" w:color="auto"/>
              <w:bottom w:val="single" w:sz="8" w:space="0" w:color="auto"/>
              <w:right w:val="single" w:sz="8" w:space="0" w:color="auto"/>
            </w:tcBorders>
          </w:tcPr>
          <w:p w:rsidR="00C32AA5" w:rsidRDefault="00C32AA5" w:rsidP="00C32AA5">
            <w:pPr>
              <w:rPr>
                <w:rFonts w:cs="Arial"/>
                <w:szCs w:val="22"/>
                <w:lang w:eastAsia="de-CH"/>
              </w:rPr>
            </w:pPr>
          </w:p>
          <w:p w:rsidR="00C32AA5" w:rsidRPr="0018543C" w:rsidRDefault="00C32AA5" w:rsidP="00C32AA5">
            <w:pPr>
              <w:rPr>
                <w:rFonts w:cs="Arial"/>
                <w:szCs w:val="22"/>
                <w:lang w:eastAsia="de-CH"/>
              </w:rPr>
            </w:pPr>
          </w:p>
        </w:tc>
      </w:tr>
      <w:tr w:rsidR="00C32AA5" w:rsidTr="00C32AA5">
        <w:tc>
          <w:tcPr>
            <w:tcW w:w="9214" w:type="dxa"/>
            <w:gridSpan w:val="3"/>
          </w:tcPr>
          <w:p w:rsidR="00C32AA5" w:rsidRDefault="00C32AA5" w:rsidP="00C32AA5">
            <w:pPr>
              <w:rPr>
                <w:rFonts w:cs="Arial"/>
                <w:b/>
                <w:szCs w:val="22"/>
                <w:lang w:eastAsia="de-CH"/>
              </w:rPr>
            </w:pPr>
          </w:p>
          <w:p w:rsidR="00C32AA5" w:rsidRPr="0018543C" w:rsidRDefault="00C32AA5" w:rsidP="00C32AA5">
            <w:pPr>
              <w:rPr>
                <w:rFonts w:cs="Arial"/>
                <w:szCs w:val="22"/>
                <w:lang w:eastAsia="de-CH"/>
              </w:rPr>
            </w:pPr>
            <w:r w:rsidRPr="00BA64F8">
              <w:rPr>
                <w:rFonts w:cs="Arial"/>
                <w:b/>
                <w:szCs w:val="22"/>
                <w:lang w:eastAsia="de-CH"/>
              </w:rPr>
              <w:t>6. Ausführen eines dreiteiligen Befehls</w:t>
            </w:r>
          </w:p>
        </w:tc>
      </w:tr>
      <w:tr w:rsidR="00C32AA5" w:rsidTr="00C32AA5">
        <w:tc>
          <w:tcPr>
            <w:tcW w:w="3220" w:type="dxa"/>
            <w:vMerge w:val="restart"/>
          </w:tcPr>
          <w:p w:rsidR="00C32AA5" w:rsidRPr="00105BBA" w:rsidRDefault="00C32AA5" w:rsidP="00C32AA5">
            <w:pPr>
              <w:rPr>
                <w:rFonts w:cs="Arial"/>
                <w:sz w:val="18"/>
                <w:szCs w:val="18"/>
                <w:lang w:eastAsia="de-CH"/>
              </w:rPr>
            </w:pPr>
            <w:r>
              <w:rPr>
                <w:rFonts w:cs="Arial"/>
                <w:sz w:val="18"/>
                <w:szCs w:val="18"/>
                <w:lang w:eastAsia="de-CH"/>
              </w:rPr>
              <w:t>Legen S</w:t>
            </w:r>
            <w:r w:rsidRPr="00105BBA">
              <w:rPr>
                <w:rFonts w:cs="Arial"/>
                <w:sz w:val="18"/>
                <w:szCs w:val="18"/>
                <w:lang w:eastAsia="de-CH"/>
              </w:rPr>
              <w:t xml:space="preserve">ie ein Blatt </w:t>
            </w:r>
            <w:r>
              <w:rPr>
                <w:rFonts w:cs="Arial"/>
                <w:sz w:val="18"/>
                <w:szCs w:val="18"/>
                <w:lang w:eastAsia="de-CH"/>
              </w:rPr>
              <w:t>Papier auf den Tisch und sagen S</w:t>
            </w:r>
            <w:r w:rsidRPr="00105BBA">
              <w:rPr>
                <w:rFonts w:cs="Arial"/>
                <w:sz w:val="18"/>
                <w:szCs w:val="18"/>
                <w:lang w:eastAsia="de-CH"/>
              </w:rPr>
              <w:t>ie zusammenhä</w:t>
            </w:r>
            <w:r w:rsidRPr="00105BBA">
              <w:rPr>
                <w:rFonts w:cs="Arial"/>
                <w:sz w:val="18"/>
                <w:szCs w:val="18"/>
                <w:lang w:eastAsia="de-CH"/>
              </w:rPr>
              <w:t>n</w:t>
            </w:r>
            <w:r w:rsidRPr="00105BBA">
              <w:rPr>
                <w:rFonts w:cs="Arial"/>
                <w:sz w:val="18"/>
                <w:szCs w:val="18"/>
                <w:lang w:eastAsia="de-CH"/>
              </w:rPr>
              <w:t>gend:</w:t>
            </w:r>
          </w:p>
        </w:tc>
        <w:tc>
          <w:tcPr>
            <w:tcW w:w="4860" w:type="dxa"/>
          </w:tcPr>
          <w:p w:rsidR="00C32AA5" w:rsidRDefault="00C32AA5" w:rsidP="00C32AA5">
            <w:pPr>
              <w:tabs>
                <w:tab w:val="left" w:pos="438"/>
              </w:tabs>
              <w:rPr>
                <w:rFonts w:cs="Arial"/>
                <w:szCs w:val="22"/>
                <w:lang w:eastAsia="de-CH"/>
              </w:rPr>
            </w:pPr>
            <w:r>
              <w:rPr>
                <w:rFonts w:cs="Arial"/>
                <w:szCs w:val="22"/>
                <w:lang w:eastAsia="de-CH"/>
              </w:rPr>
              <w:t>25. „Nehmen sie das Blatt in die rechte Hand,</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tcPr>
          <w:p w:rsidR="00C32AA5" w:rsidRDefault="00C32AA5" w:rsidP="00C32AA5">
            <w:pPr>
              <w:rPr>
                <w:rFonts w:cs="Arial"/>
                <w:szCs w:val="22"/>
                <w:lang w:eastAsia="de-CH"/>
              </w:rPr>
            </w:pPr>
            <w:r>
              <w:rPr>
                <w:rFonts w:cs="Arial"/>
                <w:szCs w:val="22"/>
                <w:lang w:eastAsia="de-CH"/>
              </w:rPr>
              <w:t>26. falten Sie es in der Mitte und</w:t>
            </w:r>
          </w:p>
        </w:tc>
        <w:tc>
          <w:tcPr>
            <w:tcW w:w="1134" w:type="dxa"/>
          </w:tcPr>
          <w:p w:rsidR="00C32AA5" w:rsidRPr="0018543C" w:rsidRDefault="00C32AA5" w:rsidP="00C32AA5">
            <w:pPr>
              <w:rPr>
                <w:rFonts w:cs="Arial"/>
                <w:szCs w:val="22"/>
                <w:lang w:eastAsia="de-CH"/>
              </w:rPr>
            </w:pPr>
          </w:p>
        </w:tc>
      </w:tr>
      <w:tr w:rsidR="00C32AA5" w:rsidTr="00C32AA5">
        <w:tc>
          <w:tcPr>
            <w:tcW w:w="3220" w:type="dxa"/>
            <w:vMerge/>
          </w:tcPr>
          <w:p w:rsidR="00C32AA5" w:rsidRDefault="00C32AA5" w:rsidP="00C32AA5">
            <w:pPr>
              <w:rPr>
                <w:rFonts w:cs="Arial"/>
                <w:szCs w:val="22"/>
                <w:lang w:eastAsia="de-CH"/>
              </w:rPr>
            </w:pPr>
          </w:p>
        </w:tc>
        <w:tc>
          <w:tcPr>
            <w:tcW w:w="4860" w:type="dxa"/>
          </w:tcPr>
          <w:p w:rsidR="00C32AA5" w:rsidRDefault="00C32AA5" w:rsidP="00C32AA5">
            <w:pPr>
              <w:rPr>
                <w:rFonts w:cs="Arial"/>
                <w:szCs w:val="22"/>
                <w:lang w:eastAsia="de-CH"/>
              </w:rPr>
            </w:pPr>
            <w:r>
              <w:rPr>
                <w:rFonts w:cs="Arial"/>
                <w:szCs w:val="22"/>
                <w:lang w:eastAsia="de-CH"/>
              </w:rPr>
              <w:t>27. legen Sie es auf den Boden</w:t>
            </w:r>
          </w:p>
        </w:tc>
        <w:tc>
          <w:tcPr>
            <w:tcW w:w="1134" w:type="dxa"/>
            <w:tcBorders>
              <w:bottom w:val="single" w:sz="8" w:space="0" w:color="auto"/>
            </w:tcBorders>
          </w:tcPr>
          <w:p w:rsidR="00C32AA5" w:rsidRPr="0018543C" w:rsidRDefault="00C32AA5" w:rsidP="00C32AA5">
            <w:pPr>
              <w:rPr>
                <w:rFonts w:cs="Arial"/>
                <w:szCs w:val="22"/>
                <w:lang w:eastAsia="de-CH"/>
              </w:rPr>
            </w:pPr>
          </w:p>
        </w:tc>
      </w:tr>
      <w:tr w:rsidR="00C32AA5" w:rsidTr="00C32AA5">
        <w:tc>
          <w:tcPr>
            <w:tcW w:w="8080" w:type="dxa"/>
            <w:gridSpan w:val="2"/>
            <w:tcBorders>
              <w:right w:val="single" w:sz="8" w:space="0" w:color="auto"/>
            </w:tcBorders>
            <w:vAlign w:val="center"/>
          </w:tcPr>
          <w:p w:rsidR="00C32AA5" w:rsidRDefault="00C32AA5" w:rsidP="00C32AA5">
            <w:pPr>
              <w:jc w:val="right"/>
              <w:rPr>
                <w:rFonts w:cs="Arial"/>
                <w:szCs w:val="22"/>
                <w:lang w:eastAsia="de-CH"/>
              </w:rPr>
            </w:pPr>
            <w:r w:rsidRPr="0018543C">
              <w:rPr>
                <w:rFonts w:cs="Arial"/>
                <w:i/>
                <w:szCs w:val="22"/>
                <w:lang w:eastAsia="de-CH"/>
              </w:rPr>
              <w:t xml:space="preserve">Zwischensumme </w:t>
            </w:r>
            <w:r>
              <w:rPr>
                <w:rFonts w:cs="Arial"/>
                <w:i/>
                <w:szCs w:val="22"/>
                <w:lang w:eastAsia="de-CH"/>
              </w:rPr>
              <w:t>0-3</w:t>
            </w:r>
          </w:p>
        </w:tc>
        <w:tc>
          <w:tcPr>
            <w:tcW w:w="1134" w:type="dxa"/>
            <w:tcBorders>
              <w:top w:val="single" w:sz="8" w:space="0" w:color="auto"/>
              <w:left w:val="single" w:sz="8" w:space="0" w:color="auto"/>
              <w:bottom w:val="single" w:sz="8" w:space="0" w:color="auto"/>
              <w:right w:val="single" w:sz="8" w:space="0" w:color="auto"/>
            </w:tcBorders>
          </w:tcPr>
          <w:p w:rsidR="00C32AA5" w:rsidRDefault="00C32AA5" w:rsidP="00C32AA5">
            <w:pPr>
              <w:rPr>
                <w:rFonts w:cs="Arial"/>
                <w:szCs w:val="22"/>
                <w:lang w:eastAsia="de-CH"/>
              </w:rPr>
            </w:pPr>
          </w:p>
          <w:p w:rsidR="00C32AA5" w:rsidRPr="0018543C" w:rsidRDefault="00C32AA5" w:rsidP="00C32AA5">
            <w:pPr>
              <w:rPr>
                <w:rFonts w:cs="Arial"/>
                <w:szCs w:val="22"/>
                <w:lang w:eastAsia="de-CH"/>
              </w:rPr>
            </w:pPr>
          </w:p>
        </w:tc>
      </w:tr>
      <w:tr w:rsidR="00C32AA5" w:rsidTr="00C32AA5">
        <w:tc>
          <w:tcPr>
            <w:tcW w:w="9214" w:type="dxa"/>
            <w:gridSpan w:val="3"/>
          </w:tcPr>
          <w:p w:rsidR="00C32AA5" w:rsidRDefault="00C32AA5" w:rsidP="00C32AA5">
            <w:pPr>
              <w:rPr>
                <w:rFonts w:cs="Arial"/>
                <w:b/>
                <w:szCs w:val="22"/>
                <w:lang w:eastAsia="de-CH"/>
              </w:rPr>
            </w:pPr>
          </w:p>
          <w:p w:rsidR="00C32AA5" w:rsidRPr="00105BBA" w:rsidRDefault="00C32AA5" w:rsidP="00C32AA5">
            <w:pPr>
              <w:rPr>
                <w:rFonts w:cs="Arial"/>
                <w:b/>
                <w:szCs w:val="22"/>
                <w:lang w:eastAsia="de-CH"/>
              </w:rPr>
            </w:pPr>
            <w:r w:rsidRPr="00105BBA">
              <w:rPr>
                <w:rFonts w:cs="Arial"/>
                <w:b/>
                <w:szCs w:val="22"/>
                <w:lang w:eastAsia="de-CH"/>
              </w:rPr>
              <w:t>7. Lesen und Ausführen</w:t>
            </w:r>
          </w:p>
        </w:tc>
      </w:tr>
      <w:tr w:rsidR="00C32AA5" w:rsidTr="00C32AA5">
        <w:trPr>
          <w:trHeight w:val="340"/>
        </w:trPr>
        <w:tc>
          <w:tcPr>
            <w:tcW w:w="3220" w:type="dxa"/>
            <w:vMerge w:val="restart"/>
          </w:tcPr>
          <w:p w:rsidR="00C32AA5" w:rsidRPr="00105BBA" w:rsidRDefault="00C32AA5" w:rsidP="00C32AA5">
            <w:pPr>
              <w:rPr>
                <w:rFonts w:cs="Arial"/>
                <w:sz w:val="18"/>
                <w:szCs w:val="18"/>
                <w:lang w:eastAsia="de-CH"/>
              </w:rPr>
            </w:pPr>
            <w:r w:rsidRPr="00105BBA">
              <w:rPr>
                <w:rFonts w:cs="Arial"/>
                <w:sz w:val="18"/>
                <w:szCs w:val="18"/>
                <w:lang w:eastAsia="de-CH"/>
              </w:rPr>
              <w:t xml:space="preserve">Legen </w:t>
            </w:r>
            <w:r>
              <w:rPr>
                <w:rFonts w:cs="Arial"/>
                <w:sz w:val="18"/>
                <w:szCs w:val="18"/>
                <w:lang w:eastAsia="de-CH"/>
              </w:rPr>
              <w:t>Sie Ihrem Patienten ein vorb</w:t>
            </w:r>
            <w:r>
              <w:rPr>
                <w:rFonts w:cs="Arial"/>
                <w:sz w:val="18"/>
                <w:szCs w:val="18"/>
                <w:lang w:eastAsia="de-CH"/>
              </w:rPr>
              <w:t>e</w:t>
            </w:r>
            <w:r>
              <w:rPr>
                <w:rFonts w:cs="Arial"/>
                <w:sz w:val="18"/>
                <w:szCs w:val="18"/>
                <w:lang w:eastAsia="de-CH"/>
              </w:rPr>
              <w:t>reitetes Blatt mit „Schliessen Sie Ihre Augen!“ vor und sagen Sie: „Lesen Sie dies laut vor und führen Sie es aus!“</w:t>
            </w:r>
          </w:p>
        </w:tc>
        <w:tc>
          <w:tcPr>
            <w:tcW w:w="4860" w:type="dxa"/>
            <w:tcBorders>
              <w:bottom w:val="single" w:sz="4" w:space="0" w:color="auto"/>
            </w:tcBorders>
            <w:vAlign w:val="center"/>
          </w:tcPr>
          <w:p w:rsidR="00C32AA5" w:rsidRDefault="00C32AA5" w:rsidP="00C32AA5">
            <w:pPr>
              <w:rPr>
                <w:rFonts w:cs="Arial"/>
                <w:szCs w:val="22"/>
                <w:lang w:eastAsia="de-CH"/>
              </w:rPr>
            </w:pPr>
            <w:r>
              <w:rPr>
                <w:rFonts w:cs="Arial"/>
                <w:szCs w:val="22"/>
                <w:lang w:eastAsia="de-CH"/>
              </w:rPr>
              <w:t>28. „Schliessen Sie Ihre Augen“</w:t>
            </w:r>
          </w:p>
        </w:tc>
        <w:tc>
          <w:tcPr>
            <w:tcW w:w="1134" w:type="dxa"/>
          </w:tcPr>
          <w:p w:rsidR="00C32AA5" w:rsidRPr="0018543C" w:rsidRDefault="00C32AA5" w:rsidP="00C32AA5">
            <w:pPr>
              <w:rPr>
                <w:rFonts w:cs="Arial"/>
                <w:szCs w:val="22"/>
                <w:lang w:eastAsia="de-CH"/>
              </w:rPr>
            </w:pPr>
          </w:p>
        </w:tc>
      </w:tr>
      <w:tr w:rsidR="00C32AA5" w:rsidTr="00C32AA5">
        <w:trPr>
          <w:trHeight w:val="340"/>
        </w:trPr>
        <w:tc>
          <w:tcPr>
            <w:tcW w:w="3220" w:type="dxa"/>
            <w:vMerge/>
          </w:tcPr>
          <w:p w:rsidR="00C32AA5" w:rsidRPr="00105BBA" w:rsidRDefault="00C32AA5" w:rsidP="00C32AA5">
            <w:pPr>
              <w:rPr>
                <w:rFonts w:cs="Arial"/>
                <w:sz w:val="18"/>
                <w:szCs w:val="18"/>
                <w:lang w:eastAsia="de-CH"/>
              </w:rPr>
            </w:pPr>
          </w:p>
        </w:tc>
        <w:tc>
          <w:tcPr>
            <w:tcW w:w="4860" w:type="dxa"/>
            <w:tcBorders>
              <w:right w:val="nil"/>
            </w:tcBorders>
            <w:vAlign w:val="center"/>
          </w:tcPr>
          <w:p w:rsidR="00C32AA5" w:rsidRDefault="00C32AA5" w:rsidP="00C32AA5">
            <w:pPr>
              <w:rPr>
                <w:rFonts w:cs="Arial"/>
                <w:szCs w:val="22"/>
                <w:lang w:eastAsia="de-CH"/>
              </w:rPr>
            </w:pPr>
          </w:p>
        </w:tc>
        <w:tc>
          <w:tcPr>
            <w:tcW w:w="1134" w:type="dxa"/>
            <w:tcBorders>
              <w:left w:val="nil"/>
              <w:bottom w:val="single" w:sz="8" w:space="0" w:color="auto"/>
            </w:tcBorders>
          </w:tcPr>
          <w:p w:rsidR="00C32AA5" w:rsidRPr="0018543C" w:rsidRDefault="00C32AA5" w:rsidP="00C32AA5">
            <w:pPr>
              <w:rPr>
                <w:rFonts w:cs="Arial"/>
                <w:szCs w:val="22"/>
                <w:lang w:eastAsia="de-CH"/>
              </w:rPr>
            </w:pPr>
          </w:p>
        </w:tc>
      </w:tr>
      <w:tr w:rsidR="00C32AA5" w:rsidTr="00C32AA5">
        <w:tc>
          <w:tcPr>
            <w:tcW w:w="8080" w:type="dxa"/>
            <w:gridSpan w:val="2"/>
            <w:tcBorders>
              <w:right w:val="single" w:sz="8" w:space="0" w:color="auto"/>
            </w:tcBorders>
            <w:vAlign w:val="center"/>
          </w:tcPr>
          <w:p w:rsidR="00C32AA5" w:rsidRDefault="00C32AA5" w:rsidP="00C32AA5">
            <w:pPr>
              <w:jc w:val="right"/>
              <w:rPr>
                <w:rFonts w:cs="Arial"/>
                <w:szCs w:val="22"/>
                <w:lang w:eastAsia="de-CH"/>
              </w:rPr>
            </w:pPr>
            <w:r w:rsidRPr="0018543C">
              <w:rPr>
                <w:rFonts w:cs="Arial"/>
                <w:i/>
                <w:szCs w:val="22"/>
                <w:lang w:eastAsia="de-CH"/>
              </w:rPr>
              <w:t xml:space="preserve">Zwischensumme </w:t>
            </w:r>
            <w:r>
              <w:rPr>
                <w:rFonts w:cs="Arial"/>
                <w:i/>
                <w:szCs w:val="22"/>
                <w:lang w:eastAsia="de-CH"/>
              </w:rPr>
              <w:t>0-1</w:t>
            </w:r>
          </w:p>
        </w:tc>
        <w:tc>
          <w:tcPr>
            <w:tcW w:w="1134" w:type="dxa"/>
            <w:tcBorders>
              <w:top w:val="single" w:sz="8" w:space="0" w:color="auto"/>
              <w:left w:val="single" w:sz="8" w:space="0" w:color="auto"/>
              <w:bottom w:val="single" w:sz="8" w:space="0" w:color="auto"/>
              <w:right w:val="single" w:sz="8" w:space="0" w:color="auto"/>
            </w:tcBorders>
          </w:tcPr>
          <w:p w:rsidR="00C32AA5" w:rsidRDefault="00C32AA5" w:rsidP="00C32AA5">
            <w:pPr>
              <w:rPr>
                <w:rFonts w:cs="Arial"/>
                <w:szCs w:val="22"/>
                <w:lang w:eastAsia="de-CH"/>
              </w:rPr>
            </w:pPr>
          </w:p>
          <w:p w:rsidR="00C32AA5" w:rsidRPr="0018543C" w:rsidRDefault="00C32AA5" w:rsidP="00C32AA5">
            <w:pPr>
              <w:rPr>
                <w:rFonts w:cs="Arial"/>
                <w:szCs w:val="22"/>
                <w:lang w:eastAsia="de-CH"/>
              </w:rPr>
            </w:pPr>
          </w:p>
        </w:tc>
      </w:tr>
      <w:tr w:rsidR="00C32AA5" w:rsidTr="00C32AA5">
        <w:tc>
          <w:tcPr>
            <w:tcW w:w="9214" w:type="dxa"/>
            <w:gridSpan w:val="3"/>
          </w:tcPr>
          <w:p w:rsidR="00C32AA5" w:rsidRDefault="00C32AA5" w:rsidP="00C32AA5">
            <w:pPr>
              <w:rPr>
                <w:rFonts w:cs="Arial"/>
                <w:b/>
                <w:szCs w:val="22"/>
                <w:lang w:eastAsia="de-CH"/>
              </w:rPr>
            </w:pPr>
          </w:p>
          <w:p w:rsidR="00C32AA5" w:rsidRPr="00105BBA" w:rsidRDefault="00C32AA5" w:rsidP="00C32AA5">
            <w:pPr>
              <w:rPr>
                <w:rFonts w:cs="Arial"/>
                <w:b/>
                <w:szCs w:val="22"/>
                <w:lang w:eastAsia="de-CH"/>
              </w:rPr>
            </w:pPr>
            <w:r w:rsidRPr="00105BBA">
              <w:rPr>
                <w:rFonts w:cs="Arial"/>
                <w:b/>
                <w:szCs w:val="22"/>
                <w:lang w:eastAsia="de-CH"/>
              </w:rPr>
              <w:t>8. Schreiben</w:t>
            </w:r>
          </w:p>
        </w:tc>
      </w:tr>
      <w:tr w:rsidR="00C32AA5" w:rsidTr="00C32AA5">
        <w:tc>
          <w:tcPr>
            <w:tcW w:w="3220" w:type="dxa"/>
          </w:tcPr>
          <w:p w:rsidR="00C32AA5" w:rsidRPr="00105BBA" w:rsidRDefault="00C32AA5" w:rsidP="00C32AA5">
            <w:pPr>
              <w:rPr>
                <w:rFonts w:cs="Arial"/>
                <w:sz w:val="18"/>
                <w:szCs w:val="18"/>
                <w:lang w:eastAsia="de-CH"/>
              </w:rPr>
            </w:pPr>
            <w:r>
              <w:rPr>
                <w:rFonts w:cs="Arial"/>
                <w:sz w:val="18"/>
                <w:szCs w:val="18"/>
                <w:lang w:eastAsia="de-CH"/>
              </w:rPr>
              <w:t>Einen x-beliebigen Satz schreiben lassen. (nicht diktieren/ muss spo</w:t>
            </w:r>
            <w:r>
              <w:rPr>
                <w:rFonts w:cs="Arial"/>
                <w:sz w:val="18"/>
                <w:szCs w:val="18"/>
                <w:lang w:eastAsia="de-CH"/>
              </w:rPr>
              <w:t>n</w:t>
            </w:r>
            <w:r>
              <w:rPr>
                <w:rFonts w:cs="Arial"/>
                <w:sz w:val="18"/>
                <w:szCs w:val="18"/>
                <w:lang w:eastAsia="de-CH"/>
              </w:rPr>
              <w:t>tan geschrieben werden)</w:t>
            </w:r>
          </w:p>
        </w:tc>
        <w:tc>
          <w:tcPr>
            <w:tcW w:w="4860" w:type="dxa"/>
            <w:vAlign w:val="center"/>
          </w:tcPr>
          <w:p w:rsidR="00C32AA5" w:rsidRDefault="00C32AA5" w:rsidP="00C32AA5">
            <w:pPr>
              <w:rPr>
                <w:rFonts w:cs="Arial"/>
                <w:szCs w:val="22"/>
                <w:lang w:eastAsia="de-CH"/>
              </w:rPr>
            </w:pPr>
            <w:r>
              <w:rPr>
                <w:rFonts w:cs="Arial"/>
                <w:szCs w:val="22"/>
                <w:lang w:eastAsia="de-CH"/>
              </w:rPr>
              <w:t>29. Schreiben Sie hier bitte einen vollständigen Satz!</w:t>
            </w:r>
          </w:p>
        </w:tc>
        <w:tc>
          <w:tcPr>
            <w:tcW w:w="1134" w:type="dxa"/>
            <w:tcBorders>
              <w:bottom w:val="single" w:sz="8" w:space="0" w:color="auto"/>
            </w:tcBorders>
          </w:tcPr>
          <w:p w:rsidR="00C32AA5" w:rsidRPr="0018543C" w:rsidRDefault="00C32AA5" w:rsidP="00C32AA5">
            <w:pPr>
              <w:rPr>
                <w:rFonts w:cs="Arial"/>
                <w:szCs w:val="22"/>
                <w:lang w:eastAsia="de-CH"/>
              </w:rPr>
            </w:pPr>
          </w:p>
        </w:tc>
      </w:tr>
      <w:tr w:rsidR="00C32AA5" w:rsidTr="00C32AA5">
        <w:tc>
          <w:tcPr>
            <w:tcW w:w="8080" w:type="dxa"/>
            <w:gridSpan w:val="2"/>
            <w:tcBorders>
              <w:right w:val="single" w:sz="8" w:space="0" w:color="auto"/>
            </w:tcBorders>
            <w:vAlign w:val="center"/>
          </w:tcPr>
          <w:p w:rsidR="00C32AA5" w:rsidRDefault="00C32AA5" w:rsidP="00C32AA5">
            <w:pPr>
              <w:jc w:val="right"/>
              <w:rPr>
                <w:rFonts w:cs="Arial"/>
                <w:szCs w:val="22"/>
                <w:lang w:eastAsia="de-CH"/>
              </w:rPr>
            </w:pPr>
            <w:r w:rsidRPr="0018543C">
              <w:rPr>
                <w:rFonts w:cs="Arial"/>
                <w:i/>
                <w:szCs w:val="22"/>
                <w:lang w:eastAsia="de-CH"/>
              </w:rPr>
              <w:t xml:space="preserve">Zwischensumme </w:t>
            </w:r>
            <w:r>
              <w:rPr>
                <w:rFonts w:cs="Arial"/>
                <w:i/>
                <w:szCs w:val="22"/>
                <w:lang w:eastAsia="de-CH"/>
              </w:rPr>
              <w:t>0-1</w:t>
            </w:r>
          </w:p>
        </w:tc>
        <w:tc>
          <w:tcPr>
            <w:tcW w:w="1134" w:type="dxa"/>
            <w:tcBorders>
              <w:top w:val="single" w:sz="8" w:space="0" w:color="auto"/>
              <w:left w:val="single" w:sz="8" w:space="0" w:color="auto"/>
              <w:bottom w:val="single" w:sz="8" w:space="0" w:color="auto"/>
              <w:right w:val="single" w:sz="8" w:space="0" w:color="auto"/>
            </w:tcBorders>
          </w:tcPr>
          <w:p w:rsidR="00C32AA5" w:rsidRDefault="00C32AA5" w:rsidP="00C32AA5">
            <w:pPr>
              <w:rPr>
                <w:rFonts w:cs="Arial"/>
                <w:szCs w:val="22"/>
                <w:lang w:eastAsia="de-CH"/>
              </w:rPr>
            </w:pPr>
          </w:p>
          <w:p w:rsidR="00C32AA5" w:rsidRPr="0018543C" w:rsidRDefault="00C32AA5" w:rsidP="00C32AA5">
            <w:pPr>
              <w:rPr>
                <w:rFonts w:cs="Arial"/>
                <w:szCs w:val="22"/>
                <w:lang w:eastAsia="de-CH"/>
              </w:rPr>
            </w:pPr>
          </w:p>
        </w:tc>
      </w:tr>
      <w:tr w:rsidR="00C32AA5" w:rsidTr="00C32AA5">
        <w:tc>
          <w:tcPr>
            <w:tcW w:w="9214" w:type="dxa"/>
            <w:gridSpan w:val="3"/>
          </w:tcPr>
          <w:p w:rsidR="00C32AA5" w:rsidRDefault="00C32AA5" w:rsidP="00C32AA5">
            <w:pPr>
              <w:rPr>
                <w:rFonts w:cs="Arial"/>
                <w:szCs w:val="22"/>
                <w:lang w:eastAsia="de-CH"/>
              </w:rPr>
            </w:pPr>
          </w:p>
          <w:p w:rsidR="00C32AA5" w:rsidRPr="0018543C" w:rsidRDefault="00C32AA5" w:rsidP="00C32AA5">
            <w:pPr>
              <w:rPr>
                <w:rFonts w:cs="Arial"/>
                <w:szCs w:val="22"/>
                <w:lang w:eastAsia="de-CH"/>
              </w:rPr>
            </w:pPr>
            <w:r w:rsidRPr="001531DA">
              <w:rPr>
                <w:rFonts w:cs="Arial"/>
                <w:b/>
                <w:szCs w:val="22"/>
                <w:lang w:eastAsia="de-CH"/>
              </w:rPr>
              <w:t>9. Konstruktive Praxis</w:t>
            </w:r>
          </w:p>
        </w:tc>
      </w:tr>
      <w:tr w:rsidR="00C32AA5" w:rsidTr="00C32AA5">
        <w:tc>
          <w:tcPr>
            <w:tcW w:w="3220" w:type="dxa"/>
          </w:tcPr>
          <w:p w:rsidR="00C32AA5" w:rsidRPr="001531DA" w:rsidRDefault="00C32AA5" w:rsidP="00C32AA5">
            <w:pPr>
              <w:rPr>
                <w:rFonts w:cs="Arial"/>
                <w:sz w:val="18"/>
                <w:szCs w:val="18"/>
                <w:lang w:eastAsia="de-CH"/>
              </w:rPr>
            </w:pPr>
            <w:r>
              <w:rPr>
                <w:rFonts w:cs="Arial"/>
                <w:sz w:val="18"/>
                <w:szCs w:val="18"/>
                <w:lang w:eastAsia="de-CH"/>
              </w:rPr>
              <w:t>Sich überschneidende fünfeckige Figur nachzeichnen lassen</w:t>
            </w:r>
          </w:p>
        </w:tc>
        <w:tc>
          <w:tcPr>
            <w:tcW w:w="4860" w:type="dxa"/>
            <w:vAlign w:val="center"/>
          </w:tcPr>
          <w:p w:rsidR="00C32AA5" w:rsidRDefault="00C32AA5" w:rsidP="00C32AA5">
            <w:pPr>
              <w:rPr>
                <w:rFonts w:cs="Arial"/>
                <w:szCs w:val="22"/>
                <w:lang w:eastAsia="de-CH"/>
              </w:rPr>
            </w:pPr>
            <w:r>
              <w:rPr>
                <w:rFonts w:cs="Arial"/>
                <w:szCs w:val="22"/>
                <w:lang w:eastAsia="de-CH"/>
              </w:rPr>
              <w:t>30. Zeichnen Sie bitte die Figur ab!</w:t>
            </w:r>
          </w:p>
        </w:tc>
        <w:tc>
          <w:tcPr>
            <w:tcW w:w="1134" w:type="dxa"/>
            <w:tcBorders>
              <w:bottom w:val="single" w:sz="8" w:space="0" w:color="auto"/>
            </w:tcBorders>
          </w:tcPr>
          <w:p w:rsidR="00C32AA5" w:rsidRPr="0018543C" w:rsidRDefault="00C32AA5" w:rsidP="00C32AA5">
            <w:pPr>
              <w:rPr>
                <w:rFonts w:cs="Arial"/>
                <w:szCs w:val="22"/>
                <w:lang w:eastAsia="de-CH"/>
              </w:rPr>
            </w:pPr>
          </w:p>
        </w:tc>
      </w:tr>
      <w:tr w:rsidR="00C32AA5" w:rsidTr="00C32AA5">
        <w:tc>
          <w:tcPr>
            <w:tcW w:w="8080" w:type="dxa"/>
            <w:gridSpan w:val="2"/>
            <w:tcBorders>
              <w:right w:val="single" w:sz="8" w:space="0" w:color="auto"/>
            </w:tcBorders>
            <w:vAlign w:val="center"/>
          </w:tcPr>
          <w:p w:rsidR="00C32AA5" w:rsidRDefault="00C32AA5" w:rsidP="00C32AA5">
            <w:pPr>
              <w:jc w:val="right"/>
              <w:rPr>
                <w:rFonts w:cs="Arial"/>
                <w:szCs w:val="22"/>
                <w:lang w:eastAsia="de-CH"/>
              </w:rPr>
            </w:pPr>
            <w:r w:rsidRPr="0018543C">
              <w:rPr>
                <w:rFonts w:cs="Arial"/>
                <w:i/>
                <w:szCs w:val="22"/>
                <w:lang w:eastAsia="de-CH"/>
              </w:rPr>
              <w:t xml:space="preserve">Zwischensumme </w:t>
            </w:r>
            <w:r>
              <w:rPr>
                <w:rFonts w:cs="Arial"/>
                <w:i/>
                <w:szCs w:val="22"/>
                <w:lang w:eastAsia="de-CH"/>
              </w:rPr>
              <w:t>0-1</w:t>
            </w:r>
          </w:p>
        </w:tc>
        <w:tc>
          <w:tcPr>
            <w:tcW w:w="1134" w:type="dxa"/>
            <w:tcBorders>
              <w:top w:val="single" w:sz="8" w:space="0" w:color="auto"/>
              <w:left w:val="single" w:sz="8" w:space="0" w:color="auto"/>
              <w:bottom w:val="single" w:sz="18" w:space="0" w:color="auto"/>
              <w:right w:val="single" w:sz="8" w:space="0" w:color="auto"/>
            </w:tcBorders>
          </w:tcPr>
          <w:p w:rsidR="00C32AA5" w:rsidRDefault="00C32AA5" w:rsidP="00C32AA5">
            <w:pPr>
              <w:rPr>
                <w:rFonts w:cs="Arial"/>
                <w:szCs w:val="22"/>
                <w:lang w:eastAsia="de-CH"/>
              </w:rPr>
            </w:pPr>
          </w:p>
          <w:p w:rsidR="00C32AA5" w:rsidRPr="0018543C" w:rsidRDefault="00C32AA5" w:rsidP="00C32AA5">
            <w:pPr>
              <w:rPr>
                <w:rFonts w:cs="Arial"/>
                <w:szCs w:val="22"/>
                <w:lang w:eastAsia="de-CH"/>
              </w:rPr>
            </w:pPr>
          </w:p>
        </w:tc>
      </w:tr>
      <w:tr w:rsidR="00C32AA5" w:rsidTr="00C32AA5">
        <w:tc>
          <w:tcPr>
            <w:tcW w:w="8080" w:type="dxa"/>
            <w:gridSpan w:val="2"/>
            <w:tcBorders>
              <w:right w:val="single" w:sz="18" w:space="0" w:color="auto"/>
            </w:tcBorders>
            <w:vAlign w:val="center"/>
          </w:tcPr>
          <w:p w:rsidR="00C32AA5" w:rsidRDefault="00C32AA5" w:rsidP="00C32AA5">
            <w:pPr>
              <w:jc w:val="right"/>
              <w:rPr>
                <w:rFonts w:cs="Arial"/>
                <w:szCs w:val="22"/>
                <w:lang w:eastAsia="de-CH"/>
              </w:rPr>
            </w:pPr>
            <w:r>
              <w:rPr>
                <w:rFonts w:cs="Arial"/>
                <w:i/>
                <w:szCs w:val="22"/>
                <w:lang w:eastAsia="de-CH"/>
              </w:rPr>
              <w:t>Totalscore</w:t>
            </w:r>
            <w:r w:rsidRPr="0018543C">
              <w:rPr>
                <w:rFonts w:cs="Arial"/>
                <w:i/>
                <w:szCs w:val="22"/>
                <w:lang w:eastAsia="de-CH"/>
              </w:rPr>
              <w:t xml:space="preserve"> </w:t>
            </w:r>
            <w:r>
              <w:rPr>
                <w:rFonts w:cs="Arial"/>
                <w:i/>
                <w:szCs w:val="22"/>
                <w:lang w:eastAsia="de-CH"/>
              </w:rPr>
              <w:t>0-30</w:t>
            </w:r>
          </w:p>
        </w:tc>
        <w:tc>
          <w:tcPr>
            <w:tcW w:w="1134" w:type="dxa"/>
            <w:tcBorders>
              <w:top w:val="single" w:sz="18" w:space="0" w:color="auto"/>
              <w:left w:val="single" w:sz="18" w:space="0" w:color="auto"/>
              <w:bottom w:val="single" w:sz="18" w:space="0" w:color="auto"/>
              <w:right w:val="single" w:sz="18" w:space="0" w:color="auto"/>
            </w:tcBorders>
          </w:tcPr>
          <w:p w:rsidR="00C32AA5" w:rsidRDefault="00C32AA5" w:rsidP="00C32AA5">
            <w:pPr>
              <w:rPr>
                <w:rFonts w:cs="Arial"/>
                <w:szCs w:val="22"/>
                <w:lang w:eastAsia="de-CH"/>
              </w:rPr>
            </w:pPr>
          </w:p>
          <w:p w:rsidR="00C32AA5" w:rsidRPr="0018543C" w:rsidRDefault="00C32AA5" w:rsidP="00C32AA5">
            <w:pPr>
              <w:rPr>
                <w:rFonts w:cs="Arial"/>
                <w:szCs w:val="22"/>
                <w:lang w:eastAsia="de-CH"/>
              </w:rPr>
            </w:pPr>
          </w:p>
        </w:tc>
      </w:tr>
    </w:tbl>
    <w:p w:rsidR="00C32AA5" w:rsidRDefault="00C32AA5" w:rsidP="00C32AA5">
      <w:pPr>
        <w:rPr>
          <w:rFonts w:cs="Arial"/>
          <w:b/>
          <w:sz w:val="24"/>
          <w:lang w:eastAsia="de-CH"/>
        </w:rPr>
      </w:pPr>
      <w:r>
        <w:rPr>
          <w:rFonts w:cs="Arial"/>
          <w:b/>
          <w:sz w:val="24"/>
          <w:lang w:eastAsia="de-CH"/>
        </w:rPr>
        <w:br w:type="page"/>
      </w:r>
    </w:p>
    <w:p w:rsidR="00C32AA5" w:rsidRDefault="00C32AA5" w:rsidP="00C32AA5">
      <w:pPr>
        <w:rPr>
          <w:rFonts w:cs="Arial"/>
          <w:b/>
          <w:sz w:val="56"/>
          <w:szCs w:val="56"/>
          <w:lang w:eastAsia="de-CH"/>
        </w:rPr>
      </w:pPr>
    </w:p>
    <w:p w:rsidR="00C32AA5" w:rsidRDefault="00C32AA5" w:rsidP="00C32AA5">
      <w:pPr>
        <w:rPr>
          <w:rFonts w:cs="Arial"/>
          <w:b/>
          <w:sz w:val="56"/>
          <w:szCs w:val="56"/>
          <w:lang w:eastAsia="de-CH"/>
        </w:rPr>
      </w:pPr>
    </w:p>
    <w:p w:rsidR="00C32AA5" w:rsidRDefault="00C32AA5" w:rsidP="00C32AA5">
      <w:pPr>
        <w:rPr>
          <w:rFonts w:cs="Arial"/>
          <w:b/>
          <w:sz w:val="56"/>
          <w:szCs w:val="56"/>
          <w:lang w:eastAsia="de-CH"/>
        </w:rPr>
      </w:pPr>
    </w:p>
    <w:p w:rsidR="00C32AA5" w:rsidRDefault="00C32AA5" w:rsidP="00C32AA5">
      <w:pPr>
        <w:rPr>
          <w:rFonts w:cs="Arial"/>
          <w:b/>
          <w:sz w:val="56"/>
          <w:szCs w:val="56"/>
          <w:lang w:eastAsia="de-CH"/>
        </w:rPr>
      </w:pPr>
    </w:p>
    <w:p w:rsidR="00C32AA5" w:rsidRDefault="00C32AA5" w:rsidP="00C32AA5">
      <w:pPr>
        <w:rPr>
          <w:rFonts w:cs="Arial"/>
          <w:b/>
          <w:sz w:val="56"/>
          <w:szCs w:val="56"/>
          <w:lang w:eastAsia="de-CH"/>
        </w:rPr>
      </w:pPr>
    </w:p>
    <w:p w:rsidR="00C32AA5" w:rsidRDefault="00C32AA5" w:rsidP="00C32AA5">
      <w:pPr>
        <w:rPr>
          <w:rFonts w:cs="Arial"/>
          <w:b/>
          <w:sz w:val="56"/>
          <w:szCs w:val="56"/>
          <w:lang w:eastAsia="de-CH"/>
        </w:rPr>
      </w:pPr>
    </w:p>
    <w:p w:rsidR="00C32AA5" w:rsidRDefault="00C32AA5" w:rsidP="00C32AA5">
      <w:pPr>
        <w:jc w:val="center"/>
        <w:rPr>
          <w:rFonts w:cs="Arial"/>
          <w:b/>
          <w:sz w:val="56"/>
          <w:szCs w:val="56"/>
          <w:lang w:eastAsia="de-CH"/>
        </w:rPr>
      </w:pPr>
      <w:r w:rsidRPr="00557ED9">
        <w:rPr>
          <w:rFonts w:cs="Arial"/>
          <w:b/>
          <w:sz w:val="56"/>
          <w:szCs w:val="56"/>
          <w:lang w:eastAsia="de-CH"/>
        </w:rPr>
        <w:t>Schliessen Sie Ihre Augen!</w:t>
      </w:r>
    </w:p>
    <w:p w:rsidR="00C32AA5" w:rsidRDefault="00C32AA5" w:rsidP="00C32AA5">
      <w:pPr>
        <w:rPr>
          <w:rFonts w:cs="Arial"/>
          <w:b/>
          <w:sz w:val="56"/>
          <w:szCs w:val="56"/>
          <w:lang w:eastAsia="de-CH"/>
        </w:rPr>
      </w:pPr>
      <w:r>
        <w:rPr>
          <w:rFonts w:cs="Arial"/>
          <w:b/>
          <w:sz w:val="56"/>
          <w:szCs w:val="56"/>
          <w:lang w:eastAsia="de-CH"/>
        </w:rPr>
        <w:br w:type="page"/>
      </w:r>
    </w:p>
    <w:p w:rsidR="00C32AA5" w:rsidRPr="00557ED9" w:rsidRDefault="00C32AA5" w:rsidP="00C32AA5">
      <w:pPr>
        <w:rPr>
          <w:rFonts w:cs="Arial"/>
          <w:b/>
          <w:sz w:val="56"/>
          <w:szCs w:val="56"/>
          <w:lang w:eastAsia="de-CH"/>
        </w:rPr>
      </w:pPr>
      <w:r>
        <w:rPr>
          <w:rFonts w:cs="Arial"/>
          <w:b/>
          <w:noProof/>
          <w:sz w:val="24"/>
          <w:lang w:eastAsia="de-CH"/>
        </w:rPr>
        <w:lastRenderedPageBreak/>
        <mc:AlternateContent>
          <mc:Choice Requires="wpg">
            <w:drawing>
              <wp:anchor distT="0" distB="0" distL="114300" distR="114300" simplePos="0" relativeHeight="251674624" behindDoc="0" locked="0" layoutInCell="1" allowOverlap="1" wp14:anchorId="249D186F" wp14:editId="39BF0D93">
                <wp:simplePos x="0" y="0"/>
                <wp:positionH relativeFrom="column">
                  <wp:posOffset>1561906</wp:posOffset>
                </wp:positionH>
                <wp:positionV relativeFrom="paragraph">
                  <wp:posOffset>845820</wp:posOffset>
                </wp:positionV>
                <wp:extent cx="3163618" cy="2580967"/>
                <wp:effectExtent l="0" t="438150" r="246380" b="10160"/>
                <wp:wrapNone/>
                <wp:docPr id="5" name="Gruppieren 5"/>
                <wp:cNvGraphicFramePr/>
                <a:graphic xmlns:a="http://schemas.openxmlformats.org/drawingml/2006/main">
                  <a:graphicData uri="http://schemas.microsoft.com/office/word/2010/wordprocessingGroup">
                    <wpg:wgp>
                      <wpg:cNvGrpSpPr/>
                      <wpg:grpSpPr>
                        <a:xfrm>
                          <a:off x="0" y="0"/>
                          <a:ext cx="3163618" cy="2580967"/>
                          <a:chOff x="0" y="0"/>
                          <a:chExt cx="1507342" cy="1229745"/>
                        </a:xfrm>
                      </wpg:grpSpPr>
                      <wps:wsp>
                        <wps:cNvPr id="9" name="Regelmäßiges Fünfeck 5"/>
                        <wps:cNvSpPr/>
                        <wps:spPr>
                          <a:xfrm>
                            <a:off x="0" y="95440"/>
                            <a:ext cx="787077" cy="1134305"/>
                          </a:xfrm>
                          <a:custGeom>
                            <a:avLst/>
                            <a:gdLst>
                              <a:gd name="connsiteX0" fmla="*/ 1 w 786765"/>
                              <a:gd name="connsiteY0" fmla="*/ 399961 h 1047115"/>
                              <a:gd name="connsiteX1" fmla="*/ 393383 w 786765"/>
                              <a:gd name="connsiteY1" fmla="*/ 0 h 1047115"/>
                              <a:gd name="connsiteX2" fmla="*/ 786764 w 786765"/>
                              <a:gd name="connsiteY2" fmla="*/ 399961 h 1047115"/>
                              <a:gd name="connsiteX3" fmla="*/ 636506 w 786765"/>
                              <a:gd name="connsiteY3" fmla="*/ 1047112 h 1047115"/>
                              <a:gd name="connsiteX4" fmla="*/ 150259 w 786765"/>
                              <a:gd name="connsiteY4" fmla="*/ 1047112 h 1047115"/>
                              <a:gd name="connsiteX5" fmla="*/ 1 w 786765"/>
                              <a:gd name="connsiteY5" fmla="*/ 399961 h 1047115"/>
                              <a:gd name="connsiteX0" fmla="*/ 0 w 786764"/>
                              <a:gd name="connsiteY0" fmla="*/ 399961 h 1047115"/>
                              <a:gd name="connsiteX1" fmla="*/ 393382 w 786764"/>
                              <a:gd name="connsiteY1" fmla="*/ 0 h 1047115"/>
                              <a:gd name="connsiteX2" fmla="*/ 786763 w 786764"/>
                              <a:gd name="connsiteY2" fmla="*/ 399961 h 1047115"/>
                              <a:gd name="connsiteX3" fmla="*/ 786764 w 786764"/>
                              <a:gd name="connsiteY3" fmla="*/ 1047115 h 1047115"/>
                              <a:gd name="connsiteX4" fmla="*/ 150258 w 786764"/>
                              <a:gd name="connsiteY4" fmla="*/ 1047112 h 1047115"/>
                              <a:gd name="connsiteX5" fmla="*/ 0 w 786764"/>
                              <a:gd name="connsiteY5" fmla="*/ 399961 h 1047115"/>
                              <a:gd name="connsiteX0" fmla="*/ 0 w 786764"/>
                              <a:gd name="connsiteY0" fmla="*/ 399961 h 1047115"/>
                              <a:gd name="connsiteX1" fmla="*/ 393382 w 786764"/>
                              <a:gd name="connsiteY1" fmla="*/ 0 h 1047115"/>
                              <a:gd name="connsiteX2" fmla="*/ 786763 w 786764"/>
                              <a:gd name="connsiteY2" fmla="*/ 399961 h 1047115"/>
                              <a:gd name="connsiteX3" fmla="*/ 786764 w 786764"/>
                              <a:gd name="connsiteY3" fmla="*/ 1047115 h 1047115"/>
                              <a:gd name="connsiteX4" fmla="*/ 0 w 786764"/>
                              <a:gd name="connsiteY4" fmla="*/ 1047115 h 1047115"/>
                              <a:gd name="connsiteX5" fmla="*/ 0 w 786764"/>
                              <a:gd name="connsiteY5" fmla="*/ 399961 h 1047115"/>
                              <a:gd name="connsiteX0" fmla="*/ 0 w 786764"/>
                              <a:gd name="connsiteY0" fmla="*/ 316377 h 963531"/>
                              <a:gd name="connsiteX1" fmla="*/ 376021 w 786764"/>
                              <a:gd name="connsiteY1" fmla="*/ 0 h 963531"/>
                              <a:gd name="connsiteX2" fmla="*/ 786763 w 786764"/>
                              <a:gd name="connsiteY2" fmla="*/ 316377 h 963531"/>
                              <a:gd name="connsiteX3" fmla="*/ 786764 w 786764"/>
                              <a:gd name="connsiteY3" fmla="*/ 963531 h 963531"/>
                              <a:gd name="connsiteX4" fmla="*/ 0 w 786764"/>
                              <a:gd name="connsiteY4" fmla="*/ 963531 h 963531"/>
                              <a:gd name="connsiteX5" fmla="*/ 0 w 786764"/>
                              <a:gd name="connsiteY5" fmla="*/ 316377 h 963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6764" h="963531">
                                <a:moveTo>
                                  <a:pt x="0" y="316377"/>
                                </a:moveTo>
                                <a:lnTo>
                                  <a:pt x="376021" y="0"/>
                                </a:lnTo>
                                <a:lnTo>
                                  <a:pt x="786763" y="316377"/>
                                </a:lnTo>
                                <a:cubicBezTo>
                                  <a:pt x="786763" y="532095"/>
                                  <a:pt x="786764" y="747813"/>
                                  <a:pt x="786764" y="963531"/>
                                </a:cubicBezTo>
                                <a:lnTo>
                                  <a:pt x="0" y="963531"/>
                                </a:lnTo>
                                <a:lnTo>
                                  <a:pt x="0" y="316377"/>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gelmäßiges Fünfeck 5"/>
                        <wps:cNvSpPr/>
                        <wps:spPr>
                          <a:xfrm rot="14737252">
                            <a:off x="546904" y="-173672"/>
                            <a:ext cx="786765" cy="1134110"/>
                          </a:xfrm>
                          <a:custGeom>
                            <a:avLst/>
                            <a:gdLst>
                              <a:gd name="connsiteX0" fmla="*/ 1 w 786765"/>
                              <a:gd name="connsiteY0" fmla="*/ 399961 h 1047115"/>
                              <a:gd name="connsiteX1" fmla="*/ 393383 w 786765"/>
                              <a:gd name="connsiteY1" fmla="*/ 0 h 1047115"/>
                              <a:gd name="connsiteX2" fmla="*/ 786764 w 786765"/>
                              <a:gd name="connsiteY2" fmla="*/ 399961 h 1047115"/>
                              <a:gd name="connsiteX3" fmla="*/ 636506 w 786765"/>
                              <a:gd name="connsiteY3" fmla="*/ 1047112 h 1047115"/>
                              <a:gd name="connsiteX4" fmla="*/ 150259 w 786765"/>
                              <a:gd name="connsiteY4" fmla="*/ 1047112 h 1047115"/>
                              <a:gd name="connsiteX5" fmla="*/ 1 w 786765"/>
                              <a:gd name="connsiteY5" fmla="*/ 399961 h 1047115"/>
                              <a:gd name="connsiteX0" fmla="*/ 0 w 786764"/>
                              <a:gd name="connsiteY0" fmla="*/ 399961 h 1047115"/>
                              <a:gd name="connsiteX1" fmla="*/ 393382 w 786764"/>
                              <a:gd name="connsiteY1" fmla="*/ 0 h 1047115"/>
                              <a:gd name="connsiteX2" fmla="*/ 786763 w 786764"/>
                              <a:gd name="connsiteY2" fmla="*/ 399961 h 1047115"/>
                              <a:gd name="connsiteX3" fmla="*/ 786764 w 786764"/>
                              <a:gd name="connsiteY3" fmla="*/ 1047115 h 1047115"/>
                              <a:gd name="connsiteX4" fmla="*/ 150258 w 786764"/>
                              <a:gd name="connsiteY4" fmla="*/ 1047112 h 1047115"/>
                              <a:gd name="connsiteX5" fmla="*/ 0 w 786764"/>
                              <a:gd name="connsiteY5" fmla="*/ 399961 h 1047115"/>
                              <a:gd name="connsiteX0" fmla="*/ 0 w 786764"/>
                              <a:gd name="connsiteY0" fmla="*/ 399961 h 1047115"/>
                              <a:gd name="connsiteX1" fmla="*/ 393382 w 786764"/>
                              <a:gd name="connsiteY1" fmla="*/ 0 h 1047115"/>
                              <a:gd name="connsiteX2" fmla="*/ 786763 w 786764"/>
                              <a:gd name="connsiteY2" fmla="*/ 399961 h 1047115"/>
                              <a:gd name="connsiteX3" fmla="*/ 786764 w 786764"/>
                              <a:gd name="connsiteY3" fmla="*/ 1047115 h 1047115"/>
                              <a:gd name="connsiteX4" fmla="*/ 0 w 786764"/>
                              <a:gd name="connsiteY4" fmla="*/ 1047115 h 1047115"/>
                              <a:gd name="connsiteX5" fmla="*/ 0 w 786764"/>
                              <a:gd name="connsiteY5" fmla="*/ 399961 h 1047115"/>
                              <a:gd name="connsiteX0" fmla="*/ 0 w 786764"/>
                              <a:gd name="connsiteY0" fmla="*/ 316377 h 963531"/>
                              <a:gd name="connsiteX1" fmla="*/ 376021 w 786764"/>
                              <a:gd name="connsiteY1" fmla="*/ 0 h 963531"/>
                              <a:gd name="connsiteX2" fmla="*/ 786763 w 786764"/>
                              <a:gd name="connsiteY2" fmla="*/ 316377 h 963531"/>
                              <a:gd name="connsiteX3" fmla="*/ 786764 w 786764"/>
                              <a:gd name="connsiteY3" fmla="*/ 963531 h 963531"/>
                              <a:gd name="connsiteX4" fmla="*/ 0 w 786764"/>
                              <a:gd name="connsiteY4" fmla="*/ 963531 h 963531"/>
                              <a:gd name="connsiteX5" fmla="*/ 0 w 786764"/>
                              <a:gd name="connsiteY5" fmla="*/ 316377 h 963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6764" h="963531">
                                <a:moveTo>
                                  <a:pt x="0" y="316377"/>
                                </a:moveTo>
                                <a:lnTo>
                                  <a:pt x="376021" y="0"/>
                                </a:lnTo>
                                <a:lnTo>
                                  <a:pt x="786763" y="316377"/>
                                </a:lnTo>
                                <a:cubicBezTo>
                                  <a:pt x="786763" y="532095"/>
                                  <a:pt x="786764" y="747813"/>
                                  <a:pt x="786764" y="963531"/>
                                </a:cubicBezTo>
                                <a:lnTo>
                                  <a:pt x="0" y="963531"/>
                                </a:lnTo>
                                <a:lnTo>
                                  <a:pt x="0" y="316377"/>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5" o:spid="_x0000_s1026" style="position:absolute;margin-left:123pt;margin-top:66.6pt;width:249.1pt;height:203.25pt;z-index:251674624;mso-width-relative:margin;mso-height-relative:margin" coordsize="15073,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">
                <v:shape id="Regelmäßiges Fünfeck 5" o:spid="_x0000_s1027" style="position:absolute;top:954;width:7870;height:11343;visibility:visible;mso-wrap-style:square;v-text-anchor:middle" coordsize="786764,96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E3sEA&#10;AADaAAAADwAAAGRycy9kb3ducmV2LnhtbESPQWsCMRSE74L/ITyhN81WcNGtcakrgrdSWzy/bp67&#10;wc3LkkTd9tc3hYLHYWa+YdblYDtxIx+MYwXPswwEce204UbB58d+ugQRIrLGzjEp+KYA5WY8WmOh&#10;3Z3f6XaMjUgQDgUqaGPsCylD3ZLFMHM9cfLOzluMSfpGao/3BLednGdZLi0aTgst9lS1VF+OV6ug&#10;8l8/C/O26MnsTtHZLR6uea7U02R4fQERaYiP8H/7oBWs4O9Ku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6BN7BAAAA2gAAAA8AAAAAAAAAAAAAAAAAmAIAAGRycy9kb3du&#10;cmV2LnhtbFBLBQYAAAAABAAEAPUAAACGAwAAAAA=&#10;" path="m,316377l376021,,786763,316377v,215718,1,431436,1,647154l,963531,,316377xe" filled="f" strokecolor="black [3213]" strokeweight="1pt">
                  <v:path arrowok="t" o:connecttype="custom" o:connectlocs="0,372451;376171,0;787076,372451;787077,1134305;0,1134305;0,372451" o:connectangles="0,0,0,0,0,0"/>
                </v:shape>
                <v:shape id="Regelmäßiges Fünfeck 5" o:spid="_x0000_s1028" style="position:absolute;left:5469;top:-1737;width:7867;height:11341;rotation:-7495951fd;visibility:visible;mso-wrap-style:square;v-text-anchor:middle" coordsize="786764,96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kMcUA&#10;AADbAAAADwAAAGRycy9kb3ducmV2LnhtbESPT2vCQBDF74V+h2UKvdVNi4QSXcUKQhG09Q+ItzE7&#10;JsHsbNjdavrtO4eCtxnem/d+M572rlVXCrHxbOB1kIEiLr1tuDKw3y1e3kHFhGyx9UwGfinCdPL4&#10;MMbC+htv6LpNlZIQjgUaqFPqCq1jWZPDOPAdsWhnHxwmWUOlbcCbhLtWv2VZrh02LA01djSvqbxs&#10;f5wB1/XLj8tXsN/D/HDct3Z9yldkzPNTPxuBStSnu/n/+tMKvtDLLzKAn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W6QxxQAAANsAAAAPAAAAAAAAAAAAAAAAAJgCAABkcnMv&#10;ZG93bnJldi54bWxQSwUGAAAAAAQABAD1AAAAigMAAAAA&#10;" path="m,316377l376021,,786763,316377v,215718,1,431436,1,647154l,963531,,316377xe" filled="f" strokecolor="black [3213]" strokeweight="1pt">
                  <v:path arrowok="t" o:connecttype="custom" o:connectlocs="0,372387;376021,0;786764,372387;786765,1134110;0,1134110;0,372387" o:connectangles="0,0,0,0,0,0"/>
                </v:shape>
              </v:group>
            </w:pict>
          </mc:Fallback>
        </mc:AlternateContent>
      </w:r>
    </w:p>
    <w:tbl>
      <w:tblPr>
        <w:tblW w:w="9560" w:type="dxa"/>
        <w:tblInd w:w="55" w:type="dxa"/>
        <w:tblCellMar>
          <w:left w:w="70" w:type="dxa"/>
          <w:right w:w="70" w:type="dxa"/>
        </w:tblCellMar>
        <w:tblLook w:val="04A0" w:firstRow="1" w:lastRow="0" w:firstColumn="1" w:lastColumn="0" w:noHBand="0" w:noVBand="1"/>
      </w:tblPr>
      <w:tblGrid>
        <w:gridCol w:w="5402"/>
        <w:gridCol w:w="2079"/>
        <w:gridCol w:w="2079"/>
      </w:tblGrid>
      <w:tr w:rsidR="00C32AA5" w:rsidRPr="00A444EF" w:rsidTr="00C32AA5">
        <w:trPr>
          <w:trHeight w:val="315"/>
        </w:trPr>
        <w:tc>
          <w:tcPr>
            <w:tcW w:w="9560" w:type="dxa"/>
            <w:gridSpan w:val="3"/>
            <w:tcBorders>
              <w:top w:val="nil"/>
              <w:left w:val="nil"/>
              <w:bottom w:val="nil"/>
              <w:right w:val="nil"/>
            </w:tcBorders>
            <w:shd w:val="clear" w:color="000000" w:fill="FFFFFF"/>
            <w:noWrap/>
            <w:hideMark/>
          </w:tcPr>
          <w:p w:rsidR="00C32AA5" w:rsidRDefault="00C32AA5" w:rsidP="00C32AA5">
            <w:pPr>
              <w:pageBreakBefore/>
              <w:spacing w:before="240" w:after="240" w:line="240" w:lineRule="auto"/>
            </w:pPr>
            <w:r w:rsidRPr="00822583">
              <w:rPr>
                <w:rFonts w:cs="Arial"/>
                <w:b/>
                <w:sz w:val="24"/>
                <w:lang w:eastAsia="de-CH"/>
              </w:rPr>
              <w:lastRenderedPageBreak/>
              <w:t>E. Uhrzeichentest</w:t>
            </w:r>
            <w:r>
              <w:t xml:space="preserve"> </w:t>
            </w:r>
            <w:r w:rsidR="009B75BD" w:rsidRPr="009B7335">
              <w:rPr>
                <w:highlight w:val="yellow"/>
              </w:rPr>
              <w:t>(nur eine Version erheben – a ODER b)</w:t>
            </w:r>
          </w:p>
          <w:p w:rsidR="00C32AA5" w:rsidRPr="00A444EF" w:rsidRDefault="00C32AA5" w:rsidP="00C32AA5">
            <w:pPr>
              <w:pageBreakBefore/>
              <w:spacing w:before="240" w:after="240" w:line="240" w:lineRule="auto"/>
              <w:rPr>
                <w:rFonts w:cs="Arial"/>
                <w:b/>
                <w:bCs/>
                <w:color w:val="000000"/>
                <w:sz w:val="24"/>
                <w:lang w:eastAsia="de-CH"/>
              </w:rPr>
            </w:pPr>
            <w:r w:rsidRPr="00822583">
              <w:rPr>
                <w:rFonts w:cs="Arial"/>
                <w:b/>
                <w:sz w:val="24"/>
                <w:lang w:eastAsia="de-CH"/>
              </w:rPr>
              <w:t xml:space="preserve">Version a </w:t>
            </w:r>
            <w:r w:rsidRPr="00822583">
              <w:rPr>
                <w:rFonts w:cs="Arial"/>
                <w:sz w:val="20"/>
                <w:szCs w:val="20"/>
                <w:lang w:eastAsia="de-CH"/>
              </w:rPr>
              <w:t xml:space="preserve">(Waid-Guide Teil 3; </w:t>
            </w:r>
            <w:proofErr w:type="spellStart"/>
            <w:r w:rsidRPr="00822583">
              <w:rPr>
                <w:rFonts w:cs="Arial"/>
                <w:sz w:val="20"/>
                <w:szCs w:val="20"/>
                <w:lang w:eastAsia="de-CH"/>
              </w:rPr>
              <w:t>Thalmann</w:t>
            </w:r>
            <w:proofErr w:type="spellEnd"/>
            <w:r w:rsidRPr="00822583">
              <w:rPr>
                <w:rFonts w:cs="Arial"/>
                <w:sz w:val="20"/>
                <w:szCs w:val="20"/>
                <w:lang w:eastAsia="de-CH"/>
              </w:rPr>
              <w:t xml:space="preserve"> B. et al. 2002)</w:t>
            </w:r>
            <w:r w:rsidR="009B75BD">
              <w:rPr>
                <w:rFonts w:cs="Arial"/>
                <w:sz w:val="20"/>
                <w:szCs w:val="20"/>
                <w:lang w:eastAsia="de-CH"/>
              </w:rPr>
              <w:t xml:space="preserve"> </w:t>
            </w:r>
          </w:p>
        </w:tc>
      </w:tr>
      <w:tr w:rsidR="00C32AA5" w:rsidRPr="008F1923" w:rsidTr="00C32AA5">
        <w:trPr>
          <w:trHeight w:val="30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519"/>
        </w:trPr>
        <w:tc>
          <w:tcPr>
            <w:tcW w:w="7481"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822583" w:rsidRDefault="00C32AA5" w:rsidP="00C32AA5">
            <w:pPr>
              <w:tabs>
                <w:tab w:val="left" w:pos="5474"/>
              </w:tabs>
              <w:spacing w:after="0" w:line="240" w:lineRule="auto"/>
              <w:rPr>
                <w:rFonts w:cs="Arial"/>
                <w:szCs w:val="22"/>
                <w:lang w:eastAsia="de-CH"/>
              </w:rPr>
            </w:pPr>
            <w:r>
              <w:rPr>
                <w:rFonts w:cs="Arial"/>
                <w:b/>
                <w:color w:val="000000"/>
                <w:szCs w:val="22"/>
                <w:lang w:eastAsia="de-CH"/>
              </w:rPr>
              <w:tab/>
            </w:r>
            <w:r w:rsidRPr="00822583">
              <w:rPr>
                <w:rFonts w:cs="Arial"/>
                <w:color w:val="000000"/>
                <w:szCs w:val="22"/>
                <w:lang w:eastAsia="de-CH"/>
              </w:rPr>
              <w:t>Mögliche Punkte</w:t>
            </w:r>
          </w:p>
        </w:tc>
        <w:tc>
          <w:tcPr>
            <w:tcW w:w="2079" w:type="dxa"/>
            <w:tcBorders>
              <w:top w:val="single" w:sz="18" w:space="0" w:color="auto"/>
              <w:left w:val="single" w:sz="18" w:space="0" w:color="auto"/>
              <w:bottom w:val="single" w:sz="4" w:space="0" w:color="auto"/>
              <w:right w:val="single" w:sz="18" w:space="0" w:color="auto"/>
            </w:tcBorders>
            <w:shd w:val="clear" w:color="000000" w:fill="FFFFFF"/>
            <w:vAlign w:val="center"/>
          </w:tcPr>
          <w:p w:rsidR="00C32AA5" w:rsidRPr="00822583" w:rsidRDefault="00C32AA5" w:rsidP="00C32AA5">
            <w:pPr>
              <w:spacing w:after="0" w:line="240" w:lineRule="auto"/>
              <w:jc w:val="center"/>
              <w:rPr>
                <w:rFonts w:cs="Arial"/>
                <w:b/>
                <w:szCs w:val="22"/>
                <w:lang w:eastAsia="de-CH"/>
              </w:rPr>
            </w:pPr>
            <w:r w:rsidRPr="00822583">
              <w:rPr>
                <w:rFonts w:cs="Arial"/>
                <w:b/>
                <w:szCs w:val="22"/>
                <w:lang w:eastAsia="de-CH"/>
              </w:rPr>
              <w:t>Resultat</w:t>
            </w:r>
          </w:p>
        </w:tc>
      </w:tr>
      <w:tr w:rsidR="00C32AA5" w:rsidRPr="008F1923" w:rsidTr="00C32AA5">
        <w:trPr>
          <w:trHeight w:val="519"/>
        </w:trPr>
        <w:tc>
          <w:tcPr>
            <w:tcW w:w="7481"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8F1923" w:rsidRDefault="00C32AA5" w:rsidP="00C32AA5">
            <w:pPr>
              <w:tabs>
                <w:tab w:val="left" w:pos="6324"/>
              </w:tabs>
              <w:spacing w:after="0" w:line="240" w:lineRule="auto"/>
              <w:rPr>
                <w:rFonts w:cs="Arial"/>
                <w:szCs w:val="22"/>
                <w:lang w:eastAsia="de-CH"/>
              </w:rPr>
            </w:pPr>
            <w:r w:rsidRPr="00822583">
              <w:rPr>
                <w:rFonts w:cs="Arial"/>
                <w:color w:val="000000"/>
                <w:szCs w:val="22"/>
                <w:lang w:eastAsia="de-CH"/>
              </w:rPr>
              <w:t>1. Sind genau 12 Zahlen vorhanden?</w:t>
            </w:r>
            <w:r>
              <w:rPr>
                <w:rFonts w:cs="Arial"/>
                <w:color w:val="000000"/>
                <w:szCs w:val="22"/>
                <w:lang w:eastAsia="de-CH"/>
              </w:rPr>
              <w:tab/>
              <w:t>1</w:t>
            </w:r>
          </w:p>
        </w:tc>
        <w:tc>
          <w:tcPr>
            <w:tcW w:w="2079"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7481"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8F1923" w:rsidRDefault="00C32AA5" w:rsidP="00C32AA5">
            <w:pPr>
              <w:tabs>
                <w:tab w:val="left" w:pos="6324"/>
              </w:tabs>
              <w:spacing w:after="0" w:line="240" w:lineRule="auto"/>
              <w:rPr>
                <w:rFonts w:cs="Arial"/>
                <w:szCs w:val="22"/>
                <w:lang w:eastAsia="de-CH"/>
              </w:rPr>
            </w:pPr>
            <w:r w:rsidRPr="00822583">
              <w:rPr>
                <w:rFonts w:cs="Arial"/>
                <w:color w:val="000000"/>
                <w:szCs w:val="22"/>
                <w:lang w:eastAsia="de-CH"/>
              </w:rPr>
              <w:t>2. Ist die Zahl „12“ oben?</w:t>
            </w:r>
            <w:r>
              <w:rPr>
                <w:rFonts w:cs="Arial"/>
                <w:color w:val="000000"/>
                <w:szCs w:val="22"/>
                <w:lang w:eastAsia="de-CH"/>
              </w:rPr>
              <w:tab/>
              <w:t>2</w:t>
            </w:r>
          </w:p>
        </w:tc>
        <w:tc>
          <w:tcPr>
            <w:tcW w:w="2079"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7481"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8F1923" w:rsidRDefault="00C32AA5" w:rsidP="00C32AA5">
            <w:pPr>
              <w:tabs>
                <w:tab w:val="left" w:pos="6324"/>
              </w:tabs>
              <w:spacing w:after="0" w:line="240" w:lineRule="auto"/>
              <w:rPr>
                <w:rFonts w:cs="Arial"/>
                <w:szCs w:val="22"/>
                <w:lang w:eastAsia="de-CH"/>
              </w:rPr>
            </w:pPr>
            <w:r w:rsidRPr="00822583">
              <w:rPr>
                <w:rFonts w:cs="Arial"/>
                <w:color w:val="000000"/>
                <w:szCs w:val="22"/>
                <w:lang w:eastAsia="de-CH"/>
              </w:rPr>
              <w:t>3. Sind zwei unterscheidbare Zeiger vorhanden?</w:t>
            </w:r>
            <w:r>
              <w:rPr>
                <w:rFonts w:cs="Arial"/>
                <w:color w:val="000000"/>
                <w:szCs w:val="22"/>
                <w:lang w:eastAsia="de-CH"/>
              </w:rPr>
              <w:tab/>
              <w:t>2</w:t>
            </w:r>
          </w:p>
        </w:tc>
        <w:tc>
          <w:tcPr>
            <w:tcW w:w="2079"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7481"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8F1923" w:rsidRDefault="00C32AA5" w:rsidP="00C32AA5">
            <w:pPr>
              <w:tabs>
                <w:tab w:val="left" w:pos="6324"/>
              </w:tabs>
              <w:spacing w:after="0" w:line="240" w:lineRule="auto"/>
              <w:rPr>
                <w:rFonts w:cs="Arial"/>
                <w:szCs w:val="22"/>
                <w:lang w:eastAsia="de-CH"/>
              </w:rPr>
            </w:pPr>
            <w:r w:rsidRPr="00822583">
              <w:rPr>
                <w:rFonts w:cs="Arial"/>
                <w:color w:val="000000"/>
                <w:szCs w:val="22"/>
                <w:lang w:eastAsia="de-CH"/>
              </w:rPr>
              <w:t>4. Entspricht die dargestellte Zeit der abgelesenen Zeit?</w:t>
            </w:r>
            <w:r>
              <w:rPr>
                <w:rFonts w:cs="Arial"/>
                <w:color w:val="000000"/>
                <w:szCs w:val="22"/>
                <w:lang w:eastAsia="de-CH"/>
              </w:rPr>
              <w:tab/>
              <w:t>2</w:t>
            </w:r>
          </w:p>
        </w:tc>
        <w:tc>
          <w:tcPr>
            <w:tcW w:w="2079" w:type="dxa"/>
            <w:tcBorders>
              <w:top w:val="single" w:sz="4" w:space="0" w:color="auto"/>
              <w:left w:val="single" w:sz="18" w:space="0" w:color="auto"/>
              <w:bottom w:val="single" w:sz="18" w:space="0" w:color="auto"/>
              <w:right w:val="single" w:sz="18" w:space="0" w:color="auto"/>
            </w:tcBorders>
            <w:shd w:val="clear" w:color="000000" w:fill="FFFFFF"/>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7481"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8F1923" w:rsidRDefault="00C32AA5" w:rsidP="00C32AA5">
            <w:pPr>
              <w:tabs>
                <w:tab w:val="left" w:pos="5852"/>
                <w:tab w:val="left" w:pos="5917"/>
              </w:tabs>
              <w:spacing w:after="0" w:line="240" w:lineRule="auto"/>
              <w:rPr>
                <w:rFonts w:cs="Arial"/>
                <w:szCs w:val="22"/>
                <w:lang w:eastAsia="de-CH"/>
              </w:rPr>
            </w:pPr>
            <w:r>
              <w:rPr>
                <w:rFonts w:cs="Arial"/>
                <w:color w:val="000000"/>
                <w:szCs w:val="22"/>
                <w:lang w:eastAsia="de-CH"/>
              </w:rPr>
              <w:t>Total (0-7)</w:t>
            </w:r>
          </w:p>
        </w:tc>
        <w:tc>
          <w:tcPr>
            <w:tcW w:w="2079" w:type="dxa"/>
            <w:tcBorders>
              <w:top w:val="single" w:sz="18" w:space="0" w:color="auto"/>
              <w:left w:val="single" w:sz="18" w:space="0" w:color="auto"/>
              <w:bottom w:val="single" w:sz="18" w:space="0" w:color="auto"/>
              <w:right w:val="single" w:sz="18" w:space="0" w:color="auto"/>
            </w:tcBorders>
            <w:shd w:val="clear" w:color="000000" w:fill="FFFFFF"/>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9560" w:type="dxa"/>
            <w:gridSpan w:val="3"/>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r>
              <w:rPr>
                <w:rFonts w:cs="Arial"/>
                <w:color w:val="000000"/>
                <w:szCs w:val="22"/>
                <w:lang w:eastAsia="de-CH"/>
              </w:rPr>
              <w:t>Bemerkungen</w:t>
            </w:r>
          </w:p>
        </w:tc>
      </w:tr>
      <w:tr w:rsidR="00C32AA5" w:rsidRPr="008F1923" w:rsidTr="00C32AA5">
        <w:trPr>
          <w:trHeight w:val="519"/>
        </w:trPr>
        <w:tc>
          <w:tcPr>
            <w:tcW w:w="9560"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9560"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9560"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300"/>
        </w:trPr>
        <w:tc>
          <w:tcPr>
            <w:tcW w:w="9560" w:type="dxa"/>
            <w:gridSpan w:val="3"/>
            <w:tcBorders>
              <w:top w:val="single" w:sz="4" w:space="0" w:color="808080" w:themeColor="background1" w:themeShade="80"/>
              <w:left w:val="single" w:sz="4" w:space="0" w:color="auto"/>
              <w:bottom w:val="single" w:sz="4" w:space="0" w:color="auto"/>
              <w:right w:val="single" w:sz="4" w:space="0" w:color="auto"/>
            </w:tcBorders>
            <w:shd w:val="clear" w:color="000000" w:fill="FFFFFF"/>
            <w:noWrap/>
            <w:vAlign w:val="center"/>
          </w:tcPr>
          <w:p w:rsidR="00C32AA5" w:rsidRDefault="00C32AA5" w:rsidP="00C32AA5">
            <w:pPr>
              <w:spacing w:after="0" w:line="240" w:lineRule="auto"/>
              <w:rPr>
                <w:rFonts w:cs="Arial"/>
                <w:szCs w:val="22"/>
                <w:lang w:eastAsia="de-CH"/>
              </w:rPr>
            </w:pPr>
          </w:p>
          <w:p w:rsidR="00C32AA5" w:rsidRDefault="00C32AA5" w:rsidP="00C32AA5">
            <w:pPr>
              <w:spacing w:after="0" w:line="240" w:lineRule="auto"/>
              <w:rPr>
                <w:rFonts w:cs="Arial"/>
                <w:b/>
                <w:szCs w:val="22"/>
                <w:lang w:eastAsia="de-CH"/>
              </w:rPr>
            </w:pPr>
            <w:r w:rsidRPr="00A444EF">
              <w:rPr>
                <w:rFonts w:cs="Arial"/>
                <w:b/>
                <w:szCs w:val="22"/>
                <w:lang w:eastAsia="de-CH"/>
              </w:rPr>
              <w:t>Durchführung</w:t>
            </w:r>
          </w:p>
          <w:p w:rsidR="00C32AA5" w:rsidRPr="00A444EF" w:rsidRDefault="00C32AA5" w:rsidP="00C32AA5">
            <w:pPr>
              <w:spacing w:after="0" w:line="240" w:lineRule="auto"/>
              <w:rPr>
                <w:rFonts w:cs="Arial"/>
                <w:b/>
                <w:szCs w:val="22"/>
                <w:lang w:eastAsia="de-CH"/>
              </w:rPr>
            </w:pPr>
          </w:p>
          <w:p w:rsidR="00C32AA5" w:rsidRPr="00822583" w:rsidRDefault="00C32AA5" w:rsidP="00942357">
            <w:pPr>
              <w:pStyle w:val="Listenabsatz"/>
              <w:numPr>
                <w:ilvl w:val="0"/>
                <w:numId w:val="32"/>
              </w:numPr>
              <w:spacing w:before="60" w:after="60" w:line="360" w:lineRule="auto"/>
              <w:rPr>
                <w:rFonts w:cs="Arial"/>
                <w:szCs w:val="22"/>
                <w:lang w:eastAsia="de-CH"/>
              </w:rPr>
            </w:pPr>
            <w:r>
              <w:rPr>
                <w:rFonts w:cs="Arial"/>
                <w:szCs w:val="22"/>
                <w:lang w:eastAsia="de-CH"/>
              </w:rPr>
              <w:t>G</w:t>
            </w:r>
            <w:r w:rsidRPr="00822583">
              <w:rPr>
                <w:rFonts w:cs="Arial"/>
                <w:szCs w:val="22"/>
                <w:lang w:eastAsia="de-CH"/>
              </w:rPr>
              <w:t>eben sie dem Patienten ein Blatt Papier mit einem vorgezeichneten Kreis.</w:t>
            </w:r>
          </w:p>
          <w:p w:rsidR="00C32AA5" w:rsidRPr="00822583" w:rsidRDefault="00C32AA5" w:rsidP="00942357">
            <w:pPr>
              <w:pStyle w:val="Listenabsatz"/>
              <w:numPr>
                <w:ilvl w:val="0"/>
                <w:numId w:val="32"/>
              </w:numPr>
              <w:spacing w:before="60" w:after="60" w:line="360" w:lineRule="auto"/>
              <w:rPr>
                <w:rFonts w:cs="Arial"/>
                <w:szCs w:val="22"/>
                <w:lang w:eastAsia="de-CH"/>
              </w:rPr>
            </w:pPr>
            <w:r w:rsidRPr="00822583">
              <w:rPr>
                <w:rFonts w:cs="Arial"/>
                <w:szCs w:val="22"/>
                <w:lang w:eastAsia="de-CH"/>
              </w:rPr>
              <w:t>Bitten sie ihn eine Uhr mit allen Zahlen und Zeigern zu zeichnen.</w:t>
            </w:r>
          </w:p>
          <w:p w:rsidR="00C32AA5" w:rsidRPr="00822583" w:rsidRDefault="00C32AA5" w:rsidP="00942357">
            <w:pPr>
              <w:pStyle w:val="Listenabsatz"/>
              <w:numPr>
                <w:ilvl w:val="0"/>
                <w:numId w:val="32"/>
              </w:numPr>
              <w:spacing w:before="60" w:after="60" w:line="360" w:lineRule="auto"/>
              <w:rPr>
                <w:rFonts w:cs="Arial"/>
                <w:szCs w:val="22"/>
                <w:lang w:eastAsia="de-CH"/>
              </w:rPr>
            </w:pPr>
            <w:r w:rsidRPr="00822583">
              <w:rPr>
                <w:rFonts w:cs="Arial"/>
                <w:szCs w:val="22"/>
                <w:lang w:eastAsia="de-CH"/>
              </w:rPr>
              <w:t xml:space="preserve">Danach bitten Sie ihn, die Zeit auf der Uhr so, wie sie z.B. in einem Fahrplan steht </w:t>
            </w:r>
            <w:proofErr w:type="spellStart"/>
            <w:r w:rsidRPr="00822583">
              <w:rPr>
                <w:rFonts w:cs="Arial"/>
                <w:szCs w:val="22"/>
                <w:lang w:eastAsia="de-CH"/>
              </w:rPr>
              <w:t>aufzu</w:t>
            </w:r>
            <w:proofErr w:type="spellEnd"/>
            <w:r w:rsidRPr="00822583">
              <w:rPr>
                <w:rFonts w:cs="Arial"/>
                <w:szCs w:val="22"/>
                <w:lang w:eastAsia="de-CH"/>
              </w:rPr>
              <w:t>-schreiben.</w:t>
            </w:r>
          </w:p>
        </w:tc>
      </w:tr>
    </w:tbl>
    <w:p w:rsidR="00C32AA5" w:rsidRDefault="00C32AA5" w:rsidP="00C32AA5"/>
    <w:p w:rsidR="00C32AA5" w:rsidRDefault="00C32AA5" w:rsidP="00C32AA5">
      <w:r>
        <w:br w:type="page"/>
      </w:r>
    </w:p>
    <w:tbl>
      <w:tblPr>
        <w:tblW w:w="9560" w:type="dxa"/>
        <w:tblInd w:w="55" w:type="dxa"/>
        <w:tblCellMar>
          <w:left w:w="70" w:type="dxa"/>
          <w:right w:w="70" w:type="dxa"/>
        </w:tblCellMar>
        <w:tblLook w:val="04A0" w:firstRow="1" w:lastRow="0" w:firstColumn="1" w:lastColumn="0" w:noHBand="0" w:noVBand="1"/>
      </w:tblPr>
      <w:tblGrid>
        <w:gridCol w:w="5402"/>
        <w:gridCol w:w="4158"/>
      </w:tblGrid>
      <w:tr w:rsidR="00C32AA5" w:rsidRPr="008F1923" w:rsidTr="00C32AA5">
        <w:trPr>
          <w:trHeight w:val="30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lastRenderedPageBreak/>
              <w:t>Patient (Name oder FID)</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9560"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Default="00C32AA5" w:rsidP="00C32AA5">
            <w:pPr>
              <w:spacing w:after="0" w:line="240" w:lineRule="auto"/>
              <w:jc w:val="center"/>
              <w:rPr>
                <w:sz w:val="48"/>
                <w:szCs w:val="48"/>
              </w:rPr>
            </w:pPr>
          </w:p>
          <w:p w:rsidR="00C32AA5" w:rsidRPr="008152AD" w:rsidRDefault="00C32AA5" w:rsidP="00C32AA5">
            <w:pPr>
              <w:spacing w:after="0" w:line="240" w:lineRule="auto"/>
              <w:jc w:val="center"/>
              <w:rPr>
                <w:sz w:val="48"/>
                <w:szCs w:val="48"/>
              </w:rPr>
            </w:pPr>
            <w:r w:rsidRPr="008152AD">
              <w:rPr>
                <w:sz w:val="48"/>
                <w:szCs w:val="48"/>
              </w:rPr>
              <w:t>Bitte zeichnen Sie eine Uhr!</w:t>
            </w:r>
          </w:p>
          <w:p w:rsidR="00C32AA5" w:rsidRPr="008152AD" w:rsidRDefault="00C32AA5" w:rsidP="00C32AA5">
            <w:pPr>
              <w:spacing w:after="0" w:line="240" w:lineRule="auto"/>
              <w:jc w:val="center"/>
              <w:rPr>
                <w:sz w:val="48"/>
                <w:szCs w:val="48"/>
              </w:rPr>
            </w:pPr>
            <w:r w:rsidRPr="008152AD">
              <w:rPr>
                <w:noProof/>
                <w:sz w:val="48"/>
                <w:szCs w:val="48"/>
                <w:lang w:eastAsia="de-CH"/>
              </w:rPr>
              <mc:AlternateContent>
                <mc:Choice Requires="wps">
                  <w:drawing>
                    <wp:inline distT="0" distB="0" distL="0" distR="0" wp14:anchorId="72D73591" wp14:editId="452EFEF3">
                      <wp:extent cx="3917628" cy="3917628"/>
                      <wp:effectExtent l="0" t="0" r="26035" b="26035"/>
                      <wp:docPr id="11" name="Ellipse 11"/>
                      <wp:cNvGraphicFramePr/>
                      <a:graphic xmlns:a="http://schemas.openxmlformats.org/drawingml/2006/main">
                        <a:graphicData uri="http://schemas.microsoft.com/office/word/2010/wordprocessingShape">
                          <wps:wsp>
                            <wps:cNvSpPr/>
                            <wps:spPr>
                              <a:xfrm>
                                <a:off x="0" y="0"/>
                                <a:ext cx="3917628" cy="3917628"/>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Ellipse 11" o:spid="_x0000_s1026" style="width:308.45pt;height:30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" filled="f" strokecolor="black [3213]" strokeweight="1pt">
                      <w10:anchorlock/>
                    </v:oval>
                  </w:pict>
                </mc:Fallback>
              </mc:AlternateContent>
            </w:r>
          </w:p>
          <w:p w:rsidR="00C32AA5" w:rsidRPr="008152AD" w:rsidRDefault="00C32AA5" w:rsidP="00C32AA5">
            <w:pPr>
              <w:spacing w:after="0" w:line="240" w:lineRule="auto"/>
              <w:rPr>
                <w:rFonts w:cs="Arial"/>
                <w:sz w:val="48"/>
                <w:szCs w:val="48"/>
                <w:lang w:eastAsia="de-CH"/>
              </w:rPr>
            </w:pPr>
          </w:p>
        </w:tc>
      </w:tr>
      <w:tr w:rsidR="00C32AA5" w:rsidRPr="008F1923" w:rsidTr="00C32AA5">
        <w:trPr>
          <w:trHeight w:val="300"/>
        </w:trPr>
        <w:tc>
          <w:tcPr>
            <w:tcW w:w="9560"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Default="00C32AA5" w:rsidP="00C32AA5">
            <w:pPr>
              <w:spacing w:after="0" w:line="240" w:lineRule="auto"/>
              <w:jc w:val="center"/>
              <w:rPr>
                <w:sz w:val="24"/>
              </w:rPr>
            </w:pPr>
          </w:p>
          <w:p w:rsidR="00C32AA5" w:rsidRPr="008152AD" w:rsidRDefault="00C32AA5" w:rsidP="00C32AA5">
            <w:pPr>
              <w:spacing w:after="0" w:line="240" w:lineRule="auto"/>
              <w:jc w:val="center"/>
              <w:rPr>
                <w:sz w:val="28"/>
                <w:szCs w:val="28"/>
              </w:rPr>
            </w:pPr>
            <w:r w:rsidRPr="008152AD">
              <w:rPr>
                <w:sz w:val="28"/>
                <w:szCs w:val="28"/>
              </w:rPr>
              <w:t>Bezeichnen Sie die Zeit auf Ihrer Uhr so, wie sie in einem Fahrplan stünde:</w:t>
            </w:r>
          </w:p>
          <w:p w:rsidR="00C32AA5" w:rsidRDefault="00C32AA5" w:rsidP="00C32AA5">
            <w:pPr>
              <w:spacing w:after="0" w:line="240" w:lineRule="auto"/>
              <w:jc w:val="center"/>
              <w:rPr>
                <w:sz w:val="24"/>
              </w:rPr>
            </w:pPr>
          </w:p>
          <w:p w:rsidR="00C32AA5" w:rsidRDefault="00C32AA5" w:rsidP="00C32AA5">
            <w:pPr>
              <w:spacing w:after="0" w:line="240" w:lineRule="auto"/>
              <w:jc w:val="center"/>
              <w:rPr>
                <w:sz w:val="24"/>
              </w:rPr>
            </w:pPr>
            <w:r>
              <w:rPr>
                <w:noProof/>
                <w:sz w:val="24"/>
                <w:lang w:eastAsia="de-CH"/>
              </w:rPr>
              <mc:AlternateContent>
                <mc:Choice Requires="wps">
                  <w:drawing>
                    <wp:inline distT="0" distB="0" distL="0" distR="0" wp14:anchorId="36F7931C" wp14:editId="52D3630D">
                      <wp:extent cx="3152838" cy="672768"/>
                      <wp:effectExtent l="0" t="0" r="28575" b="13335"/>
                      <wp:docPr id="12" name="Rechteck 12"/>
                      <wp:cNvGraphicFramePr/>
                      <a:graphic xmlns:a="http://schemas.openxmlformats.org/drawingml/2006/main">
                        <a:graphicData uri="http://schemas.microsoft.com/office/word/2010/wordprocessingShape">
                          <wps:wsp>
                            <wps:cNvSpPr/>
                            <wps:spPr>
                              <a:xfrm>
                                <a:off x="0" y="0"/>
                                <a:ext cx="3152838" cy="67276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hteck 12" o:spid="_x0000_s1026" style="width:248.25pt;height:5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" filled="f" strokecolor="black [3213]" strokeweight=".5pt">
                      <w10:anchorlock/>
                    </v:rect>
                  </w:pict>
                </mc:Fallback>
              </mc:AlternateContent>
            </w:r>
          </w:p>
          <w:p w:rsidR="00C32AA5" w:rsidRPr="008152AD" w:rsidRDefault="00C32AA5" w:rsidP="00C32AA5">
            <w:pPr>
              <w:spacing w:after="0" w:line="240" w:lineRule="auto"/>
              <w:jc w:val="center"/>
              <w:rPr>
                <w:sz w:val="24"/>
              </w:rPr>
            </w:pPr>
          </w:p>
        </w:tc>
      </w:tr>
    </w:tbl>
    <w:p w:rsidR="00C32AA5" w:rsidRDefault="00C32AA5" w:rsidP="00C32AA5">
      <w:pPr>
        <w:jc w:val="center"/>
        <w:rPr>
          <w:sz w:val="56"/>
          <w:szCs w:val="56"/>
        </w:rPr>
      </w:pPr>
    </w:p>
    <w:p w:rsidR="00C32AA5" w:rsidRDefault="00C32AA5" w:rsidP="00C32AA5">
      <w:r>
        <w:rPr>
          <w:noProof/>
          <w:lang w:eastAsia="de-CH"/>
        </w:rPr>
        <mc:AlternateContent>
          <mc:Choice Requires="wps">
            <w:drawing>
              <wp:anchor distT="0" distB="0" distL="114300" distR="114300" simplePos="0" relativeHeight="251672576" behindDoc="0" locked="0" layoutInCell="1" allowOverlap="1" wp14:anchorId="128BC750" wp14:editId="1769F685">
                <wp:simplePos x="0" y="0"/>
                <wp:positionH relativeFrom="column">
                  <wp:posOffset>735255</wp:posOffset>
                </wp:positionH>
                <wp:positionV relativeFrom="paragraph">
                  <wp:posOffset>2618435</wp:posOffset>
                </wp:positionV>
                <wp:extent cx="4261868" cy="4421368"/>
                <wp:effectExtent l="0" t="0" r="24765" b="17780"/>
                <wp:wrapNone/>
                <wp:docPr id="1" name="Ellipse 1"/>
                <wp:cNvGraphicFramePr/>
                <a:graphic xmlns:a="http://schemas.openxmlformats.org/drawingml/2006/main">
                  <a:graphicData uri="http://schemas.microsoft.com/office/word/2010/wordprocessingShape">
                    <wps:wsp>
                      <wps:cNvSpPr/>
                      <wps:spPr>
                        <a:xfrm>
                          <a:off x="0" y="0"/>
                          <a:ext cx="4261868" cy="4421368"/>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57.9pt;margin-top:206.2pt;width:335.6pt;height:3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" filled="f" strokecolor="black [3213]" strokeweight="1.5pt"/>
            </w:pict>
          </mc:Fallback>
        </mc:AlternateContent>
      </w:r>
      <w:r>
        <w:rPr>
          <w:noProof/>
          <w:lang w:eastAsia="de-CH"/>
        </w:rPr>
        <mc:AlternateContent>
          <mc:Choice Requires="wps">
            <w:drawing>
              <wp:anchor distT="0" distB="0" distL="114300" distR="114300" simplePos="0" relativeHeight="251673600" behindDoc="0" locked="0" layoutInCell="1" allowOverlap="1" wp14:anchorId="57231778" wp14:editId="7848378C">
                <wp:simplePos x="0" y="0"/>
                <wp:positionH relativeFrom="column">
                  <wp:posOffset>2641970</wp:posOffset>
                </wp:positionH>
                <wp:positionV relativeFrom="paragraph">
                  <wp:posOffset>8970770</wp:posOffset>
                </wp:positionV>
                <wp:extent cx="583200" cy="367200"/>
                <wp:effectExtent l="0" t="0" r="26670" b="13970"/>
                <wp:wrapNone/>
                <wp:docPr id="2" name="Ellipse 2"/>
                <wp:cNvGraphicFramePr/>
                <a:graphic xmlns:a="http://schemas.openxmlformats.org/drawingml/2006/main">
                  <a:graphicData uri="http://schemas.microsoft.com/office/word/2010/wordprocessingShape">
                    <wps:wsp>
                      <wps:cNvSpPr/>
                      <wps:spPr>
                        <a:xfrm>
                          <a:off x="0" y="0"/>
                          <a:ext cx="583200" cy="3672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 o:spid="_x0000_s1026" style="position:absolute;margin-left:208.05pt;margin-top:706.35pt;width:45.9pt;height:28.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" fillcolor="white [3212]" strokecolor="white [3212]" strokeweight="2pt"/>
            </w:pict>
          </mc:Fallback>
        </mc:AlternateContent>
      </w:r>
      <w:r>
        <w:br w:type="page"/>
      </w:r>
    </w:p>
    <w:tbl>
      <w:tblPr>
        <w:tblW w:w="9560" w:type="dxa"/>
        <w:tblInd w:w="55" w:type="dxa"/>
        <w:tblCellMar>
          <w:left w:w="70" w:type="dxa"/>
          <w:right w:w="70" w:type="dxa"/>
        </w:tblCellMar>
        <w:tblLook w:val="04A0" w:firstRow="1" w:lastRow="0" w:firstColumn="1" w:lastColumn="0" w:noHBand="0" w:noVBand="1"/>
      </w:tblPr>
      <w:tblGrid>
        <w:gridCol w:w="5402"/>
        <w:gridCol w:w="2835"/>
        <w:gridCol w:w="1323"/>
      </w:tblGrid>
      <w:tr w:rsidR="00C32AA5" w:rsidRPr="00684A6D" w:rsidTr="00C32AA5">
        <w:trPr>
          <w:trHeight w:val="561"/>
        </w:trPr>
        <w:tc>
          <w:tcPr>
            <w:tcW w:w="9560" w:type="dxa"/>
            <w:gridSpan w:val="3"/>
            <w:tcBorders>
              <w:top w:val="nil"/>
              <w:left w:val="nil"/>
              <w:bottom w:val="nil"/>
              <w:right w:val="nil"/>
            </w:tcBorders>
            <w:shd w:val="clear" w:color="000000" w:fill="FFFFFF"/>
            <w:noWrap/>
            <w:hideMark/>
          </w:tcPr>
          <w:p w:rsidR="00C32AA5" w:rsidRPr="00F77161" w:rsidRDefault="00C32AA5" w:rsidP="00C32AA5">
            <w:pPr>
              <w:pageBreakBefore/>
              <w:spacing w:before="240" w:after="240" w:line="240" w:lineRule="auto"/>
              <w:rPr>
                <w:rFonts w:cs="Arial"/>
                <w:b/>
                <w:bCs/>
                <w:color w:val="000000"/>
                <w:sz w:val="24"/>
                <w:lang w:val="fr-CH" w:eastAsia="de-CH"/>
              </w:rPr>
            </w:pPr>
            <w:r w:rsidRPr="00F77161">
              <w:rPr>
                <w:rFonts w:cs="Arial"/>
                <w:b/>
                <w:sz w:val="24"/>
                <w:lang w:val="fr-CH" w:eastAsia="de-CH"/>
              </w:rPr>
              <w:lastRenderedPageBreak/>
              <w:t>E. Test de l’horloge.</w:t>
            </w:r>
            <w:r>
              <w:rPr>
                <w:rFonts w:cs="Arial"/>
                <w:b/>
                <w:sz w:val="24"/>
                <w:lang w:val="fr-CH" w:eastAsia="de-CH"/>
              </w:rPr>
              <w:t xml:space="preserve"> </w:t>
            </w:r>
            <w:r w:rsidRPr="00F77161">
              <w:rPr>
                <w:lang w:val="fr-CH"/>
              </w:rPr>
              <w:t xml:space="preserve"> </w:t>
            </w:r>
            <w:r w:rsidRPr="00F77161">
              <w:rPr>
                <w:rFonts w:cs="Arial"/>
                <w:b/>
                <w:sz w:val="24"/>
                <w:lang w:val="fr-CH" w:eastAsia="de-CH"/>
              </w:rPr>
              <w:t>Version b</w:t>
            </w:r>
          </w:p>
        </w:tc>
      </w:tr>
      <w:tr w:rsidR="00C32AA5" w:rsidRPr="00F77161" w:rsidTr="00FA089D">
        <w:trPr>
          <w:trHeight w:val="47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F77161" w:rsidRDefault="00C32AA5" w:rsidP="00C32AA5">
            <w:pPr>
              <w:spacing w:after="0" w:line="240" w:lineRule="auto"/>
              <w:rPr>
                <w:rFonts w:cs="Arial"/>
                <w:color w:val="000000"/>
                <w:szCs w:val="22"/>
                <w:lang w:val="fr-CH" w:eastAsia="de-CH"/>
              </w:rPr>
            </w:pPr>
            <w:r w:rsidRPr="00F77161">
              <w:rPr>
                <w:rFonts w:cs="Arial"/>
                <w:color w:val="000000"/>
                <w:szCs w:val="22"/>
                <w:lang w:val="fr-CH" w:eastAsia="de-CH"/>
              </w:rPr>
              <w:t>Patient (nom ou FID)</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Pr="00F77161" w:rsidRDefault="00C32AA5" w:rsidP="00C32AA5">
            <w:pPr>
              <w:spacing w:after="0" w:line="240" w:lineRule="auto"/>
              <w:rPr>
                <w:rFonts w:cs="Arial"/>
                <w:szCs w:val="22"/>
                <w:lang w:val="fr-CH" w:eastAsia="de-CH"/>
              </w:rPr>
            </w:pPr>
            <w:r w:rsidRPr="00F77161">
              <w:rPr>
                <w:rFonts w:cs="Arial"/>
                <w:szCs w:val="22"/>
                <w:lang w:val="fr-CH" w:eastAsia="de-CH"/>
              </w:rPr>
              <w:t> </w:t>
            </w:r>
          </w:p>
          <w:p w:rsidR="00C32AA5" w:rsidRPr="00F77161" w:rsidRDefault="00C32AA5" w:rsidP="00C32AA5">
            <w:pPr>
              <w:spacing w:after="0" w:line="240" w:lineRule="auto"/>
              <w:rPr>
                <w:rFonts w:cs="Arial"/>
                <w:szCs w:val="22"/>
                <w:lang w:val="fr-CH" w:eastAsia="de-CH"/>
              </w:rPr>
            </w:pPr>
            <w:r w:rsidRPr="00F77161">
              <w:rPr>
                <w:rFonts w:cs="Arial"/>
                <w:szCs w:val="22"/>
                <w:lang w:val="fr-CH" w:eastAsia="de-CH"/>
              </w:rPr>
              <w:t> </w:t>
            </w:r>
          </w:p>
        </w:tc>
      </w:tr>
      <w:tr w:rsidR="00C32AA5" w:rsidRPr="00F77161" w:rsidTr="00FA089D">
        <w:trPr>
          <w:trHeight w:val="35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F77161" w:rsidRDefault="00C32AA5" w:rsidP="00C32AA5">
            <w:pPr>
              <w:spacing w:after="0" w:line="240" w:lineRule="auto"/>
              <w:rPr>
                <w:rFonts w:cs="Arial"/>
                <w:color w:val="000000"/>
                <w:szCs w:val="22"/>
                <w:lang w:val="fr-CH" w:eastAsia="de-CH"/>
              </w:rPr>
            </w:pPr>
            <w:r w:rsidRPr="00F77161">
              <w:rPr>
                <w:rFonts w:cs="Arial"/>
                <w:color w:val="000000"/>
                <w:szCs w:val="22"/>
                <w:lang w:val="fr-CH" w:eastAsia="de-CH"/>
              </w:rPr>
              <w:t>Saisi par</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Pr="00F77161" w:rsidRDefault="00C32AA5" w:rsidP="00C32AA5">
            <w:pPr>
              <w:spacing w:after="0" w:line="240" w:lineRule="auto"/>
              <w:rPr>
                <w:rFonts w:cs="Arial"/>
                <w:szCs w:val="22"/>
                <w:lang w:val="fr-CH" w:eastAsia="de-CH"/>
              </w:rPr>
            </w:pPr>
            <w:r w:rsidRPr="00F77161">
              <w:rPr>
                <w:rFonts w:cs="Arial"/>
                <w:szCs w:val="22"/>
                <w:lang w:val="fr-CH" w:eastAsia="de-CH"/>
              </w:rPr>
              <w:t> </w:t>
            </w:r>
          </w:p>
          <w:p w:rsidR="00C32AA5" w:rsidRPr="00F77161" w:rsidRDefault="00C32AA5" w:rsidP="00C32AA5">
            <w:pPr>
              <w:spacing w:after="0" w:line="240" w:lineRule="auto"/>
              <w:rPr>
                <w:rFonts w:cs="Arial"/>
                <w:szCs w:val="22"/>
                <w:lang w:val="fr-CH" w:eastAsia="de-CH"/>
              </w:rPr>
            </w:pPr>
            <w:r w:rsidRPr="00F77161">
              <w:rPr>
                <w:rFonts w:cs="Arial"/>
                <w:szCs w:val="22"/>
                <w:lang w:val="fr-CH" w:eastAsia="de-CH"/>
              </w:rPr>
              <w:t> </w:t>
            </w:r>
          </w:p>
        </w:tc>
      </w:tr>
      <w:tr w:rsidR="00C32AA5" w:rsidRPr="00F77161"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F77161" w:rsidRDefault="00C32AA5" w:rsidP="00C32AA5">
            <w:pPr>
              <w:spacing w:after="0" w:line="240" w:lineRule="auto"/>
              <w:rPr>
                <w:rFonts w:cs="Arial"/>
                <w:color w:val="000000"/>
                <w:szCs w:val="22"/>
                <w:lang w:val="fr-CH" w:eastAsia="de-CH"/>
              </w:rPr>
            </w:pPr>
            <w:r w:rsidRPr="00F77161">
              <w:rPr>
                <w:rFonts w:cs="Arial"/>
                <w:color w:val="000000"/>
                <w:szCs w:val="22"/>
                <w:lang w:val="fr-CH" w:eastAsia="de-CH"/>
              </w:rPr>
              <w:t>Date</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Pr="00F77161" w:rsidRDefault="00C32AA5" w:rsidP="00C32AA5">
            <w:pPr>
              <w:spacing w:after="0" w:line="240" w:lineRule="auto"/>
              <w:rPr>
                <w:rFonts w:cs="Arial"/>
                <w:szCs w:val="22"/>
                <w:lang w:val="fr-CH" w:eastAsia="de-CH"/>
              </w:rPr>
            </w:pPr>
            <w:r w:rsidRPr="00F77161">
              <w:rPr>
                <w:rFonts w:cs="Arial"/>
                <w:szCs w:val="22"/>
                <w:lang w:val="fr-CH" w:eastAsia="de-CH"/>
              </w:rPr>
              <w:t> </w:t>
            </w:r>
          </w:p>
          <w:p w:rsidR="00C32AA5" w:rsidRPr="00F77161" w:rsidRDefault="00C32AA5" w:rsidP="00C32AA5">
            <w:pPr>
              <w:spacing w:after="0" w:line="240" w:lineRule="auto"/>
              <w:rPr>
                <w:rFonts w:cs="Arial"/>
                <w:szCs w:val="22"/>
                <w:lang w:val="fr-CH" w:eastAsia="de-CH"/>
              </w:rPr>
            </w:pPr>
            <w:r w:rsidRPr="00F77161">
              <w:rPr>
                <w:rFonts w:cs="Arial"/>
                <w:szCs w:val="22"/>
                <w:lang w:val="fr-CH" w:eastAsia="de-CH"/>
              </w:rPr>
              <w:t> </w:t>
            </w:r>
          </w:p>
        </w:tc>
      </w:tr>
      <w:tr w:rsidR="00C32AA5" w:rsidRPr="00F77161" w:rsidTr="00C32AA5">
        <w:trPr>
          <w:trHeight w:val="430"/>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F77161" w:rsidRDefault="00C32AA5" w:rsidP="00C32AA5">
            <w:pPr>
              <w:tabs>
                <w:tab w:val="left" w:pos="6891"/>
              </w:tabs>
              <w:spacing w:after="0" w:line="240" w:lineRule="auto"/>
              <w:rPr>
                <w:rFonts w:cs="Arial"/>
                <w:szCs w:val="22"/>
                <w:lang w:val="fr-CH" w:eastAsia="de-CH"/>
              </w:rPr>
            </w:pPr>
            <w:r w:rsidRPr="00F77161">
              <w:rPr>
                <w:rFonts w:cs="Arial"/>
                <w:b/>
                <w:color w:val="000000"/>
                <w:szCs w:val="22"/>
                <w:lang w:val="fr-CH" w:eastAsia="de-CH"/>
              </w:rPr>
              <w:tab/>
            </w:r>
            <w:r w:rsidRPr="00F77161">
              <w:rPr>
                <w:rFonts w:cs="Arial"/>
                <w:color w:val="000000"/>
                <w:szCs w:val="22"/>
                <w:lang w:val="fr-CH" w:eastAsia="de-CH"/>
              </w:rPr>
              <w:t>Points</w:t>
            </w:r>
          </w:p>
        </w:tc>
        <w:tc>
          <w:tcPr>
            <w:tcW w:w="1323" w:type="dxa"/>
            <w:tcBorders>
              <w:top w:val="single" w:sz="18" w:space="0" w:color="auto"/>
              <w:left w:val="single" w:sz="18" w:space="0" w:color="auto"/>
              <w:bottom w:val="single" w:sz="4" w:space="0" w:color="auto"/>
              <w:right w:val="single" w:sz="18" w:space="0" w:color="auto"/>
            </w:tcBorders>
            <w:shd w:val="clear" w:color="000000" w:fill="FFFFFF"/>
            <w:vAlign w:val="center"/>
          </w:tcPr>
          <w:p w:rsidR="00C32AA5" w:rsidRPr="00F77161" w:rsidRDefault="00C32AA5" w:rsidP="00C32AA5">
            <w:pPr>
              <w:spacing w:after="0" w:line="240" w:lineRule="auto"/>
              <w:jc w:val="center"/>
              <w:rPr>
                <w:rFonts w:cs="Arial"/>
                <w:b/>
                <w:szCs w:val="22"/>
                <w:lang w:val="fr-CH" w:eastAsia="de-CH"/>
              </w:rPr>
            </w:pPr>
            <w:r w:rsidRPr="00F77161">
              <w:rPr>
                <w:rFonts w:cs="Arial"/>
                <w:b/>
                <w:szCs w:val="22"/>
                <w:lang w:val="fr-CH" w:eastAsia="de-CH"/>
              </w:rPr>
              <w:t>Résultat</w:t>
            </w:r>
          </w:p>
        </w:tc>
      </w:tr>
      <w:tr w:rsidR="00C32AA5" w:rsidRPr="00F77161" w:rsidTr="00FA089D">
        <w:trPr>
          <w:trHeight w:val="507"/>
        </w:trPr>
        <w:tc>
          <w:tcPr>
            <w:tcW w:w="9560"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F77161" w:rsidRDefault="00C32AA5" w:rsidP="00C32AA5">
            <w:pPr>
              <w:spacing w:after="0" w:line="240" w:lineRule="auto"/>
              <w:rPr>
                <w:rFonts w:cs="Arial"/>
                <w:b/>
                <w:szCs w:val="22"/>
                <w:lang w:val="fr-CH" w:eastAsia="de-CH"/>
              </w:rPr>
            </w:pPr>
            <w:r w:rsidRPr="00F77161">
              <w:rPr>
                <w:rFonts w:cs="Arial"/>
                <w:b/>
                <w:color w:val="000000"/>
                <w:szCs w:val="22"/>
                <w:lang w:val="fr-CH" w:eastAsia="de-CH"/>
              </w:rPr>
              <w:t>1.</w:t>
            </w:r>
            <w:r w:rsidRPr="00F77161">
              <w:rPr>
                <w:rFonts w:cs="Arial"/>
                <w:b/>
                <w:szCs w:val="22"/>
                <w:lang w:val="fr-CH" w:eastAsia="de-CH"/>
              </w:rPr>
              <w:t xml:space="preserve"> INTEGRITÉ DE L‘HORLOGE</w:t>
            </w:r>
          </w:p>
        </w:tc>
      </w:tr>
      <w:tr w:rsidR="00C32AA5" w:rsidRPr="00F77161" w:rsidTr="00FA089D">
        <w:trPr>
          <w:trHeight w:val="401"/>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F77161" w:rsidRDefault="00C32AA5" w:rsidP="00C32AA5">
            <w:pPr>
              <w:tabs>
                <w:tab w:val="left" w:pos="571"/>
                <w:tab w:val="left" w:pos="7175"/>
              </w:tabs>
              <w:spacing w:after="0" w:line="240" w:lineRule="auto"/>
              <w:rPr>
                <w:rFonts w:cs="Arial"/>
                <w:szCs w:val="22"/>
                <w:lang w:val="fr-CH" w:eastAsia="de-CH"/>
              </w:rPr>
            </w:pPr>
            <w:r w:rsidRPr="00F77161">
              <w:rPr>
                <w:rFonts w:cs="Arial"/>
                <w:color w:val="000000"/>
                <w:szCs w:val="22"/>
                <w:lang w:val="fr-CH" w:eastAsia="de-CH"/>
              </w:rPr>
              <w:tab/>
              <w:t>Horloge présente</w:t>
            </w:r>
            <w:r w:rsidRPr="00F77161">
              <w:rPr>
                <w:rFonts w:cs="Arial"/>
                <w:color w:val="000000"/>
                <w:szCs w:val="22"/>
                <w:lang w:val="fr-CH" w:eastAsia="de-CH"/>
              </w:rPr>
              <w:tab/>
              <w:t>2</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F77161" w:rsidRDefault="00C32AA5" w:rsidP="00C32AA5">
            <w:pPr>
              <w:spacing w:after="0" w:line="240" w:lineRule="auto"/>
              <w:rPr>
                <w:rFonts w:cs="Arial"/>
                <w:szCs w:val="22"/>
                <w:lang w:val="fr-CH" w:eastAsia="de-CH"/>
              </w:rPr>
            </w:pPr>
          </w:p>
        </w:tc>
      </w:tr>
      <w:tr w:rsidR="00C32AA5" w:rsidRPr="008F1923" w:rsidTr="00FA089D">
        <w:trPr>
          <w:trHeight w:val="421"/>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8F1923" w:rsidRDefault="00C32AA5" w:rsidP="00C32AA5">
            <w:pPr>
              <w:tabs>
                <w:tab w:val="left" w:pos="571"/>
                <w:tab w:val="left" w:pos="7175"/>
              </w:tabs>
              <w:spacing w:after="0" w:line="240" w:lineRule="auto"/>
              <w:rPr>
                <w:rFonts w:cs="Arial"/>
                <w:szCs w:val="22"/>
                <w:lang w:eastAsia="de-CH"/>
              </w:rPr>
            </w:pPr>
            <w:r w:rsidRPr="00F77161">
              <w:rPr>
                <w:rFonts w:cs="Arial"/>
                <w:color w:val="000000"/>
                <w:szCs w:val="22"/>
                <w:lang w:val="fr-CH" w:eastAsia="de-CH"/>
              </w:rPr>
              <w:tab/>
            </w:r>
            <w:proofErr w:type="spellStart"/>
            <w:r w:rsidRPr="00F77161">
              <w:rPr>
                <w:rFonts w:cs="Arial"/>
                <w:color w:val="000000"/>
                <w:szCs w:val="22"/>
                <w:lang w:val="fr-CH" w:eastAsia="de-CH"/>
              </w:rPr>
              <w:t>Incomplè</w:t>
            </w:r>
            <w:r w:rsidRPr="00822583">
              <w:rPr>
                <w:rFonts w:cs="Arial"/>
                <w:color w:val="000000"/>
                <w:szCs w:val="22"/>
                <w:lang w:eastAsia="de-CH"/>
              </w:rPr>
              <w:t>te</w:t>
            </w:r>
            <w:proofErr w:type="spellEnd"/>
            <w:r w:rsidRPr="00822583">
              <w:rPr>
                <w:rFonts w:cs="Arial"/>
                <w:color w:val="000000"/>
                <w:szCs w:val="22"/>
                <w:lang w:eastAsia="de-CH"/>
              </w:rPr>
              <w:t>/</w:t>
            </w:r>
            <w:proofErr w:type="spellStart"/>
            <w:r w:rsidRPr="00822583">
              <w:rPr>
                <w:rFonts w:cs="Arial"/>
                <w:color w:val="000000"/>
                <w:szCs w:val="22"/>
                <w:lang w:eastAsia="de-CH"/>
              </w:rPr>
              <w:t>distorsion</w:t>
            </w:r>
            <w:proofErr w:type="spellEnd"/>
            <w:r>
              <w:rPr>
                <w:rFonts w:cs="Arial"/>
                <w:color w:val="000000"/>
                <w:szCs w:val="22"/>
                <w:lang w:eastAsia="de-CH"/>
              </w:rPr>
              <w:tab/>
              <w:t>1</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8F1923" w:rsidRDefault="00C32AA5" w:rsidP="00C32AA5">
            <w:pPr>
              <w:spacing w:after="0" w:line="240" w:lineRule="auto"/>
              <w:rPr>
                <w:rFonts w:cs="Arial"/>
                <w:szCs w:val="22"/>
                <w:lang w:eastAsia="de-CH"/>
              </w:rPr>
            </w:pPr>
          </w:p>
        </w:tc>
      </w:tr>
      <w:tr w:rsidR="00C32AA5" w:rsidRPr="008F1923" w:rsidTr="00FA089D">
        <w:trPr>
          <w:trHeight w:val="413"/>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8F1923" w:rsidRDefault="00C32AA5" w:rsidP="00C32AA5">
            <w:pPr>
              <w:tabs>
                <w:tab w:val="left" w:pos="571"/>
                <w:tab w:val="left" w:pos="7175"/>
              </w:tabs>
              <w:spacing w:after="0" w:line="240" w:lineRule="auto"/>
              <w:rPr>
                <w:rFonts w:cs="Arial"/>
                <w:szCs w:val="22"/>
                <w:lang w:eastAsia="de-CH"/>
              </w:rPr>
            </w:pPr>
            <w:r>
              <w:rPr>
                <w:rFonts w:cs="Arial"/>
                <w:color w:val="000000"/>
                <w:szCs w:val="22"/>
                <w:lang w:eastAsia="de-CH"/>
              </w:rPr>
              <w:tab/>
              <w:t>Absente/</w:t>
            </w:r>
            <w:proofErr w:type="spellStart"/>
            <w:r>
              <w:rPr>
                <w:rFonts w:cs="Arial"/>
                <w:color w:val="000000"/>
                <w:szCs w:val="22"/>
                <w:lang w:eastAsia="de-CH"/>
              </w:rPr>
              <w:t>inappropriée</w:t>
            </w:r>
            <w:proofErr w:type="spellEnd"/>
            <w:r>
              <w:rPr>
                <w:rFonts w:cs="Arial"/>
                <w:color w:val="000000"/>
                <w:szCs w:val="22"/>
                <w:lang w:eastAsia="de-CH"/>
              </w:rPr>
              <w:tab/>
              <w:t>0</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8F1923" w:rsidRDefault="00C32AA5" w:rsidP="00C32AA5">
            <w:pPr>
              <w:spacing w:after="0" w:line="240" w:lineRule="auto"/>
              <w:rPr>
                <w:rFonts w:cs="Arial"/>
                <w:szCs w:val="22"/>
                <w:lang w:eastAsia="de-CH"/>
              </w:rPr>
            </w:pPr>
          </w:p>
        </w:tc>
      </w:tr>
      <w:tr w:rsidR="00C32AA5" w:rsidRPr="00684A6D" w:rsidTr="00FA089D">
        <w:trPr>
          <w:trHeight w:val="418"/>
        </w:trPr>
        <w:tc>
          <w:tcPr>
            <w:tcW w:w="9560"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7175"/>
              </w:tabs>
              <w:spacing w:after="0" w:line="240" w:lineRule="auto"/>
              <w:rPr>
                <w:rFonts w:cs="Arial"/>
                <w:b/>
                <w:szCs w:val="22"/>
                <w:lang w:val="fr-CH" w:eastAsia="de-CH"/>
              </w:rPr>
            </w:pPr>
            <w:r w:rsidRPr="003E790F">
              <w:rPr>
                <w:rFonts w:cs="Arial"/>
                <w:b/>
                <w:color w:val="000000"/>
                <w:szCs w:val="22"/>
                <w:lang w:val="fr-CH" w:eastAsia="de-CH"/>
              </w:rPr>
              <w:t>2. PRESENCE ET SUCCESSION DES CHIFFRES</w:t>
            </w:r>
          </w:p>
        </w:tc>
      </w:tr>
      <w:tr w:rsidR="00C32AA5" w:rsidRPr="00684A6D" w:rsidTr="00FA089D">
        <w:trPr>
          <w:trHeight w:val="425"/>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Tous présents, bon ordre, minimu</w:t>
            </w:r>
            <w:r>
              <w:rPr>
                <w:rFonts w:cs="Arial"/>
                <w:color w:val="000000"/>
                <w:szCs w:val="22"/>
                <w:lang w:val="fr-CH" w:eastAsia="de-CH"/>
              </w:rPr>
              <w:t xml:space="preserve">m erreur </w:t>
            </w:r>
            <w:proofErr w:type="spellStart"/>
            <w:r>
              <w:rPr>
                <w:rFonts w:cs="Arial"/>
                <w:color w:val="000000"/>
                <w:szCs w:val="22"/>
                <w:lang w:val="fr-CH" w:eastAsia="de-CH"/>
              </w:rPr>
              <w:t>disp</w:t>
            </w:r>
            <w:proofErr w:type="spellEnd"/>
            <w:r>
              <w:rPr>
                <w:rFonts w:cs="Arial"/>
                <w:color w:val="000000"/>
                <w:szCs w:val="22"/>
                <w:lang w:val="fr-CH" w:eastAsia="de-CH"/>
              </w:rPr>
              <w:t>. spatiale</w:t>
            </w:r>
            <w:r>
              <w:rPr>
                <w:rFonts w:cs="Arial"/>
                <w:color w:val="000000"/>
                <w:szCs w:val="22"/>
                <w:lang w:val="fr-CH" w:eastAsia="de-CH"/>
              </w:rPr>
              <w:tab/>
              <w:t>4</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3E790F" w:rsidRDefault="00C32AA5" w:rsidP="00C32AA5">
            <w:pPr>
              <w:spacing w:after="0" w:line="240" w:lineRule="auto"/>
              <w:rPr>
                <w:rFonts w:cs="Arial"/>
                <w:szCs w:val="22"/>
                <w:lang w:val="fr-CH" w:eastAsia="de-CH"/>
              </w:rPr>
            </w:pPr>
          </w:p>
        </w:tc>
      </w:tr>
      <w:tr w:rsidR="00C32AA5" w:rsidRPr="00684A6D" w:rsidTr="00FA089D">
        <w:trPr>
          <w:trHeight w:val="417"/>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Tous présents, erreu</w:t>
            </w:r>
            <w:r>
              <w:rPr>
                <w:rFonts w:cs="Arial"/>
                <w:color w:val="000000"/>
                <w:szCs w:val="22"/>
                <w:lang w:val="fr-CH" w:eastAsia="de-CH"/>
              </w:rPr>
              <w:t>rs disposition spatiale</w:t>
            </w:r>
            <w:r w:rsidRPr="003E790F">
              <w:rPr>
                <w:rFonts w:cs="Arial"/>
                <w:color w:val="000000"/>
                <w:szCs w:val="22"/>
                <w:lang w:val="fr-CH" w:eastAsia="de-CH"/>
              </w:rPr>
              <w:tab/>
            </w:r>
            <w:r>
              <w:rPr>
                <w:rFonts w:cs="Arial"/>
                <w:color w:val="000000"/>
                <w:szCs w:val="22"/>
                <w:lang w:val="fr-CH" w:eastAsia="de-CH"/>
              </w:rPr>
              <w:t>3</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3E790F" w:rsidRDefault="00C32AA5" w:rsidP="00C32AA5">
            <w:pPr>
              <w:spacing w:after="0" w:line="240" w:lineRule="auto"/>
              <w:rPr>
                <w:rFonts w:cs="Arial"/>
                <w:szCs w:val="22"/>
                <w:lang w:val="fr-CH" w:eastAsia="de-CH"/>
              </w:rPr>
            </w:pPr>
          </w:p>
        </w:tc>
      </w:tr>
      <w:tr w:rsidR="00C32AA5" w:rsidRPr="00684A6D" w:rsidTr="00C32AA5">
        <w:trPr>
          <w:trHeight w:val="519"/>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 xml:space="preserve">Chiffres manquant/ surajoutes, sens inverse, </w:t>
            </w:r>
            <w:r w:rsidRPr="003E790F">
              <w:rPr>
                <w:rFonts w:cs="Arial"/>
                <w:color w:val="000000"/>
                <w:szCs w:val="22"/>
                <w:lang w:val="fr-CH" w:eastAsia="de-CH"/>
              </w:rPr>
              <w:tab/>
              <w:t>2</w:t>
            </w:r>
            <w:r w:rsidRPr="003E790F">
              <w:rPr>
                <w:rFonts w:cs="Arial"/>
                <w:color w:val="000000"/>
                <w:szCs w:val="22"/>
                <w:lang w:val="fr-CH" w:eastAsia="de-CH"/>
              </w:rPr>
              <w:br/>
            </w:r>
            <w:r w:rsidRPr="003E790F">
              <w:rPr>
                <w:rFonts w:cs="Arial"/>
                <w:color w:val="000000"/>
                <w:szCs w:val="22"/>
                <w:lang w:val="fr-CH" w:eastAsia="de-CH"/>
              </w:rPr>
              <w:tab/>
              <w:t xml:space="preserve">distorsion, disposition spatiale </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3E790F" w:rsidRDefault="00C32AA5" w:rsidP="00C32AA5">
            <w:pPr>
              <w:spacing w:after="0" w:line="240" w:lineRule="auto"/>
              <w:rPr>
                <w:rFonts w:cs="Arial"/>
                <w:szCs w:val="22"/>
                <w:lang w:val="fr-CH" w:eastAsia="de-CH"/>
              </w:rPr>
            </w:pPr>
          </w:p>
        </w:tc>
      </w:tr>
      <w:tr w:rsidR="00C32AA5" w:rsidRPr="00684A6D" w:rsidTr="00FA089D">
        <w:trPr>
          <w:trHeight w:val="444"/>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Chiffres manquants, suraj</w:t>
            </w:r>
            <w:r>
              <w:rPr>
                <w:rFonts w:cs="Arial"/>
                <w:color w:val="000000"/>
                <w:szCs w:val="22"/>
                <w:lang w:val="fr-CH" w:eastAsia="de-CH"/>
              </w:rPr>
              <w:t>outes, grosse distorsion</w:t>
            </w:r>
            <w:r w:rsidRPr="003E790F">
              <w:rPr>
                <w:rFonts w:cs="Arial"/>
                <w:color w:val="000000"/>
                <w:szCs w:val="22"/>
                <w:lang w:val="fr-CH" w:eastAsia="de-CH"/>
              </w:rPr>
              <w:tab/>
            </w:r>
            <w:r>
              <w:rPr>
                <w:rFonts w:cs="Arial"/>
                <w:color w:val="000000"/>
                <w:szCs w:val="22"/>
                <w:lang w:val="fr-CH" w:eastAsia="de-CH"/>
              </w:rPr>
              <w:t>1</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3E790F" w:rsidRDefault="00C32AA5" w:rsidP="00C32AA5">
            <w:pPr>
              <w:spacing w:after="0" w:line="240" w:lineRule="auto"/>
              <w:rPr>
                <w:rFonts w:cs="Arial"/>
                <w:szCs w:val="22"/>
                <w:lang w:val="fr-CH" w:eastAsia="de-CH"/>
              </w:rPr>
            </w:pPr>
          </w:p>
        </w:tc>
      </w:tr>
      <w:tr w:rsidR="00C32AA5" w:rsidRPr="003E790F" w:rsidTr="00FA089D">
        <w:trPr>
          <w:trHeight w:val="422"/>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Absence / faible r</w:t>
            </w:r>
            <w:r>
              <w:rPr>
                <w:rFonts w:cs="Arial"/>
                <w:color w:val="000000"/>
                <w:szCs w:val="22"/>
                <w:lang w:val="fr-CH" w:eastAsia="de-CH"/>
              </w:rPr>
              <w:t>eprésentation chiffres</w:t>
            </w:r>
            <w:r w:rsidRPr="003E790F">
              <w:rPr>
                <w:rFonts w:cs="Arial"/>
                <w:color w:val="000000"/>
                <w:szCs w:val="22"/>
                <w:lang w:val="fr-CH" w:eastAsia="de-CH"/>
              </w:rPr>
              <w:tab/>
            </w:r>
            <w:r>
              <w:rPr>
                <w:rFonts w:cs="Arial"/>
                <w:color w:val="000000"/>
                <w:szCs w:val="22"/>
                <w:lang w:val="fr-CH" w:eastAsia="de-CH"/>
              </w:rPr>
              <w:t>0</w:t>
            </w:r>
          </w:p>
        </w:tc>
        <w:tc>
          <w:tcPr>
            <w:tcW w:w="1323" w:type="dxa"/>
            <w:tcBorders>
              <w:top w:val="single" w:sz="4" w:space="0" w:color="auto"/>
              <w:left w:val="single" w:sz="18" w:space="0" w:color="auto"/>
              <w:bottom w:val="single" w:sz="4" w:space="0" w:color="auto"/>
              <w:right w:val="single" w:sz="18" w:space="0" w:color="auto"/>
            </w:tcBorders>
            <w:shd w:val="clear" w:color="000000" w:fill="FFFFFF"/>
            <w:vAlign w:val="center"/>
          </w:tcPr>
          <w:p w:rsidR="00C32AA5" w:rsidRPr="003E790F" w:rsidRDefault="00C32AA5" w:rsidP="00C32AA5">
            <w:pPr>
              <w:spacing w:after="0" w:line="240" w:lineRule="auto"/>
              <w:rPr>
                <w:rFonts w:cs="Arial"/>
                <w:szCs w:val="22"/>
                <w:lang w:val="fr-CH" w:eastAsia="de-CH"/>
              </w:rPr>
            </w:pPr>
          </w:p>
        </w:tc>
      </w:tr>
      <w:tr w:rsidR="00C32AA5" w:rsidRPr="00684A6D" w:rsidTr="00FA089D">
        <w:trPr>
          <w:trHeight w:val="415"/>
        </w:trPr>
        <w:tc>
          <w:tcPr>
            <w:tcW w:w="9560"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spacing w:after="0" w:line="240" w:lineRule="auto"/>
              <w:rPr>
                <w:rFonts w:cs="Arial"/>
                <w:b/>
                <w:szCs w:val="22"/>
                <w:lang w:val="fr-CH" w:eastAsia="de-CH"/>
              </w:rPr>
            </w:pPr>
            <w:r w:rsidRPr="003E790F">
              <w:rPr>
                <w:rFonts w:cs="Arial"/>
                <w:b/>
                <w:color w:val="000000"/>
                <w:szCs w:val="22"/>
                <w:lang w:val="fr-CH" w:eastAsia="de-CH"/>
              </w:rPr>
              <w:t>3. PRESENCE ET DISPOSITION DES AIGUILLES</w:t>
            </w:r>
          </w:p>
        </w:tc>
      </w:tr>
      <w:tr w:rsidR="00C32AA5" w:rsidRPr="00684A6D" w:rsidTr="00FA089D">
        <w:trPr>
          <w:trHeight w:val="416"/>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Aiguilles position 01&lt;, diff</w:t>
            </w:r>
            <w:r>
              <w:rPr>
                <w:rFonts w:cs="Arial"/>
                <w:color w:val="000000"/>
                <w:szCs w:val="22"/>
                <w:lang w:val="fr-CH" w:eastAsia="de-CH"/>
              </w:rPr>
              <w:t>érence taille respectée</w:t>
            </w:r>
            <w:r>
              <w:rPr>
                <w:rFonts w:cs="Arial"/>
                <w:color w:val="000000"/>
                <w:szCs w:val="22"/>
                <w:lang w:val="fr-CH" w:eastAsia="de-CH"/>
              </w:rPr>
              <w:tab/>
              <w:t>4</w:t>
            </w:r>
          </w:p>
        </w:tc>
        <w:tc>
          <w:tcPr>
            <w:tcW w:w="1323" w:type="dxa"/>
            <w:tcBorders>
              <w:top w:val="single" w:sz="6" w:space="0" w:color="auto"/>
              <w:left w:val="single" w:sz="18" w:space="0" w:color="auto"/>
              <w:bottom w:val="single" w:sz="6" w:space="0" w:color="auto"/>
              <w:right w:val="single" w:sz="18" w:space="0" w:color="auto"/>
            </w:tcBorders>
            <w:shd w:val="clear" w:color="000000" w:fill="FFFFFF"/>
            <w:vAlign w:val="center"/>
          </w:tcPr>
          <w:p w:rsidR="00C32AA5" w:rsidRPr="003E790F" w:rsidRDefault="00C32AA5" w:rsidP="00C32AA5">
            <w:pPr>
              <w:spacing w:after="0" w:line="240" w:lineRule="auto"/>
              <w:rPr>
                <w:rFonts w:cs="Arial"/>
                <w:szCs w:val="22"/>
                <w:lang w:val="fr-CH" w:eastAsia="de-CH"/>
              </w:rPr>
            </w:pPr>
          </w:p>
        </w:tc>
      </w:tr>
      <w:tr w:rsidR="00C32AA5" w:rsidRPr="00684A6D" w:rsidTr="00FA089D">
        <w:trPr>
          <w:trHeight w:val="407"/>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Légères erreur placement aiguille</w:t>
            </w:r>
            <w:r>
              <w:rPr>
                <w:rFonts w:cs="Arial"/>
                <w:color w:val="000000"/>
                <w:szCs w:val="22"/>
                <w:lang w:val="fr-CH" w:eastAsia="de-CH"/>
              </w:rPr>
              <w:t>s, pas différente taille</w:t>
            </w:r>
            <w:r>
              <w:rPr>
                <w:rFonts w:cs="Arial"/>
                <w:color w:val="000000"/>
                <w:szCs w:val="22"/>
                <w:lang w:val="fr-CH" w:eastAsia="de-CH"/>
              </w:rPr>
              <w:tab/>
              <w:t>3</w:t>
            </w:r>
          </w:p>
        </w:tc>
        <w:tc>
          <w:tcPr>
            <w:tcW w:w="1323" w:type="dxa"/>
            <w:tcBorders>
              <w:top w:val="single" w:sz="6" w:space="0" w:color="auto"/>
              <w:left w:val="single" w:sz="18" w:space="0" w:color="auto"/>
              <w:bottom w:val="single" w:sz="6" w:space="0" w:color="auto"/>
              <w:right w:val="single" w:sz="18" w:space="0" w:color="auto"/>
            </w:tcBorders>
            <w:shd w:val="clear" w:color="000000" w:fill="FFFFFF"/>
            <w:vAlign w:val="center"/>
          </w:tcPr>
          <w:p w:rsidR="00C32AA5" w:rsidRPr="003E790F" w:rsidRDefault="00C32AA5" w:rsidP="00C32AA5">
            <w:pPr>
              <w:spacing w:after="0" w:line="240" w:lineRule="auto"/>
              <w:rPr>
                <w:rFonts w:cs="Arial"/>
                <w:szCs w:val="22"/>
                <w:lang w:val="fr-CH" w:eastAsia="de-CH"/>
              </w:rPr>
            </w:pPr>
          </w:p>
        </w:tc>
      </w:tr>
      <w:tr w:rsidR="00C32AA5" w:rsidRPr="00684A6D" w:rsidTr="00C32AA5">
        <w:trPr>
          <w:trHeight w:val="519"/>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Erreurs importantes placement aiguilles (2Pkte)</w:t>
            </w:r>
            <w:r w:rsidRPr="003E790F">
              <w:rPr>
                <w:rFonts w:cs="Arial"/>
                <w:color w:val="000000"/>
                <w:szCs w:val="22"/>
                <w:lang w:val="fr-CH" w:eastAsia="de-CH"/>
              </w:rPr>
              <w:tab/>
              <w:t>2</w:t>
            </w:r>
          </w:p>
        </w:tc>
        <w:tc>
          <w:tcPr>
            <w:tcW w:w="1323" w:type="dxa"/>
            <w:tcBorders>
              <w:top w:val="single" w:sz="6" w:space="0" w:color="auto"/>
              <w:left w:val="single" w:sz="18" w:space="0" w:color="auto"/>
              <w:bottom w:val="single" w:sz="6" w:space="0" w:color="auto"/>
              <w:right w:val="single" w:sz="18" w:space="0" w:color="auto"/>
            </w:tcBorders>
            <w:shd w:val="clear" w:color="000000" w:fill="FFFFFF"/>
            <w:vAlign w:val="center"/>
          </w:tcPr>
          <w:p w:rsidR="00C32AA5" w:rsidRPr="003E790F" w:rsidRDefault="00C32AA5" w:rsidP="00C32AA5">
            <w:pPr>
              <w:spacing w:after="0" w:line="240" w:lineRule="auto"/>
              <w:rPr>
                <w:rFonts w:cs="Arial"/>
                <w:szCs w:val="22"/>
                <w:lang w:val="fr-CH" w:eastAsia="de-CH"/>
              </w:rPr>
            </w:pPr>
          </w:p>
        </w:tc>
      </w:tr>
      <w:tr w:rsidR="00C32AA5" w:rsidRPr="00684A6D" w:rsidTr="00C32AA5">
        <w:trPr>
          <w:trHeight w:val="519"/>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Seulement 1 aiguille, pauvre</w:t>
            </w:r>
            <w:r>
              <w:rPr>
                <w:rFonts w:cs="Arial"/>
                <w:color w:val="000000"/>
                <w:szCs w:val="22"/>
                <w:lang w:val="fr-CH" w:eastAsia="de-CH"/>
              </w:rPr>
              <w:t xml:space="preserve"> représentation aiguilles</w:t>
            </w:r>
            <w:r w:rsidRPr="003E790F">
              <w:rPr>
                <w:rFonts w:cs="Arial"/>
                <w:color w:val="000000"/>
                <w:szCs w:val="22"/>
                <w:lang w:val="fr-CH" w:eastAsia="de-CH"/>
              </w:rPr>
              <w:tab/>
            </w:r>
            <w:r>
              <w:rPr>
                <w:rFonts w:cs="Arial"/>
                <w:color w:val="000000"/>
                <w:szCs w:val="22"/>
                <w:lang w:val="fr-CH" w:eastAsia="de-CH"/>
              </w:rPr>
              <w:t>1</w:t>
            </w:r>
          </w:p>
        </w:tc>
        <w:tc>
          <w:tcPr>
            <w:tcW w:w="1323" w:type="dxa"/>
            <w:tcBorders>
              <w:top w:val="single" w:sz="6" w:space="0" w:color="auto"/>
              <w:left w:val="single" w:sz="18" w:space="0" w:color="auto"/>
              <w:bottom w:val="single" w:sz="6" w:space="0" w:color="auto"/>
              <w:right w:val="single" w:sz="18" w:space="0" w:color="auto"/>
            </w:tcBorders>
            <w:shd w:val="clear" w:color="000000" w:fill="FFFFFF"/>
            <w:vAlign w:val="center"/>
          </w:tcPr>
          <w:p w:rsidR="00C32AA5" w:rsidRPr="003E790F" w:rsidRDefault="00C32AA5" w:rsidP="00C32AA5">
            <w:pPr>
              <w:spacing w:after="0" w:line="240" w:lineRule="auto"/>
              <w:rPr>
                <w:rFonts w:cs="Arial"/>
                <w:szCs w:val="22"/>
                <w:lang w:val="fr-CH" w:eastAsia="de-CH"/>
              </w:rPr>
            </w:pPr>
          </w:p>
        </w:tc>
      </w:tr>
      <w:tr w:rsidR="00C32AA5" w:rsidRPr="00684A6D" w:rsidTr="00C32AA5">
        <w:trPr>
          <w:trHeight w:val="519"/>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E790F" w:rsidRDefault="00C32AA5" w:rsidP="00C32AA5">
            <w:pPr>
              <w:tabs>
                <w:tab w:val="left" w:pos="571"/>
                <w:tab w:val="left" w:pos="7175"/>
              </w:tabs>
              <w:spacing w:after="0" w:line="240" w:lineRule="auto"/>
              <w:rPr>
                <w:rFonts w:cs="Arial"/>
                <w:szCs w:val="22"/>
                <w:lang w:val="fr-CH" w:eastAsia="de-CH"/>
              </w:rPr>
            </w:pPr>
            <w:r>
              <w:rPr>
                <w:rFonts w:cs="Arial"/>
                <w:color w:val="000000"/>
                <w:szCs w:val="22"/>
                <w:lang w:val="fr-CH" w:eastAsia="de-CH"/>
              </w:rPr>
              <w:tab/>
            </w:r>
            <w:r w:rsidRPr="003E790F">
              <w:rPr>
                <w:rFonts w:cs="Arial"/>
                <w:color w:val="000000"/>
                <w:szCs w:val="22"/>
                <w:lang w:val="fr-CH" w:eastAsia="de-CH"/>
              </w:rPr>
              <w:t>Pas aiguilles, persé</w:t>
            </w:r>
            <w:r>
              <w:rPr>
                <w:rFonts w:cs="Arial"/>
                <w:color w:val="000000"/>
                <w:szCs w:val="22"/>
                <w:lang w:val="fr-CH" w:eastAsia="de-CH"/>
              </w:rPr>
              <w:t>vérations sur aiguilles</w:t>
            </w:r>
            <w:r w:rsidRPr="003E790F">
              <w:rPr>
                <w:rFonts w:cs="Arial"/>
                <w:color w:val="000000"/>
                <w:szCs w:val="22"/>
                <w:lang w:val="fr-CH" w:eastAsia="de-CH"/>
              </w:rPr>
              <w:tab/>
            </w:r>
            <w:r>
              <w:rPr>
                <w:rFonts w:cs="Arial"/>
                <w:color w:val="000000"/>
                <w:szCs w:val="22"/>
                <w:lang w:val="fr-CH" w:eastAsia="de-CH"/>
              </w:rPr>
              <w:t>0</w:t>
            </w:r>
          </w:p>
        </w:tc>
        <w:tc>
          <w:tcPr>
            <w:tcW w:w="1323" w:type="dxa"/>
            <w:tcBorders>
              <w:top w:val="single" w:sz="6" w:space="0" w:color="auto"/>
              <w:left w:val="single" w:sz="18" w:space="0" w:color="auto"/>
              <w:bottom w:val="single" w:sz="18" w:space="0" w:color="auto"/>
              <w:right w:val="single" w:sz="18" w:space="0" w:color="auto"/>
            </w:tcBorders>
            <w:shd w:val="clear" w:color="000000" w:fill="FFFFFF"/>
            <w:vAlign w:val="center"/>
          </w:tcPr>
          <w:p w:rsidR="00C32AA5" w:rsidRPr="003E790F" w:rsidRDefault="00C32AA5" w:rsidP="00C32AA5">
            <w:pPr>
              <w:spacing w:after="0" w:line="240" w:lineRule="auto"/>
              <w:rPr>
                <w:rFonts w:cs="Arial"/>
                <w:szCs w:val="22"/>
                <w:lang w:val="fr-CH" w:eastAsia="de-CH"/>
              </w:rPr>
            </w:pPr>
          </w:p>
        </w:tc>
      </w:tr>
      <w:tr w:rsidR="00C32AA5" w:rsidRPr="008F1923" w:rsidTr="00C32AA5">
        <w:trPr>
          <w:trHeight w:val="519"/>
        </w:trPr>
        <w:tc>
          <w:tcPr>
            <w:tcW w:w="8237"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342134" w:rsidRDefault="00C32AA5" w:rsidP="00C32AA5">
            <w:pPr>
              <w:tabs>
                <w:tab w:val="left" w:pos="5852"/>
                <w:tab w:val="left" w:pos="5917"/>
                <w:tab w:val="left" w:pos="7175"/>
              </w:tabs>
              <w:spacing w:after="0" w:line="240" w:lineRule="auto"/>
              <w:jc w:val="right"/>
              <w:rPr>
                <w:rFonts w:cs="Arial"/>
                <w:i/>
                <w:szCs w:val="22"/>
                <w:lang w:eastAsia="de-CH"/>
              </w:rPr>
            </w:pPr>
            <w:r w:rsidRPr="00342134">
              <w:rPr>
                <w:rFonts w:cs="Arial"/>
                <w:i/>
                <w:color w:val="000000"/>
                <w:szCs w:val="22"/>
                <w:lang w:eastAsia="de-CH"/>
              </w:rPr>
              <w:t>Total (0-10)</w:t>
            </w:r>
          </w:p>
        </w:tc>
        <w:tc>
          <w:tcPr>
            <w:tcW w:w="1323" w:type="dxa"/>
            <w:tcBorders>
              <w:top w:val="single" w:sz="18" w:space="0" w:color="auto"/>
              <w:left w:val="single" w:sz="18" w:space="0" w:color="auto"/>
              <w:bottom w:val="single" w:sz="18" w:space="0" w:color="auto"/>
              <w:right w:val="single" w:sz="18" w:space="0" w:color="auto"/>
            </w:tcBorders>
            <w:shd w:val="clear" w:color="000000" w:fill="FFFFFF"/>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9560" w:type="dxa"/>
            <w:gridSpan w:val="3"/>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r w:rsidRPr="00E4775A">
              <w:rPr>
                <w:rFonts w:cs="Arial"/>
                <w:color w:val="000000"/>
                <w:szCs w:val="22"/>
                <w:lang w:eastAsia="de-CH"/>
              </w:rPr>
              <w:t>Remarque</w:t>
            </w:r>
          </w:p>
        </w:tc>
      </w:tr>
      <w:tr w:rsidR="00C32AA5" w:rsidRPr="008F1923" w:rsidTr="00E4775A">
        <w:trPr>
          <w:trHeight w:val="519"/>
        </w:trPr>
        <w:tc>
          <w:tcPr>
            <w:tcW w:w="9560" w:type="dxa"/>
            <w:gridSpan w:val="3"/>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E4775A">
        <w:trPr>
          <w:trHeight w:val="519"/>
        </w:trPr>
        <w:tc>
          <w:tcPr>
            <w:tcW w:w="9560" w:type="dxa"/>
            <w:gridSpan w:val="3"/>
            <w:tcBorders>
              <w:top w:val="single" w:sz="4" w:space="0" w:color="808080" w:themeColor="background1" w:themeShade="80"/>
              <w:left w:val="single" w:sz="4" w:space="0" w:color="auto"/>
              <w:bottom w:val="single" w:sz="4" w:space="0" w:color="auto"/>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E4775A" w:rsidRPr="00684A6D" w:rsidTr="00E4775A">
        <w:trPr>
          <w:trHeight w:val="519"/>
        </w:trPr>
        <w:tc>
          <w:tcPr>
            <w:tcW w:w="9560" w:type="dxa"/>
            <w:gridSpan w:val="3"/>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E4775A" w:rsidRPr="009B7335" w:rsidRDefault="00E4775A" w:rsidP="00E4775A">
            <w:pPr>
              <w:spacing w:after="0" w:line="240" w:lineRule="auto"/>
              <w:rPr>
                <w:rFonts w:cs="Arial"/>
                <w:b/>
                <w:szCs w:val="22"/>
                <w:highlight w:val="yellow"/>
                <w:lang w:val="fr-CH" w:eastAsia="de-CH"/>
              </w:rPr>
            </w:pPr>
            <w:r w:rsidRPr="009B7335">
              <w:rPr>
                <w:rFonts w:cs="Arial"/>
                <w:b/>
                <w:szCs w:val="22"/>
                <w:highlight w:val="yellow"/>
                <w:lang w:val="fr-CH" w:eastAsia="de-CH"/>
              </w:rPr>
              <w:t>Marche à Suivre :</w:t>
            </w:r>
          </w:p>
          <w:p w:rsidR="00E4775A" w:rsidRPr="009B7335" w:rsidRDefault="00E4775A" w:rsidP="00E4775A">
            <w:pPr>
              <w:pStyle w:val="Listenabsatz"/>
              <w:numPr>
                <w:ilvl w:val="0"/>
                <w:numId w:val="43"/>
              </w:numPr>
              <w:spacing w:before="60" w:after="60" w:line="360" w:lineRule="auto"/>
              <w:ind w:left="360"/>
              <w:rPr>
                <w:rFonts w:cs="Arial"/>
                <w:szCs w:val="22"/>
                <w:highlight w:val="yellow"/>
                <w:lang w:val="fr-CH" w:eastAsia="de-CH"/>
              </w:rPr>
            </w:pPr>
            <w:r w:rsidRPr="009B7335">
              <w:rPr>
                <w:rFonts w:cs="Arial"/>
                <w:szCs w:val="22"/>
                <w:highlight w:val="yellow"/>
                <w:lang w:val="fr-CH" w:eastAsia="de-CH"/>
              </w:rPr>
              <w:t>Demander au sujet de représenter le cadran d’une horloge en plaçant les chiffres et les a</w:t>
            </w:r>
            <w:r w:rsidRPr="009B7335">
              <w:rPr>
                <w:rFonts w:cs="Arial"/>
                <w:szCs w:val="22"/>
                <w:highlight w:val="yellow"/>
                <w:lang w:val="fr-CH" w:eastAsia="de-CH"/>
              </w:rPr>
              <w:t>i</w:t>
            </w:r>
            <w:r w:rsidRPr="009B7335">
              <w:rPr>
                <w:rFonts w:cs="Arial"/>
                <w:szCs w:val="22"/>
                <w:highlight w:val="yellow"/>
                <w:lang w:val="fr-CH" w:eastAsia="de-CH"/>
              </w:rPr>
              <w:t>guilles</w:t>
            </w:r>
          </w:p>
          <w:p w:rsidR="00E4775A" w:rsidRPr="00E4775A" w:rsidRDefault="00E4775A" w:rsidP="00E4775A">
            <w:pPr>
              <w:pStyle w:val="Listenabsatz"/>
              <w:numPr>
                <w:ilvl w:val="0"/>
                <w:numId w:val="43"/>
              </w:numPr>
              <w:spacing w:after="0" w:line="240" w:lineRule="auto"/>
              <w:ind w:left="371"/>
              <w:rPr>
                <w:rFonts w:cs="Arial"/>
                <w:szCs w:val="22"/>
                <w:lang w:val="fr-CH" w:eastAsia="de-CH"/>
              </w:rPr>
            </w:pPr>
            <w:r w:rsidRPr="009B7335">
              <w:rPr>
                <w:rFonts w:cs="Arial"/>
                <w:szCs w:val="22"/>
                <w:highlight w:val="yellow"/>
                <w:lang w:val="fr-CH" w:eastAsia="de-CH"/>
              </w:rPr>
              <w:t>Demander au sujet de placer les aiguilles de la montre comme s’il était 11h10.</w:t>
            </w:r>
          </w:p>
        </w:tc>
      </w:tr>
    </w:tbl>
    <w:p w:rsidR="00C32AA5" w:rsidRPr="00E4775A" w:rsidRDefault="00C32AA5" w:rsidP="00C32AA5">
      <w:pPr>
        <w:rPr>
          <w:lang w:val="fr-CH"/>
        </w:rPr>
      </w:pPr>
      <w:r w:rsidRPr="00E4775A">
        <w:rPr>
          <w:lang w:val="fr-CH"/>
        </w:rPr>
        <w:br w:type="page"/>
      </w:r>
    </w:p>
    <w:tbl>
      <w:tblPr>
        <w:tblW w:w="9560" w:type="dxa"/>
        <w:tblInd w:w="55" w:type="dxa"/>
        <w:tblCellMar>
          <w:left w:w="70" w:type="dxa"/>
          <w:right w:w="70" w:type="dxa"/>
        </w:tblCellMar>
        <w:tblLook w:val="04A0" w:firstRow="1" w:lastRow="0" w:firstColumn="1" w:lastColumn="0" w:noHBand="0" w:noVBand="1"/>
      </w:tblPr>
      <w:tblGrid>
        <w:gridCol w:w="519"/>
        <w:gridCol w:w="1197"/>
        <w:gridCol w:w="3686"/>
        <w:gridCol w:w="2126"/>
        <w:gridCol w:w="992"/>
        <w:gridCol w:w="1040"/>
      </w:tblGrid>
      <w:tr w:rsidR="00C32AA5" w:rsidRPr="00684A6D" w:rsidTr="00C32AA5">
        <w:trPr>
          <w:trHeight w:val="300"/>
        </w:trPr>
        <w:tc>
          <w:tcPr>
            <w:tcW w:w="9560" w:type="dxa"/>
            <w:gridSpan w:val="6"/>
            <w:tcBorders>
              <w:bottom w:val="single" w:sz="8" w:space="0" w:color="auto"/>
            </w:tcBorders>
            <w:shd w:val="clear" w:color="000000" w:fill="FFFFFF"/>
            <w:noWrap/>
            <w:vAlign w:val="center"/>
          </w:tcPr>
          <w:p w:rsidR="00C32AA5" w:rsidRDefault="00C32AA5" w:rsidP="00C32AA5">
            <w:pPr>
              <w:spacing w:after="0" w:line="240" w:lineRule="auto"/>
              <w:rPr>
                <w:rFonts w:cs="Arial"/>
                <w:szCs w:val="22"/>
                <w:lang w:val="en-US" w:eastAsia="de-CH"/>
              </w:rPr>
            </w:pPr>
            <w:r w:rsidRPr="009300F2">
              <w:rPr>
                <w:rFonts w:cs="Arial"/>
                <w:b/>
                <w:sz w:val="24"/>
                <w:lang w:val="en-US" w:eastAsia="de-CH"/>
              </w:rPr>
              <w:lastRenderedPageBreak/>
              <w:t xml:space="preserve">F. </w:t>
            </w:r>
            <w:proofErr w:type="spellStart"/>
            <w:r w:rsidRPr="009300F2">
              <w:rPr>
                <w:rFonts w:cs="Arial"/>
                <w:b/>
                <w:sz w:val="24"/>
                <w:lang w:val="en-US" w:eastAsia="de-CH"/>
              </w:rPr>
              <w:t>Delir</w:t>
            </w:r>
            <w:proofErr w:type="spellEnd"/>
            <w:r w:rsidRPr="009300F2">
              <w:rPr>
                <w:rFonts w:cs="Arial"/>
                <w:b/>
                <w:sz w:val="24"/>
                <w:lang w:val="en-US" w:eastAsia="de-CH"/>
              </w:rPr>
              <w:t xml:space="preserve">: CAM </w:t>
            </w:r>
            <w:r w:rsidRPr="009300F2">
              <w:rPr>
                <w:rFonts w:cs="Arial"/>
                <w:szCs w:val="22"/>
                <w:lang w:val="en-US" w:eastAsia="de-CH"/>
              </w:rPr>
              <w:t>(</w:t>
            </w:r>
            <w:proofErr w:type="spellStart"/>
            <w:r w:rsidRPr="009300F2">
              <w:rPr>
                <w:rFonts w:cs="Arial"/>
                <w:szCs w:val="22"/>
                <w:lang w:val="en-US" w:eastAsia="de-CH"/>
              </w:rPr>
              <w:t>Waid</w:t>
            </w:r>
            <w:proofErr w:type="spellEnd"/>
            <w:r w:rsidRPr="009300F2">
              <w:rPr>
                <w:rFonts w:cs="Arial"/>
                <w:szCs w:val="22"/>
                <w:lang w:val="en-US" w:eastAsia="de-CH"/>
              </w:rPr>
              <w:t xml:space="preserve"> Guide </w:t>
            </w:r>
            <w:proofErr w:type="spellStart"/>
            <w:r w:rsidRPr="009300F2">
              <w:rPr>
                <w:rFonts w:cs="Arial"/>
                <w:szCs w:val="22"/>
                <w:lang w:val="en-US" w:eastAsia="de-CH"/>
              </w:rPr>
              <w:t>Teil</w:t>
            </w:r>
            <w:proofErr w:type="spellEnd"/>
            <w:r w:rsidRPr="009300F2">
              <w:rPr>
                <w:rFonts w:cs="Arial"/>
                <w:szCs w:val="22"/>
                <w:lang w:val="en-US" w:eastAsia="de-CH"/>
              </w:rPr>
              <w:t xml:space="preserve"> 3)</w:t>
            </w:r>
          </w:p>
          <w:p w:rsidR="00C32AA5" w:rsidRPr="009300F2" w:rsidRDefault="00C32AA5" w:rsidP="00C32AA5">
            <w:pPr>
              <w:spacing w:after="0" w:line="240" w:lineRule="auto"/>
              <w:rPr>
                <w:rFonts w:cs="Arial"/>
                <w:szCs w:val="22"/>
                <w:lang w:val="en-US" w:eastAsia="de-CH"/>
              </w:rPr>
            </w:pPr>
          </w:p>
        </w:tc>
      </w:tr>
      <w:tr w:rsidR="00C32AA5" w:rsidRPr="008F1923" w:rsidTr="00C32AA5">
        <w:trPr>
          <w:trHeight w:val="300"/>
        </w:trPr>
        <w:tc>
          <w:tcPr>
            <w:tcW w:w="5402" w:type="dxa"/>
            <w:gridSpan w:val="3"/>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4158"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4158"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4158"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8520" w:type="dxa"/>
            <w:gridSpan w:val="5"/>
            <w:tcBorders>
              <w:top w:val="single" w:sz="4" w:space="0" w:color="auto"/>
              <w:left w:val="single" w:sz="4" w:space="0" w:color="auto"/>
              <w:bottom w:val="single" w:sz="4" w:space="0" w:color="auto"/>
            </w:tcBorders>
            <w:shd w:val="clear" w:color="000000" w:fill="FFFFFF"/>
            <w:noWrap/>
            <w:vAlign w:val="center"/>
          </w:tcPr>
          <w:p w:rsidR="00C32AA5" w:rsidRDefault="00C32AA5" w:rsidP="00C32AA5">
            <w:pPr>
              <w:spacing w:after="0" w:line="240" w:lineRule="auto"/>
              <w:rPr>
                <w:rFonts w:cs="Arial"/>
                <w:b/>
                <w:szCs w:val="22"/>
                <w:lang w:eastAsia="de-CH"/>
              </w:rPr>
            </w:pPr>
          </w:p>
          <w:p w:rsidR="00C32AA5" w:rsidRDefault="00C32AA5" w:rsidP="00C32AA5">
            <w:pPr>
              <w:spacing w:after="0" w:line="240" w:lineRule="auto"/>
              <w:rPr>
                <w:rFonts w:cs="Arial"/>
                <w:szCs w:val="22"/>
                <w:lang w:eastAsia="de-CH"/>
              </w:rPr>
            </w:pPr>
            <w:r w:rsidRPr="003437C2">
              <w:rPr>
                <w:rFonts w:cs="Arial"/>
                <w:b/>
                <w:szCs w:val="22"/>
                <w:lang w:eastAsia="de-CH"/>
              </w:rPr>
              <w:t>1. Akuter Beginn</w:t>
            </w:r>
          </w:p>
        </w:tc>
        <w:tc>
          <w:tcPr>
            <w:tcW w:w="1040" w:type="dxa"/>
            <w:tcBorders>
              <w:top w:val="single" w:sz="4" w:space="0" w:color="auto"/>
              <w:left w:val="nil"/>
              <w:bottom w:val="single" w:sz="4" w:space="0" w:color="auto"/>
              <w:right w:val="single" w:sz="4" w:space="0" w:color="auto"/>
            </w:tcBorders>
            <w:shd w:val="clear" w:color="000000" w:fill="FFFFFF"/>
            <w:vAlign w:val="bottom"/>
          </w:tcPr>
          <w:p w:rsidR="00C32AA5" w:rsidRPr="003437C2" w:rsidRDefault="00C32AA5" w:rsidP="00C32AA5">
            <w:pPr>
              <w:spacing w:after="0" w:line="240" w:lineRule="auto"/>
              <w:jc w:val="center"/>
              <w:rPr>
                <w:rFonts w:cs="Arial"/>
                <w:b/>
                <w:szCs w:val="22"/>
                <w:lang w:eastAsia="de-CH"/>
              </w:rPr>
            </w:pPr>
            <w:r w:rsidRPr="003437C2">
              <w:rPr>
                <w:rFonts w:cs="Arial"/>
                <w:b/>
                <w:sz w:val="24"/>
                <w:lang w:eastAsia="de-CH"/>
              </w:rPr>
              <w:t>BOX 1</w:t>
            </w:r>
          </w:p>
        </w:tc>
      </w:tr>
      <w:tr w:rsidR="00C32AA5" w:rsidRPr="008F1923" w:rsidTr="00C32AA5">
        <w:trPr>
          <w:trHeight w:val="300"/>
        </w:trPr>
        <w:tc>
          <w:tcPr>
            <w:tcW w:w="7528" w:type="dxa"/>
            <w:gridSpan w:val="4"/>
            <w:tcBorders>
              <w:top w:val="single" w:sz="4" w:space="0" w:color="auto"/>
              <w:left w:val="single" w:sz="4" w:space="0" w:color="auto"/>
              <w:bottom w:val="single" w:sz="4" w:space="0" w:color="auto"/>
            </w:tcBorders>
            <w:shd w:val="clear" w:color="000000" w:fill="FFFFFF"/>
            <w:noWrap/>
            <w:vAlign w:val="center"/>
          </w:tcPr>
          <w:p w:rsidR="00C32AA5" w:rsidRPr="008F1923" w:rsidRDefault="00C32AA5" w:rsidP="00C32AA5">
            <w:pPr>
              <w:tabs>
                <w:tab w:val="left" w:pos="512"/>
                <w:tab w:val="left" w:pos="796"/>
              </w:tabs>
              <w:spacing w:after="0" w:line="240" w:lineRule="auto"/>
              <w:rPr>
                <w:rFonts w:cs="Arial"/>
                <w:color w:val="000000"/>
                <w:szCs w:val="22"/>
                <w:lang w:eastAsia="de-CH"/>
              </w:rPr>
            </w:pPr>
            <w:r>
              <w:rPr>
                <w:rFonts w:cs="Arial"/>
                <w:color w:val="000000"/>
                <w:szCs w:val="22"/>
                <w:lang w:eastAsia="de-CH"/>
              </w:rPr>
              <w:tab/>
              <w:t>a)</w:t>
            </w:r>
            <w:r>
              <w:rPr>
                <w:rFonts w:cs="Arial"/>
                <w:color w:val="000000"/>
                <w:szCs w:val="22"/>
                <w:lang w:eastAsia="de-CH"/>
              </w:rPr>
              <w:tab/>
              <w:t xml:space="preserve">Gibt es begründete Anzeichen für eine akute Veränderung des </w:t>
            </w:r>
            <w:r>
              <w:rPr>
                <w:rFonts w:cs="Arial"/>
                <w:color w:val="000000"/>
                <w:szCs w:val="22"/>
                <w:lang w:eastAsia="de-CH"/>
              </w:rPr>
              <w:br/>
            </w:r>
            <w:r>
              <w:rPr>
                <w:rFonts w:cs="Arial"/>
                <w:color w:val="000000"/>
                <w:szCs w:val="22"/>
                <w:lang w:eastAsia="de-CH"/>
              </w:rPr>
              <w:tab/>
            </w:r>
            <w:r>
              <w:rPr>
                <w:rFonts w:cs="Arial"/>
                <w:color w:val="000000"/>
                <w:szCs w:val="22"/>
                <w:lang w:eastAsia="de-CH"/>
              </w:rPr>
              <w:tab/>
              <w:t>mentalen Grundzustandes des Patienten?</w:t>
            </w:r>
          </w:p>
        </w:tc>
        <w:tc>
          <w:tcPr>
            <w:tcW w:w="992" w:type="dxa"/>
            <w:tcBorders>
              <w:top w:val="single" w:sz="4" w:space="0" w:color="auto"/>
              <w:left w:val="nil"/>
              <w:bottom w:val="single" w:sz="4" w:space="0" w:color="auto"/>
              <w:right w:val="single" w:sz="18" w:space="0" w:color="auto"/>
            </w:tcBorders>
            <w:shd w:val="clear" w:color="000000" w:fill="FFFFFF"/>
            <w:vAlign w:val="bottom"/>
          </w:tcPr>
          <w:p w:rsidR="00C32AA5" w:rsidRPr="008F1923" w:rsidRDefault="00C32AA5" w:rsidP="00C32AA5">
            <w:pPr>
              <w:spacing w:after="0" w:line="240" w:lineRule="auto"/>
              <w:jc w:val="center"/>
              <w:rPr>
                <w:rFonts w:cs="Arial"/>
                <w:color w:val="000000"/>
                <w:szCs w:val="22"/>
                <w:lang w:eastAsia="de-CH"/>
              </w:rPr>
            </w:pPr>
            <w:r>
              <w:rPr>
                <w:rFonts w:cs="Arial"/>
                <w:color w:val="000000"/>
                <w:szCs w:val="22"/>
                <w:lang w:eastAsia="de-CH"/>
              </w:rPr>
              <w:t xml:space="preserve">Nein </w:t>
            </w:r>
            <w:r>
              <w:rPr>
                <w:rFonts w:cs="Arial"/>
                <w:color w:val="000000"/>
                <w:szCs w:val="22"/>
                <w:lang w:eastAsia="de-CH"/>
              </w:rPr>
              <w:sym w:font="Wingdings" w:char="F071"/>
            </w:r>
          </w:p>
        </w:tc>
        <w:tc>
          <w:tcPr>
            <w:tcW w:w="1040" w:type="dxa"/>
            <w:tcBorders>
              <w:top w:val="single" w:sz="18" w:space="0" w:color="auto"/>
              <w:left w:val="single" w:sz="18" w:space="0" w:color="auto"/>
              <w:bottom w:val="single" w:sz="4" w:space="0" w:color="auto"/>
              <w:right w:val="single" w:sz="18" w:space="0" w:color="auto"/>
            </w:tcBorders>
            <w:shd w:val="clear" w:color="000000" w:fill="FFFFFF"/>
            <w:vAlign w:val="bottom"/>
          </w:tcPr>
          <w:p w:rsidR="00C32AA5" w:rsidRPr="008F1923" w:rsidRDefault="00C32AA5" w:rsidP="00C32AA5">
            <w:pPr>
              <w:spacing w:after="0" w:line="240" w:lineRule="auto"/>
              <w:jc w:val="center"/>
              <w:rPr>
                <w:rFonts w:cs="Arial"/>
                <w:szCs w:val="22"/>
                <w:lang w:eastAsia="de-CH"/>
              </w:rPr>
            </w:pPr>
            <w:r>
              <w:rPr>
                <w:rFonts w:cs="Arial"/>
                <w:szCs w:val="22"/>
                <w:lang w:eastAsia="de-CH"/>
              </w:rPr>
              <w:t xml:space="preserve">Ja </w:t>
            </w:r>
            <w:r>
              <w:rPr>
                <w:rFonts w:cs="Arial"/>
                <w:color w:val="000000"/>
                <w:szCs w:val="22"/>
                <w:lang w:eastAsia="de-CH"/>
              </w:rPr>
              <w:sym w:font="Wingdings" w:char="F06D"/>
            </w:r>
          </w:p>
        </w:tc>
      </w:tr>
      <w:tr w:rsidR="00C32AA5" w:rsidRPr="008F1923" w:rsidTr="00C32AA5">
        <w:trPr>
          <w:trHeight w:val="300"/>
        </w:trPr>
        <w:tc>
          <w:tcPr>
            <w:tcW w:w="7528" w:type="dxa"/>
            <w:gridSpan w:val="4"/>
            <w:tcBorders>
              <w:top w:val="single" w:sz="4" w:space="0" w:color="auto"/>
              <w:left w:val="single" w:sz="4" w:space="0" w:color="auto"/>
              <w:bottom w:val="single" w:sz="4" w:space="0" w:color="auto"/>
            </w:tcBorders>
            <w:shd w:val="clear" w:color="000000" w:fill="FFFFFF"/>
            <w:noWrap/>
            <w:vAlign w:val="center"/>
          </w:tcPr>
          <w:p w:rsidR="00C32AA5" w:rsidRPr="008F1923" w:rsidRDefault="00C32AA5" w:rsidP="00C32AA5">
            <w:pPr>
              <w:tabs>
                <w:tab w:val="left" w:pos="512"/>
                <w:tab w:val="left" w:pos="796"/>
              </w:tabs>
              <w:spacing w:after="0" w:line="240" w:lineRule="auto"/>
              <w:rPr>
                <w:rFonts w:cs="Arial"/>
                <w:color w:val="000000"/>
                <w:szCs w:val="22"/>
                <w:lang w:eastAsia="de-CH"/>
              </w:rPr>
            </w:pPr>
            <w:r>
              <w:rPr>
                <w:rFonts w:cs="Arial"/>
                <w:color w:val="000000"/>
                <w:szCs w:val="22"/>
                <w:lang w:eastAsia="de-CH"/>
              </w:rPr>
              <w:tab/>
              <w:t>b)</w:t>
            </w:r>
            <w:r>
              <w:rPr>
                <w:rFonts w:cs="Arial"/>
                <w:color w:val="000000"/>
                <w:szCs w:val="22"/>
                <w:lang w:eastAsia="de-CH"/>
              </w:rPr>
              <w:tab/>
              <w:t>Gibt es Fluktuationen des Verhaltens während des Tages</w:t>
            </w:r>
            <w:r>
              <w:rPr>
                <w:rFonts w:cs="Arial"/>
                <w:color w:val="000000"/>
                <w:szCs w:val="22"/>
                <w:lang w:eastAsia="de-CH"/>
              </w:rPr>
              <w:br/>
            </w:r>
            <w:r>
              <w:rPr>
                <w:rFonts w:cs="Arial"/>
                <w:color w:val="000000"/>
                <w:szCs w:val="22"/>
                <w:lang w:eastAsia="de-CH"/>
              </w:rPr>
              <w:tab/>
            </w:r>
            <w:r>
              <w:rPr>
                <w:rFonts w:cs="Arial"/>
                <w:color w:val="000000"/>
                <w:szCs w:val="22"/>
                <w:lang w:eastAsia="de-CH"/>
              </w:rPr>
              <w:tab/>
              <w:t>(Verschwinden und Wiederauftreten von Symptomen oder</w:t>
            </w:r>
            <w:r>
              <w:rPr>
                <w:rFonts w:cs="Arial"/>
                <w:color w:val="000000"/>
                <w:szCs w:val="22"/>
                <w:lang w:eastAsia="de-CH"/>
              </w:rPr>
              <w:br/>
            </w:r>
            <w:r>
              <w:rPr>
                <w:rFonts w:cs="Arial"/>
                <w:color w:val="000000"/>
                <w:szCs w:val="22"/>
                <w:lang w:eastAsia="de-CH"/>
              </w:rPr>
              <w:tab/>
            </w:r>
            <w:r>
              <w:rPr>
                <w:rFonts w:cs="Arial"/>
                <w:color w:val="000000"/>
                <w:szCs w:val="22"/>
                <w:lang w:eastAsia="de-CH"/>
              </w:rPr>
              <w:tab/>
              <w:t>Veränderungen des Schweregrades)?</w:t>
            </w:r>
          </w:p>
        </w:tc>
        <w:tc>
          <w:tcPr>
            <w:tcW w:w="992" w:type="dxa"/>
            <w:tcBorders>
              <w:top w:val="single" w:sz="4" w:space="0" w:color="auto"/>
              <w:left w:val="nil"/>
              <w:bottom w:val="single" w:sz="4" w:space="0" w:color="auto"/>
              <w:right w:val="single" w:sz="18" w:space="0" w:color="auto"/>
            </w:tcBorders>
            <w:shd w:val="clear" w:color="000000" w:fill="FFFFFF"/>
            <w:vAlign w:val="bottom"/>
          </w:tcPr>
          <w:p w:rsidR="00C32AA5" w:rsidRPr="008F1923" w:rsidRDefault="00C32AA5" w:rsidP="00C32AA5">
            <w:pPr>
              <w:spacing w:after="0" w:line="240" w:lineRule="auto"/>
              <w:jc w:val="center"/>
              <w:rPr>
                <w:rFonts w:cs="Arial"/>
                <w:color w:val="000000"/>
                <w:szCs w:val="22"/>
                <w:lang w:eastAsia="de-CH"/>
              </w:rPr>
            </w:pPr>
            <w:r>
              <w:rPr>
                <w:rFonts w:cs="Arial"/>
                <w:color w:val="000000"/>
                <w:szCs w:val="22"/>
                <w:lang w:eastAsia="de-CH"/>
              </w:rPr>
              <w:t xml:space="preserve">Nein </w:t>
            </w:r>
            <w:r>
              <w:rPr>
                <w:rFonts w:cs="Arial"/>
                <w:color w:val="000000"/>
                <w:szCs w:val="22"/>
                <w:lang w:eastAsia="de-CH"/>
              </w:rPr>
              <w:sym w:font="Wingdings" w:char="F071"/>
            </w:r>
          </w:p>
        </w:tc>
        <w:tc>
          <w:tcPr>
            <w:tcW w:w="1040" w:type="dxa"/>
            <w:tcBorders>
              <w:top w:val="single" w:sz="4" w:space="0" w:color="auto"/>
              <w:left w:val="single" w:sz="18" w:space="0" w:color="auto"/>
              <w:bottom w:val="single" w:sz="4" w:space="0" w:color="auto"/>
              <w:right w:val="single" w:sz="18" w:space="0" w:color="auto"/>
            </w:tcBorders>
            <w:shd w:val="clear" w:color="000000" w:fill="FFFFFF"/>
            <w:vAlign w:val="bottom"/>
          </w:tcPr>
          <w:p w:rsidR="00C32AA5" w:rsidRPr="008F1923" w:rsidRDefault="00C32AA5" w:rsidP="00C32AA5">
            <w:pPr>
              <w:spacing w:after="0" w:line="240" w:lineRule="auto"/>
              <w:jc w:val="center"/>
              <w:rPr>
                <w:rFonts w:cs="Arial"/>
                <w:szCs w:val="22"/>
                <w:lang w:eastAsia="de-CH"/>
              </w:rPr>
            </w:pPr>
            <w:r>
              <w:rPr>
                <w:rFonts w:cs="Arial"/>
                <w:szCs w:val="22"/>
                <w:lang w:eastAsia="de-CH"/>
              </w:rPr>
              <w:t xml:space="preserve">Ja </w:t>
            </w:r>
            <w:r w:rsidRPr="003437C2">
              <w:rPr>
                <w:rFonts w:cs="Arial"/>
                <w:szCs w:val="22"/>
                <w:lang w:eastAsia="de-CH"/>
              </w:rPr>
              <w:sym w:font="Wingdings" w:char="F06D"/>
            </w:r>
          </w:p>
        </w:tc>
      </w:tr>
      <w:tr w:rsidR="00C32AA5" w:rsidRPr="008F1923" w:rsidTr="00C32AA5">
        <w:trPr>
          <w:trHeight w:val="300"/>
        </w:trPr>
        <w:tc>
          <w:tcPr>
            <w:tcW w:w="8520" w:type="dxa"/>
            <w:gridSpan w:val="5"/>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Default="00C32AA5" w:rsidP="00C32AA5">
            <w:pPr>
              <w:spacing w:after="0" w:line="240" w:lineRule="auto"/>
              <w:rPr>
                <w:rFonts w:cs="Arial"/>
                <w:b/>
                <w:szCs w:val="22"/>
                <w:lang w:eastAsia="de-CH"/>
              </w:rPr>
            </w:pPr>
          </w:p>
          <w:p w:rsidR="00C32AA5" w:rsidRDefault="00C32AA5" w:rsidP="00C32AA5">
            <w:pPr>
              <w:spacing w:after="0" w:line="240" w:lineRule="auto"/>
              <w:rPr>
                <w:rFonts w:cs="Arial"/>
                <w:b/>
                <w:szCs w:val="22"/>
                <w:lang w:eastAsia="de-CH"/>
              </w:rPr>
            </w:pPr>
            <w:r>
              <w:rPr>
                <w:rFonts w:cs="Arial"/>
                <w:b/>
                <w:szCs w:val="22"/>
                <w:lang w:eastAsia="de-CH"/>
              </w:rPr>
              <w:t>2. Aufmerksamkeitsstörungen</w:t>
            </w:r>
          </w:p>
        </w:tc>
        <w:tc>
          <w:tcPr>
            <w:tcW w:w="1040" w:type="dxa"/>
            <w:tcBorders>
              <w:top w:val="single" w:sz="4" w:space="0" w:color="auto"/>
              <w:left w:val="single" w:sz="4" w:space="0" w:color="auto"/>
              <w:bottom w:val="single" w:sz="4" w:space="0" w:color="auto"/>
              <w:right w:val="single" w:sz="18" w:space="0" w:color="auto"/>
            </w:tcBorders>
            <w:shd w:val="clear" w:color="000000" w:fill="FFFFFF"/>
            <w:vAlign w:val="center"/>
          </w:tcPr>
          <w:p w:rsidR="00C32AA5" w:rsidRPr="0050035D" w:rsidRDefault="00C32AA5" w:rsidP="00C32AA5">
            <w:pPr>
              <w:spacing w:after="0" w:line="240" w:lineRule="auto"/>
              <w:jc w:val="center"/>
              <w:rPr>
                <w:rFonts w:cs="Arial"/>
                <w:b/>
                <w:szCs w:val="22"/>
                <w:lang w:eastAsia="de-CH"/>
              </w:rPr>
            </w:pPr>
          </w:p>
        </w:tc>
      </w:tr>
      <w:tr w:rsidR="00C32AA5" w:rsidRPr="008F1923" w:rsidTr="00C32AA5">
        <w:trPr>
          <w:trHeight w:val="300"/>
        </w:trPr>
        <w:tc>
          <w:tcPr>
            <w:tcW w:w="7528" w:type="dxa"/>
            <w:gridSpan w:val="4"/>
            <w:tcBorders>
              <w:top w:val="single" w:sz="4" w:space="0" w:color="auto"/>
              <w:left w:val="single" w:sz="4" w:space="0" w:color="auto"/>
              <w:bottom w:val="single" w:sz="4" w:space="0" w:color="auto"/>
            </w:tcBorders>
            <w:shd w:val="clear" w:color="000000" w:fill="FFFFFF"/>
            <w:noWrap/>
            <w:vAlign w:val="center"/>
          </w:tcPr>
          <w:p w:rsidR="00C32AA5" w:rsidRPr="008F1923" w:rsidRDefault="00C32AA5" w:rsidP="00C32AA5">
            <w:pPr>
              <w:tabs>
                <w:tab w:val="left" w:pos="512"/>
                <w:tab w:val="left" w:pos="796"/>
              </w:tabs>
              <w:spacing w:after="0" w:line="240" w:lineRule="auto"/>
              <w:rPr>
                <w:rFonts w:cs="Arial"/>
                <w:color w:val="000000"/>
                <w:szCs w:val="22"/>
                <w:lang w:eastAsia="de-CH"/>
              </w:rPr>
            </w:pPr>
            <w:r>
              <w:rPr>
                <w:rFonts w:cs="Arial"/>
                <w:color w:val="000000"/>
                <w:szCs w:val="22"/>
                <w:lang w:eastAsia="de-CH"/>
              </w:rPr>
              <w:tab/>
              <w:t>Hat der Patient Schwierigkeiten seine Aufmerksamkeit zu fokussieren,</w:t>
            </w:r>
            <w:r>
              <w:rPr>
                <w:rFonts w:cs="Arial"/>
                <w:color w:val="000000"/>
                <w:szCs w:val="22"/>
                <w:lang w:eastAsia="de-CH"/>
              </w:rPr>
              <w:br/>
            </w:r>
            <w:r>
              <w:rPr>
                <w:rFonts w:cs="Arial"/>
                <w:color w:val="000000"/>
                <w:szCs w:val="22"/>
                <w:lang w:eastAsia="de-CH"/>
              </w:rPr>
              <w:tab/>
              <w:t>z.B. ist er leicht ablenkbar oder hat er Schwierigkeiten dem Gespräch</w:t>
            </w:r>
            <w:r>
              <w:rPr>
                <w:rFonts w:cs="Arial"/>
                <w:color w:val="000000"/>
                <w:szCs w:val="22"/>
                <w:lang w:eastAsia="de-CH"/>
              </w:rPr>
              <w:br/>
            </w:r>
            <w:r>
              <w:rPr>
                <w:rFonts w:cs="Arial"/>
                <w:color w:val="000000"/>
                <w:szCs w:val="22"/>
                <w:lang w:eastAsia="de-CH"/>
              </w:rPr>
              <w:tab/>
              <w:t>zu folgen?</w:t>
            </w:r>
          </w:p>
        </w:tc>
        <w:tc>
          <w:tcPr>
            <w:tcW w:w="992" w:type="dxa"/>
            <w:tcBorders>
              <w:top w:val="single" w:sz="4" w:space="0" w:color="auto"/>
              <w:left w:val="nil"/>
              <w:bottom w:val="single" w:sz="4" w:space="0" w:color="auto"/>
              <w:right w:val="single" w:sz="18" w:space="0" w:color="auto"/>
            </w:tcBorders>
            <w:shd w:val="clear" w:color="000000" w:fill="FFFFFF"/>
            <w:vAlign w:val="bottom"/>
          </w:tcPr>
          <w:p w:rsidR="00C32AA5" w:rsidRPr="008F1923" w:rsidRDefault="00C32AA5" w:rsidP="00C32AA5">
            <w:pPr>
              <w:spacing w:after="0" w:line="240" w:lineRule="auto"/>
              <w:jc w:val="center"/>
              <w:rPr>
                <w:rFonts w:cs="Arial"/>
                <w:color w:val="000000"/>
                <w:szCs w:val="22"/>
                <w:lang w:eastAsia="de-CH"/>
              </w:rPr>
            </w:pPr>
            <w:r>
              <w:rPr>
                <w:rFonts w:cs="Arial"/>
                <w:color w:val="000000"/>
                <w:szCs w:val="22"/>
                <w:lang w:eastAsia="de-CH"/>
              </w:rPr>
              <w:t xml:space="preserve">Nein </w:t>
            </w:r>
            <w:r>
              <w:rPr>
                <w:rFonts w:cs="Arial"/>
                <w:color w:val="000000"/>
                <w:szCs w:val="22"/>
                <w:lang w:eastAsia="de-CH"/>
              </w:rPr>
              <w:sym w:font="Wingdings" w:char="F071"/>
            </w:r>
          </w:p>
        </w:tc>
        <w:tc>
          <w:tcPr>
            <w:tcW w:w="1040" w:type="dxa"/>
            <w:tcBorders>
              <w:top w:val="single" w:sz="4" w:space="0" w:color="auto"/>
              <w:left w:val="single" w:sz="18" w:space="0" w:color="auto"/>
              <w:bottom w:val="single" w:sz="18" w:space="0" w:color="auto"/>
              <w:right w:val="single" w:sz="18" w:space="0" w:color="auto"/>
            </w:tcBorders>
            <w:shd w:val="clear" w:color="000000" w:fill="FFFFFF"/>
            <w:vAlign w:val="bottom"/>
          </w:tcPr>
          <w:p w:rsidR="00C32AA5" w:rsidRPr="008F1923" w:rsidRDefault="00C32AA5" w:rsidP="00C32AA5">
            <w:pPr>
              <w:spacing w:after="0" w:line="240" w:lineRule="auto"/>
              <w:jc w:val="center"/>
              <w:rPr>
                <w:rFonts w:cs="Arial"/>
                <w:szCs w:val="22"/>
                <w:lang w:eastAsia="de-CH"/>
              </w:rPr>
            </w:pPr>
            <w:r>
              <w:rPr>
                <w:rFonts w:cs="Arial"/>
                <w:szCs w:val="22"/>
                <w:lang w:eastAsia="de-CH"/>
              </w:rPr>
              <w:t xml:space="preserve">Ja </w:t>
            </w:r>
            <w:r w:rsidRPr="003437C2">
              <w:rPr>
                <w:rFonts w:cs="Arial"/>
                <w:szCs w:val="22"/>
                <w:lang w:eastAsia="de-CH"/>
              </w:rPr>
              <w:sym w:font="Wingdings" w:char="F06D"/>
            </w:r>
          </w:p>
        </w:tc>
      </w:tr>
      <w:tr w:rsidR="00C32AA5" w:rsidRPr="008F1923" w:rsidTr="00C32AA5">
        <w:trPr>
          <w:trHeight w:val="300"/>
        </w:trPr>
        <w:tc>
          <w:tcPr>
            <w:tcW w:w="8520" w:type="dxa"/>
            <w:gridSpan w:val="5"/>
            <w:tcBorders>
              <w:top w:val="single" w:sz="4" w:space="0" w:color="auto"/>
              <w:left w:val="single" w:sz="4" w:space="0" w:color="auto"/>
              <w:bottom w:val="single" w:sz="4" w:space="0" w:color="auto"/>
            </w:tcBorders>
            <w:shd w:val="clear" w:color="000000" w:fill="FFFFFF"/>
            <w:noWrap/>
            <w:vAlign w:val="center"/>
          </w:tcPr>
          <w:p w:rsidR="00C32AA5" w:rsidRPr="008F1923" w:rsidRDefault="00C32AA5" w:rsidP="00C32AA5">
            <w:pPr>
              <w:spacing w:after="0" w:line="240" w:lineRule="auto"/>
              <w:jc w:val="center"/>
              <w:rPr>
                <w:rFonts w:cs="Arial"/>
                <w:szCs w:val="22"/>
                <w:lang w:eastAsia="de-CH"/>
              </w:rPr>
            </w:pPr>
          </w:p>
        </w:tc>
        <w:tc>
          <w:tcPr>
            <w:tcW w:w="1040" w:type="dxa"/>
            <w:tcBorders>
              <w:top w:val="single" w:sz="4" w:space="0" w:color="auto"/>
              <w:left w:val="nil"/>
              <w:bottom w:val="single" w:sz="4" w:space="0" w:color="auto"/>
              <w:right w:val="single" w:sz="18" w:space="0" w:color="auto"/>
            </w:tcBorders>
            <w:shd w:val="clear" w:color="000000" w:fill="FFFFFF"/>
            <w:vAlign w:val="center"/>
          </w:tcPr>
          <w:p w:rsidR="00C32AA5" w:rsidRDefault="00C32AA5" w:rsidP="00C32AA5">
            <w:pPr>
              <w:spacing w:after="0" w:line="240" w:lineRule="auto"/>
              <w:jc w:val="center"/>
              <w:rPr>
                <w:rFonts w:cs="Arial"/>
                <w:szCs w:val="22"/>
                <w:lang w:eastAsia="de-CH"/>
              </w:rPr>
            </w:pPr>
          </w:p>
          <w:p w:rsidR="00C32AA5" w:rsidRPr="008F1923" w:rsidRDefault="00C32AA5" w:rsidP="00C32AA5">
            <w:pPr>
              <w:spacing w:after="0" w:line="240" w:lineRule="auto"/>
              <w:jc w:val="center"/>
              <w:rPr>
                <w:rFonts w:cs="Arial"/>
                <w:szCs w:val="22"/>
                <w:lang w:eastAsia="de-CH"/>
              </w:rPr>
            </w:pPr>
          </w:p>
        </w:tc>
      </w:tr>
      <w:tr w:rsidR="00C32AA5" w:rsidRPr="008F1923" w:rsidTr="00C32AA5">
        <w:trPr>
          <w:trHeight w:val="300"/>
        </w:trPr>
        <w:tc>
          <w:tcPr>
            <w:tcW w:w="8520" w:type="dxa"/>
            <w:gridSpan w:val="5"/>
            <w:tcBorders>
              <w:top w:val="single" w:sz="4" w:space="0" w:color="auto"/>
              <w:left w:val="single" w:sz="4" w:space="0" w:color="auto"/>
              <w:bottom w:val="single" w:sz="4" w:space="0" w:color="auto"/>
            </w:tcBorders>
            <w:shd w:val="clear" w:color="000000" w:fill="FFFFFF"/>
            <w:noWrap/>
            <w:vAlign w:val="center"/>
          </w:tcPr>
          <w:p w:rsidR="00C32AA5" w:rsidRDefault="00C32AA5" w:rsidP="00C32AA5">
            <w:pPr>
              <w:spacing w:after="0" w:line="240" w:lineRule="auto"/>
              <w:rPr>
                <w:rFonts w:cs="Arial"/>
                <w:b/>
                <w:szCs w:val="22"/>
                <w:lang w:eastAsia="de-CH"/>
              </w:rPr>
            </w:pPr>
          </w:p>
          <w:p w:rsidR="00C32AA5" w:rsidRDefault="00C32AA5" w:rsidP="00C32AA5">
            <w:pPr>
              <w:spacing w:after="0" w:line="240" w:lineRule="auto"/>
              <w:rPr>
                <w:rFonts w:cs="Arial"/>
                <w:b/>
                <w:szCs w:val="22"/>
                <w:lang w:eastAsia="de-CH"/>
              </w:rPr>
            </w:pPr>
            <w:r>
              <w:rPr>
                <w:rFonts w:cs="Arial"/>
                <w:b/>
                <w:szCs w:val="22"/>
                <w:lang w:eastAsia="de-CH"/>
              </w:rPr>
              <w:t>3. Denkstörungen</w:t>
            </w:r>
          </w:p>
        </w:tc>
        <w:tc>
          <w:tcPr>
            <w:tcW w:w="1040" w:type="dxa"/>
            <w:tcBorders>
              <w:top w:val="single" w:sz="4" w:space="0" w:color="auto"/>
              <w:left w:val="nil"/>
              <w:bottom w:val="single" w:sz="4" w:space="0" w:color="auto"/>
              <w:right w:val="single" w:sz="18" w:space="0" w:color="auto"/>
            </w:tcBorders>
            <w:shd w:val="clear" w:color="000000" w:fill="FFFFFF"/>
            <w:vAlign w:val="bottom"/>
          </w:tcPr>
          <w:p w:rsidR="00C32AA5" w:rsidRPr="0050035D" w:rsidRDefault="00C32AA5" w:rsidP="00C32AA5">
            <w:pPr>
              <w:spacing w:after="0" w:line="240" w:lineRule="auto"/>
              <w:jc w:val="center"/>
              <w:rPr>
                <w:rFonts w:cs="Arial"/>
                <w:b/>
                <w:szCs w:val="22"/>
                <w:lang w:eastAsia="de-CH"/>
              </w:rPr>
            </w:pPr>
            <w:r w:rsidRPr="003437C2">
              <w:rPr>
                <w:rFonts w:cs="Arial"/>
                <w:b/>
                <w:sz w:val="24"/>
                <w:lang w:eastAsia="de-CH"/>
              </w:rPr>
              <w:t xml:space="preserve">BOX </w:t>
            </w:r>
            <w:r>
              <w:rPr>
                <w:rFonts w:cs="Arial"/>
                <w:b/>
                <w:sz w:val="24"/>
                <w:lang w:eastAsia="de-CH"/>
              </w:rPr>
              <w:t>2</w:t>
            </w:r>
          </w:p>
        </w:tc>
      </w:tr>
      <w:tr w:rsidR="00C32AA5" w:rsidRPr="008F1923" w:rsidTr="00C32AA5">
        <w:trPr>
          <w:trHeight w:val="300"/>
        </w:trPr>
        <w:tc>
          <w:tcPr>
            <w:tcW w:w="7528" w:type="dxa"/>
            <w:gridSpan w:val="4"/>
            <w:tcBorders>
              <w:top w:val="single" w:sz="4" w:space="0" w:color="auto"/>
              <w:left w:val="single" w:sz="4" w:space="0" w:color="auto"/>
              <w:bottom w:val="single" w:sz="4" w:space="0" w:color="auto"/>
            </w:tcBorders>
            <w:shd w:val="clear" w:color="000000" w:fill="FFFFFF"/>
            <w:noWrap/>
            <w:vAlign w:val="center"/>
          </w:tcPr>
          <w:p w:rsidR="00C32AA5" w:rsidRPr="008F1923" w:rsidRDefault="00C32AA5" w:rsidP="00C32AA5">
            <w:pPr>
              <w:tabs>
                <w:tab w:val="left" w:pos="512"/>
                <w:tab w:val="left" w:pos="796"/>
              </w:tabs>
              <w:spacing w:after="0" w:line="240" w:lineRule="auto"/>
              <w:rPr>
                <w:rFonts w:cs="Arial"/>
                <w:color w:val="000000"/>
                <w:szCs w:val="22"/>
                <w:lang w:eastAsia="de-CH"/>
              </w:rPr>
            </w:pPr>
            <w:r>
              <w:rPr>
                <w:rFonts w:cs="Arial"/>
                <w:color w:val="000000"/>
                <w:szCs w:val="22"/>
                <w:lang w:eastAsia="de-CH"/>
              </w:rPr>
              <w:tab/>
              <w:t>Ist der Gedankenablauf des Patienten zerfahren oder inkohärent?</w:t>
            </w:r>
            <w:r>
              <w:rPr>
                <w:rFonts w:cs="Arial"/>
                <w:color w:val="000000"/>
                <w:szCs w:val="22"/>
                <w:lang w:eastAsia="de-CH"/>
              </w:rPr>
              <w:br/>
            </w:r>
            <w:r>
              <w:rPr>
                <w:rFonts w:cs="Arial"/>
                <w:color w:val="000000"/>
                <w:szCs w:val="22"/>
                <w:lang w:eastAsia="de-CH"/>
              </w:rPr>
              <w:tab/>
              <w:t>Redet er z.B. weitschweifig und belanglos daher, ist sein</w:t>
            </w:r>
            <w:r>
              <w:rPr>
                <w:rFonts w:cs="Arial"/>
                <w:color w:val="000000"/>
                <w:szCs w:val="22"/>
                <w:lang w:eastAsia="de-CH"/>
              </w:rPr>
              <w:br/>
            </w:r>
            <w:r>
              <w:rPr>
                <w:rFonts w:cs="Arial"/>
                <w:color w:val="000000"/>
                <w:szCs w:val="22"/>
                <w:lang w:eastAsia="de-CH"/>
              </w:rPr>
              <w:tab/>
              <w:t>Gedankengang unklar, unlogisch oder sprunghaft?</w:t>
            </w:r>
          </w:p>
        </w:tc>
        <w:tc>
          <w:tcPr>
            <w:tcW w:w="992" w:type="dxa"/>
            <w:tcBorders>
              <w:top w:val="single" w:sz="4" w:space="0" w:color="auto"/>
              <w:left w:val="nil"/>
              <w:bottom w:val="single" w:sz="4" w:space="0" w:color="auto"/>
              <w:right w:val="single" w:sz="18" w:space="0" w:color="auto"/>
            </w:tcBorders>
            <w:shd w:val="clear" w:color="000000" w:fill="FFFFFF"/>
            <w:vAlign w:val="bottom"/>
          </w:tcPr>
          <w:p w:rsidR="00C32AA5" w:rsidRPr="008F1923" w:rsidRDefault="00C32AA5" w:rsidP="00C32AA5">
            <w:pPr>
              <w:spacing w:after="0" w:line="240" w:lineRule="auto"/>
              <w:jc w:val="center"/>
              <w:rPr>
                <w:rFonts w:cs="Arial"/>
                <w:color w:val="000000"/>
                <w:szCs w:val="22"/>
                <w:lang w:eastAsia="de-CH"/>
              </w:rPr>
            </w:pPr>
            <w:r>
              <w:rPr>
                <w:rFonts w:cs="Arial"/>
                <w:color w:val="000000"/>
                <w:szCs w:val="22"/>
                <w:lang w:eastAsia="de-CH"/>
              </w:rPr>
              <w:t xml:space="preserve">Nein </w:t>
            </w:r>
            <w:r>
              <w:rPr>
                <w:rFonts w:cs="Arial"/>
                <w:color w:val="000000"/>
                <w:szCs w:val="22"/>
                <w:lang w:eastAsia="de-CH"/>
              </w:rPr>
              <w:sym w:font="Wingdings" w:char="F071"/>
            </w:r>
          </w:p>
        </w:tc>
        <w:tc>
          <w:tcPr>
            <w:tcW w:w="1040" w:type="dxa"/>
            <w:tcBorders>
              <w:top w:val="single" w:sz="18" w:space="0" w:color="auto"/>
              <w:left w:val="single" w:sz="18" w:space="0" w:color="auto"/>
              <w:bottom w:val="single" w:sz="4" w:space="0" w:color="auto"/>
              <w:right w:val="single" w:sz="18" w:space="0" w:color="auto"/>
            </w:tcBorders>
            <w:shd w:val="clear" w:color="000000" w:fill="FFFFFF"/>
            <w:vAlign w:val="bottom"/>
          </w:tcPr>
          <w:p w:rsidR="00C32AA5" w:rsidRPr="008F1923" w:rsidRDefault="00C32AA5" w:rsidP="00C32AA5">
            <w:pPr>
              <w:spacing w:after="0" w:line="240" w:lineRule="auto"/>
              <w:jc w:val="center"/>
              <w:rPr>
                <w:rFonts w:cs="Arial"/>
                <w:szCs w:val="22"/>
                <w:lang w:eastAsia="de-CH"/>
              </w:rPr>
            </w:pPr>
            <w:r>
              <w:rPr>
                <w:rFonts w:cs="Arial"/>
                <w:szCs w:val="22"/>
                <w:lang w:eastAsia="de-CH"/>
              </w:rPr>
              <w:t xml:space="preserve">Ja </w:t>
            </w:r>
            <w:r w:rsidRPr="003437C2">
              <w:rPr>
                <w:rFonts w:cs="Arial"/>
                <w:szCs w:val="22"/>
                <w:lang w:eastAsia="de-CH"/>
              </w:rPr>
              <w:sym w:font="Wingdings" w:char="F06D"/>
            </w:r>
          </w:p>
        </w:tc>
      </w:tr>
      <w:tr w:rsidR="00C32AA5" w:rsidRPr="008F1923" w:rsidTr="00C32AA5">
        <w:trPr>
          <w:trHeight w:val="300"/>
        </w:trPr>
        <w:tc>
          <w:tcPr>
            <w:tcW w:w="8520" w:type="dxa"/>
            <w:gridSpan w:val="5"/>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Default="00C32AA5" w:rsidP="00C32AA5">
            <w:pPr>
              <w:spacing w:after="0" w:line="240" w:lineRule="auto"/>
              <w:rPr>
                <w:rFonts w:cs="Arial"/>
                <w:b/>
                <w:szCs w:val="22"/>
                <w:lang w:eastAsia="de-CH"/>
              </w:rPr>
            </w:pPr>
          </w:p>
          <w:p w:rsidR="00C32AA5" w:rsidRDefault="00C32AA5" w:rsidP="00C32AA5">
            <w:pPr>
              <w:spacing w:after="0" w:line="240" w:lineRule="auto"/>
              <w:rPr>
                <w:rFonts w:cs="Arial"/>
                <w:b/>
                <w:szCs w:val="22"/>
                <w:lang w:eastAsia="de-CH"/>
              </w:rPr>
            </w:pPr>
            <w:r>
              <w:rPr>
                <w:rFonts w:cs="Arial"/>
                <w:b/>
                <w:szCs w:val="22"/>
                <w:lang w:eastAsia="de-CH"/>
              </w:rPr>
              <w:t>4. Veränderter Bewusstseinszustand</w:t>
            </w:r>
          </w:p>
        </w:tc>
        <w:tc>
          <w:tcPr>
            <w:tcW w:w="1040" w:type="dxa"/>
            <w:tcBorders>
              <w:top w:val="single" w:sz="4" w:space="0" w:color="auto"/>
              <w:left w:val="single" w:sz="4" w:space="0" w:color="auto"/>
              <w:bottom w:val="single" w:sz="4" w:space="0" w:color="auto"/>
              <w:right w:val="single" w:sz="18" w:space="0" w:color="auto"/>
            </w:tcBorders>
            <w:shd w:val="clear" w:color="000000" w:fill="FFFFFF"/>
            <w:vAlign w:val="center"/>
          </w:tcPr>
          <w:p w:rsidR="00C32AA5" w:rsidRPr="0050035D" w:rsidRDefault="00C32AA5" w:rsidP="00C32AA5">
            <w:pPr>
              <w:spacing w:after="0" w:line="240" w:lineRule="auto"/>
              <w:rPr>
                <w:rFonts w:cs="Arial"/>
                <w:b/>
                <w:szCs w:val="22"/>
                <w:lang w:eastAsia="de-CH"/>
              </w:rPr>
            </w:pPr>
          </w:p>
        </w:tc>
      </w:tr>
      <w:tr w:rsidR="00C32AA5" w:rsidRPr="008F1923" w:rsidTr="00C32AA5">
        <w:trPr>
          <w:trHeight w:val="300"/>
        </w:trPr>
        <w:tc>
          <w:tcPr>
            <w:tcW w:w="7528" w:type="dxa"/>
            <w:gridSpan w:val="4"/>
            <w:tcBorders>
              <w:top w:val="single" w:sz="4" w:space="0" w:color="auto"/>
              <w:left w:val="single" w:sz="4" w:space="0" w:color="auto"/>
            </w:tcBorders>
            <w:shd w:val="clear" w:color="000000" w:fill="FFFFFF"/>
            <w:noWrap/>
            <w:vAlign w:val="center"/>
          </w:tcPr>
          <w:p w:rsidR="00C32AA5" w:rsidRDefault="00C32AA5" w:rsidP="00C32AA5">
            <w:pPr>
              <w:tabs>
                <w:tab w:val="left" w:pos="512"/>
                <w:tab w:val="left" w:pos="796"/>
              </w:tabs>
              <w:spacing w:after="0" w:line="240" w:lineRule="auto"/>
              <w:rPr>
                <w:rFonts w:cs="Arial"/>
                <w:color w:val="000000"/>
                <w:szCs w:val="22"/>
                <w:lang w:eastAsia="de-CH"/>
              </w:rPr>
            </w:pPr>
            <w:r>
              <w:rPr>
                <w:rFonts w:cs="Arial"/>
                <w:color w:val="000000"/>
                <w:szCs w:val="22"/>
                <w:lang w:eastAsia="de-CH"/>
              </w:rPr>
              <w:tab/>
              <w:t>Wie ist der Bewusstseinszustand des Patienten insgesamt</w:t>
            </w:r>
            <w:r>
              <w:rPr>
                <w:rFonts w:cs="Arial"/>
                <w:color w:val="000000"/>
                <w:szCs w:val="22"/>
                <w:lang w:eastAsia="de-CH"/>
              </w:rPr>
              <w:br/>
            </w:r>
            <w:r>
              <w:rPr>
                <w:rFonts w:cs="Arial"/>
                <w:color w:val="000000"/>
                <w:szCs w:val="22"/>
                <w:lang w:eastAsia="de-CH"/>
              </w:rPr>
              <w:tab/>
              <w:t>einzuschätzen?</w:t>
            </w:r>
          </w:p>
          <w:p w:rsidR="00C32AA5" w:rsidRPr="006D5C9A" w:rsidRDefault="00C32AA5" w:rsidP="00942357">
            <w:pPr>
              <w:pStyle w:val="Listenabsatz"/>
              <w:numPr>
                <w:ilvl w:val="0"/>
                <w:numId w:val="35"/>
              </w:numPr>
              <w:spacing w:after="0" w:line="240" w:lineRule="auto"/>
              <w:ind w:left="938" w:hanging="426"/>
              <w:rPr>
                <w:rFonts w:cs="Arial"/>
                <w:color w:val="000000"/>
                <w:szCs w:val="22"/>
                <w:lang w:eastAsia="de-CH"/>
              </w:rPr>
            </w:pPr>
            <w:r>
              <w:rPr>
                <w:rFonts w:cs="Arial"/>
                <w:color w:val="000000"/>
                <w:szCs w:val="22"/>
                <w:lang w:eastAsia="de-CH"/>
              </w:rPr>
              <w:t>normal, wach</w:t>
            </w:r>
          </w:p>
        </w:tc>
        <w:tc>
          <w:tcPr>
            <w:tcW w:w="992" w:type="dxa"/>
            <w:tcBorders>
              <w:top w:val="single" w:sz="4" w:space="0" w:color="auto"/>
              <w:left w:val="nil"/>
              <w:right w:val="single" w:sz="18" w:space="0" w:color="auto"/>
            </w:tcBorders>
            <w:shd w:val="clear" w:color="000000" w:fill="FFFFFF"/>
            <w:vAlign w:val="center"/>
          </w:tcPr>
          <w:p w:rsidR="00C32AA5" w:rsidRPr="008F1923" w:rsidRDefault="00C32AA5" w:rsidP="00C32AA5">
            <w:pPr>
              <w:spacing w:after="0" w:line="240" w:lineRule="auto"/>
              <w:rPr>
                <w:rFonts w:cs="Arial"/>
                <w:color w:val="000000"/>
                <w:szCs w:val="22"/>
                <w:lang w:eastAsia="de-CH"/>
              </w:rPr>
            </w:pPr>
          </w:p>
        </w:tc>
        <w:tc>
          <w:tcPr>
            <w:tcW w:w="1040" w:type="dxa"/>
            <w:tcBorders>
              <w:left w:val="single" w:sz="18" w:space="0" w:color="auto"/>
              <w:right w:val="single" w:sz="18" w:space="0" w:color="auto"/>
            </w:tcBorders>
            <w:shd w:val="clear" w:color="000000" w:fill="FFFFFF"/>
            <w:vAlign w:val="center"/>
          </w:tcPr>
          <w:p w:rsidR="00C32AA5" w:rsidRPr="008F1923" w:rsidRDefault="00C32AA5" w:rsidP="00C32AA5">
            <w:pPr>
              <w:spacing w:after="0" w:line="240" w:lineRule="auto"/>
              <w:jc w:val="center"/>
              <w:rPr>
                <w:rFonts w:cs="Arial"/>
                <w:szCs w:val="22"/>
                <w:lang w:eastAsia="de-CH"/>
              </w:rPr>
            </w:pPr>
          </w:p>
        </w:tc>
      </w:tr>
      <w:tr w:rsidR="00C32AA5" w:rsidRPr="008F1923" w:rsidTr="00C32AA5">
        <w:trPr>
          <w:trHeight w:val="300"/>
        </w:trPr>
        <w:tc>
          <w:tcPr>
            <w:tcW w:w="519" w:type="dxa"/>
            <w:tcBorders>
              <w:left w:val="single" w:sz="4" w:space="0" w:color="auto"/>
              <w:right w:val="single" w:sz="12" w:space="0" w:color="auto"/>
            </w:tcBorders>
            <w:shd w:val="clear" w:color="000000" w:fill="FFFFFF"/>
            <w:noWrap/>
            <w:vAlign w:val="center"/>
          </w:tcPr>
          <w:p w:rsidR="00C32AA5" w:rsidRPr="006D5C9A" w:rsidRDefault="00C32AA5" w:rsidP="00C32AA5">
            <w:pPr>
              <w:tabs>
                <w:tab w:val="left" w:pos="512"/>
                <w:tab w:val="left" w:pos="796"/>
              </w:tabs>
              <w:spacing w:after="0" w:line="240" w:lineRule="auto"/>
              <w:rPr>
                <w:rFonts w:cs="Arial"/>
                <w:color w:val="000000"/>
                <w:szCs w:val="22"/>
                <w:lang w:eastAsia="de-CH"/>
              </w:rPr>
            </w:pPr>
          </w:p>
        </w:tc>
        <w:tc>
          <w:tcPr>
            <w:tcW w:w="4883" w:type="dxa"/>
            <w:gridSpan w:val="2"/>
            <w:tcBorders>
              <w:top w:val="single" w:sz="12" w:space="0" w:color="auto"/>
              <w:left w:val="single" w:sz="12" w:space="0" w:color="auto"/>
              <w:bottom w:val="single" w:sz="12" w:space="0" w:color="auto"/>
              <w:right w:val="single" w:sz="12" w:space="0" w:color="auto"/>
            </w:tcBorders>
            <w:shd w:val="clear" w:color="000000" w:fill="FFFFFF"/>
            <w:vAlign w:val="center"/>
          </w:tcPr>
          <w:p w:rsidR="00C32AA5" w:rsidRDefault="00C32AA5" w:rsidP="00942357">
            <w:pPr>
              <w:pStyle w:val="Listenabsatz"/>
              <w:numPr>
                <w:ilvl w:val="0"/>
                <w:numId w:val="35"/>
              </w:numPr>
              <w:tabs>
                <w:tab w:val="left" w:pos="859"/>
              </w:tabs>
              <w:spacing w:after="0" w:line="240" w:lineRule="auto"/>
              <w:ind w:left="355" w:hanging="355"/>
              <w:rPr>
                <w:rFonts w:cs="Arial"/>
                <w:color w:val="000000"/>
                <w:szCs w:val="22"/>
                <w:lang w:eastAsia="de-CH"/>
              </w:rPr>
            </w:pPr>
            <w:r>
              <w:rPr>
                <w:rFonts w:cs="Arial"/>
                <w:color w:val="000000"/>
                <w:szCs w:val="22"/>
                <w:lang w:eastAsia="de-CH"/>
              </w:rPr>
              <w:t>hyperalert, schreckhaft</w:t>
            </w:r>
          </w:p>
          <w:p w:rsidR="00C32AA5" w:rsidRDefault="00C32AA5" w:rsidP="00942357">
            <w:pPr>
              <w:pStyle w:val="Listenabsatz"/>
              <w:numPr>
                <w:ilvl w:val="0"/>
                <w:numId w:val="35"/>
              </w:numPr>
              <w:tabs>
                <w:tab w:val="left" w:pos="859"/>
              </w:tabs>
              <w:spacing w:after="0" w:line="240" w:lineRule="auto"/>
              <w:ind w:left="355" w:hanging="355"/>
              <w:rPr>
                <w:rFonts w:cs="Arial"/>
                <w:color w:val="000000"/>
                <w:szCs w:val="22"/>
                <w:lang w:eastAsia="de-CH"/>
              </w:rPr>
            </w:pPr>
            <w:r>
              <w:rPr>
                <w:rFonts w:cs="Arial"/>
                <w:color w:val="000000"/>
                <w:szCs w:val="22"/>
                <w:lang w:eastAsia="de-CH"/>
              </w:rPr>
              <w:t>lethargisch, benommen</w:t>
            </w:r>
          </w:p>
          <w:p w:rsidR="00C32AA5" w:rsidRDefault="00C32AA5" w:rsidP="00942357">
            <w:pPr>
              <w:pStyle w:val="Listenabsatz"/>
              <w:numPr>
                <w:ilvl w:val="0"/>
                <w:numId w:val="35"/>
              </w:numPr>
              <w:tabs>
                <w:tab w:val="left" w:pos="859"/>
              </w:tabs>
              <w:spacing w:after="0" w:line="240" w:lineRule="auto"/>
              <w:ind w:left="355" w:hanging="355"/>
              <w:rPr>
                <w:rFonts w:cs="Arial"/>
                <w:color w:val="000000"/>
                <w:szCs w:val="22"/>
                <w:lang w:eastAsia="de-CH"/>
              </w:rPr>
            </w:pPr>
            <w:r>
              <w:rPr>
                <w:rFonts w:cs="Arial"/>
                <w:color w:val="000000"/>
                <w:szCs w:val="22"/>
                <w:lang w:eastAsia="de-CH"/>
              </w:rPr>
              <w:t xml:space="preserve">somnolent, schläfrig, leicht </w:t>
            </w:r>
            <w:proofErr w:type="spellStart"/>
            <w:r>
              <w:rPr>
                <w:rFonts w:cs="Arial"/>
                <w:color w:val="000000"/>
                <w:szCs w:val="22"/>
                <w:lang w:eastAsia="de-CH"/>
              </w:rPr>
              <w:t>weckbar</w:t>
            </w:r>
            <w:proofErr w:type="spellEnd"/>
          </w:p>
          <w:p w:rsidR="00C32AA5" w:rsidRDefault="00C32AA5" w:rsidP="00942357">
            <w:pPr>
              <w:pStyle w:val="Listenabsatz"/>
              <w:numPr>
                <w:ilvl w:val="0"/>
                <w:numId w:val="35"/>
              </w:numPr>
              <w:tabs>
                <w:tab w:val="left" w:pos="859"/>
              </w:tabs>
              <w:spacing w:after="0" w:line="240" w:lineRule="auto"/>
              <w:ind w:left="355" w:hanging="355"/>
              <w:rPr>
                <w:rFonts w:cs="Arial"/>
                <w:color w:val="000000"/>
                <w:szCs w:val="22"/>
                <w:lang w:eastAsia="de-CH"/>
              </w:rPr>
            </w:pPr>
            <w:r>
              <w:rPr>
                <w:rFonts w:cs="Arial"/>
                <w:color w:val="000000"/>
                <w:szCs w:val="22"/>
                <w:lang w:eastAsia="de-CH"/>
              </w:rPr>
              <w:t xml:space="preserve">soporös, schwer </w:t>
            </w:r>
            <w:proofErr w:type="spellStart"/>
            <w:r>
              <w:rPr>
                <w:rFonts w:cs="Arial"/>
                <w:color w:val="000000"/>
                <w:szCs w:val="22"/>
                <w:lang w:eastAsia="de-CH"/>
              </w:rPr>
              <w:t>weckbar</w:t>
            </w:r>
            <w:proofErr w:type="spellEnd"/>
          </w:p>
          <w:p w:rsidR="00C32AA5" w:rsidRDefault="00C32AA5" w:rsidP="00942357">
            <w:pPr>
              <w:pStyle w:val="Listenabsatz"/>
              <w:numPr>
                <w:ilvl w:val="0"/>
                <w:numId w:val="35"/>
              </w:numPr>
              <w:tabs>
                <w:tab w:val="left" w:pos="859"/>
              </w:tabs>
              <w:spacing w:after="0" w:line="240" w:lineRule="auto"/>
              <w:ind w:left="355" w:hanging="355"/>
              <w:rPr>
                <w:rFonts w:cs="Arial"/>
                <w:color w:val="000000"/>
                <w:szCs w:val="22"/>
                <w:lang w:eastAsia="de-CH"/>
              </w:rPr>
            </w:pPr>
            <w:r>
              <w:rPr>
                <w:rFonts w:cs="Arial"/>
                <w:color w:val="000000"/>
                <w:szCs w:val="22"/>
                <w:lang w:eastAsia="de-CH"/>
              </w:rPr>
              <w:t xml:space="preserve">komatös, nicht </w:t>
            </w:r>
            <w:proofErr w:type="spellStart"/>
            <w:r>
              <w:rPr>
                <w:rFonts w:cs="Arial"/>
                <w:color w:val="000000"/>
                <w:szCs w:val="22"/>
                <w:lang w:eastAsia="de-CH"/>
              </w:rPr>
              <w:t>weckbar</w:t>
            </w:r>
            <w:proofErr w:type="spellEnd"/>
          </w:p>
        </w:tc>
        <w:tc>
          <w:tcPr>
            <w:tcW w:w="3118" w:type="dxa"/>
            <w:gridSpan w:val="2"/>
            <w:tcBorders>
              <w:left w:val="single" w:sz="12" w:space="0" w:color="auto"/>
              <w:right w:val="single" w:sz="18" w:space="0" w:color="auto"/>
            </w:tcBorders>
            <w:shd w:val="clear" w:color="000000" w:fill="FFFFFF"/>
            <w:vAlign w:val="center"/>
          </w:tcPr>
          <w:p w:rsidR="00C32AA5" w:rsidRPr="006D5C9A" w:rsidRDefault="00C32AA5" w:rsidP="00C32AA5">
            <w:pPr>
              <w:tabs>
                <w:tab w:val="left" w:pos="859"/>
              </w:tabs>
              <w:spacing w:after="0" w:line="240" w:lineRule="auto"/>
              <w:rPr>
                <w:rFonts w:cs="Arial"/>
                <w:color w:val="000000"/>
                <w:szCs w:val="22"/>
                <w:lang w:eastAsia="de-CH"/>
              </w:rPr>
            </w:pPr>
          </w:p>
        </w:tc>
        <w:tc>
          <w:tcPr>
            <w:tcW w:w="1040" w:type="dxa"/>
            <w:tcBorders>
              <w:left w:val="single" w:sz="18" w:space="0" w:color="auto"/>
              <w:right w:val="single" w:sz="18" w:space="0" w:color="auto"/>
            </w:tcBorders>
            <w:shd w:val="clear" w:color="000000" w:fill="FFFFFF"/>
            <w:vAlign w:val="center"/>
          </w:tcPr>
          <w:p w:rsidR="00C32AA5" w:rsidRDefault="00C32AA5" w:rsidP="00C32AA5">
            <w:pPr>
              <w:spacing w:after="0" w:line="240" w:lineRule="auto"/>
              <w:jc w:val="center"/>
              <w:rPr>
                <w:rFonts w:cs="Arial"/>
                <w:szCs w:val="22"/>
                <w:lang w:eastAsia="de-CH"/>
              </w:rPr>
            </w:pPr>
          </w:p>
        </w:tc>
      </w:tr>
      <w:tr w:rsidR="00C32AA5" w:rsidRPr="008F1923" w:rsidTr="00C32AA5">
        <w:trPr>
          <w:trHeight w:val="300"/>
        </w:trPr>
        <w:tc>
          <w:tcPr>
            <w:tcW w:w="7528" w:type="dxa"/>
            <w:gridSpan w:val="4"/>
            <w:tcBorders>
              <w:left w:val="single" w:sz="4" w:space="0" w:color="auto"/>
              <w:bottom w:val="single" w:sz="4" w:space="0" w:color="auto"/>
            </w:tcBorders>
            <w:shd w:val="clear" w:color="000000" w:fill="FFFFFF"/>
            <w:noWrap/>
            <w:vAlign w:val="center"/>
          </w:tcPr>
          <w:p w:rsidR="00C32AA5" w:rsidRDefault="00C32AA5" w:rsidP="00C32AA5">
            <w:pPr>
              <w:tabs>
                <w:tab w:val="left" w:pos="512"/>
                <w:tab w:val="left" w:pos="796"/>
              </w:tabs>
              <w:spacing w:after="0" w:line="240" w:lineRule="auto"/>
              <w:rPr>
                <w:rFonts w:cs="Arial"/>
                <w:color w:val="000000"/>
                <w:szCs w:val="22"/>
                <w:lang w:eastAsia="de-CH"/>
              </w:rPr>
            </w:pPr>
            <w:r>
              <w:rPr>
                <w:rFonts w:cs="Arial"/>
                <w:color w:val="000000"/>
                <w:szCs w:val="22"/>
                <w:lang w:eastAsia="de-CH"/>
              </w:rPr>
              <w:tab/>
              <w:t>Trifft wenigstens eine der Beschreibungen im Kästchen auf den</w:t>
            </w:r>
            <w:r>
              <w:rPr>
                <w:rFonts w:cs="Arial"/>
                <w:color w:val="000000"/>
                <w:szCs w:val="22"/>
                <w:lang w:eastAsia="de-CH"/>
              </w:rPr>
              <w:br/>
            </w:r>
            <w:r>
              <w:rPr>
                <w:rFonts w:cs="Arial"/>
                <w:color w:val="000000"/>
                <w:szCs w:val="22"/>
                <w:lang w:eastAsia="de-CH"/>
              </w:rPr>
              <w:tab/>
              <w:t>Bewusstseinszustand des Patienten zu?</w:t>
            </w:r>
          </w:p>
        </w:tc>
        <w:tc>
          <w:tcPr>
            <w:tcW w:w="992" w:type="dxa"/>
            <w:tcBorders>
              <w:left w:val="nil"/>
              <w:bottom w:val="single" w:sz="4" w:space="0" w:color="auto"/>
              <w:right w:val="single" w:sz="18" w:space="0" w:color="auto"/>
            </w:tcBorders>
            <w:shd w:val="clear" w:color="000000" w:fill="FFFFFF"/>
            <w:vAlign w:val="bottom"/>
          </w:tcPr>
          <w:p w:rsidR="00C32AA5" w:rsidRDefault="00C32AA5" w:rsidP="00C32AA5">
            <w:pPr>
              <w:spacing w:after="0" w:line="240" w:lineRule="auto"/>
              <w:jc w:val="center"/>
              <w:rPr>
                <w:rFonts w:cs="Arial"/>
                <w:color w:val="000000"/>
                <w:szCs w:val="22"/>
                <w:lang w:eastAsia="de-CH"/>
              </w:rPr>
            </w:pPr>
            <w:r>
              <w:rPr>
                <w:rFonts w:cs="Arial"/>
                <w:color w:val="000000"/>
                <w:szCs w:val="22"/>
                <w:lang w:eastAsia="de-CH"/>
              </w:rPr>
              <w:t xml:space="preserve">Nein </w:t>
            </w:r>
            <w:r>
              <w:rPr>
                <w:rFonts w:cs="Arial"/>
                <w:color w:val="000000"/>
                <w:szCs w:val="22"/>
                <w:lang w:eastAsia="de-CH"/>
              </w:rPr>
              <w:sym w:font="Wingdings" w:char="F071"/>
            </w:r>
          </w:p>
        </w:tc>
        <w:tc>
          <w:tcPr>
            <w:tcW w:w="1040" w:type="dxa"/>
            <w:tcBorders>
              <w:left w:val="single" w:sz="18" w:space="0" w:color="auto"/>
              <w:bottom w:val="single" w:sz="18" w:space="0" w:color="auto"/>
              <w:right w:val="single" w:sz="18" w:space="0" w:color="auto"/>
            </w:tcBorders>
            <w:shd w:val="clear" w:color="000000" w:fill="FFFFFF"/>
            <w:vAlign w:val="bottom"/>
          </w:tcPr>
          <w:p w:rsidR="00C32AA5" w:rsidRDefault="00C32AA5" w:rsidP="00C32AA5">
            <w:pPr>
              <w:spacing w:after="0" w:line="240" w:lineRule="auto"/>
              <w:jc w:val="center"/>
              <w:rPr>
                <w:rFonts w:cs="Arial"/>
                <w:szCs w:val="22"/>
                <w:lang w:eastAsia="de-CH"/>
              </w:rPr>
            </w:pPr>
            <w:r>
              <w:rPr>
                <w:rFonts w:cs="Arial"/>
                <w:szCs w:val="22"/>
                <w:lang w:eastAsia="de-CH"/>
              </w:rPr>
              <w:t xml:space="preserve">Ja </w:t>
            </w:r>
            <w:r w:rsidRPr="003437C2">
              <w:rPr>
                <w:rFonts w:cs="Arial"/>
                <w:szCs w:val="22"/>
                <w:lang w:eastAsia="de-CH"/>
              </w:rPr>
              <w:sym w:font="Wingdings" w:char="F06D"/>
            </w:r>
          </w:p>
        </w:tc>
      </w:tr>
      <w:tr w:rsidR="00C32AA5" w:rsidRPr="008F1923" w:rsidTr="00C32AA5">
        <w:trPr>
          <w:trHeight w:val="300"/>
        </w:trPr>
        <w:tc>
          <w:tcPr>
            <w:tcW w:w="1716" w:type="dxa"/>
            <w:gridSpan w:val="2"/>
            <w:tcBorders>
              <w:top w:val="single" w:sz="4" w:space="0" w:color="auto"/>
              <w:left w:val="single" w:sz="4" w:space="0" w:color="auto"/>
              <w:bottom w:val="single" w:sz="4" w:space="0" w:color="auto"/>
            </w:tcBorders>
            <w:shd w:val="clear" w:color="000000" w:fill="FFFFFF"/>
            <w:noWrap/>
          </w:tcPr>
          <w:p w:rsidR="00C32AA5" w:rsidRDefault="00C32AA5" w:rsidP="00C32AA5">
            <w:pPr>
              <w:tabs>
                <w:tab w:val="left" w:pos="512"/>
                <w:tab w:val="left" w:pos="796"/>
              </w:tabs>
              <w:spacing w:after="0" w:line="240" w:lineRule="auto"/>
              <w:rPr>
                <w:rFonts w:cs="Arial"/>
                <w:color w:val="000000"/>
                <w:szCs w:val="22"/>
                <w:lang w:eastAsia="de-CH"/>
              </w:rPr>
            </w:pPr>
          </w:p>
          <w:p w:rsidR="00C32AA5" w:rsidRPr="006D5C9A" w:rsidRDefault="00C32AA5" w:rsidP="00C32AA5">
            <w:pPr>
              <w:tabs>
                <w:tab w:val="left" w:pos="512"/>
                <w:tab w:val="left" w:pos="796"/>
              </w:tabs>
              <w:spacing w:after="0" w:line="240" w:lineRule="auto"/>
              <w:rPr>
                <w:rFonts w:cs="Arial"/>
                <w:b/>
                <w:color w:val="000000"/>
                <w:szCs w:val="22"/>
                <w:lang w:eastAsia="de-CH"/>
              </w:rPr>
            </w:pPr>
            <w:r>
              <w:rPr>
                <w:rFonts w:cs="Arial"/>
                <w:b/>
                <w:color w:val="000000"/>
                <w:szCs w:val="22"/>
                <w:lang w:eastAsia="de-CH"/>
              </w:rPr>
              <w:t>Bewertung:</w:t>
            </w:r>
          </w:p>
        </w:tc>
        <w:tc>
          <w:tcPr>
            <w:tcW w:w="7844" w:type="dxa"/>
            <w:gridSpan w:val="4"/>
            <w:tcBorders>
              <w:top w:val="single" w:sz="4" w:space="0" w:color="auto"/>
              <w:left w:val="nil"/>
              <w:bottom w:val="single" w:sz="4" w:space="0" w:color="auto"/>
              <w:right w:val="single" w:sz="18" w:space="0" w:color="auto"/>
            </w:tcBorders>
            <w:shd w:val="clear" w:color="000000" w:fill="FFFFFF"/>
            <w:vAlign w:val="center"/>
          </w:tcPr>
          <w:p w:rsidR="00C32AA5" w:rsidRDefault="00C32AA5" w:rsidP="00C32AA5">
            <w:pPr>
              <w:spacing w:after="0" w:line="240" w:lineRule="auto"/>
              <w:rPr>
                <w:rFonts w:cs="Arial"/>
                <w:szCs w:val="22"/>
                <w:lang w:eastAsia="de-CH"/>
              </w:rPr>
            </w:pPr>
          </w:p>
          <w:p w:rsidR="00C32AA5" w:rsidRDefault="00C32AA5" w:rsidP="00C32AA5">
            <w:pPr>
              <w:spacing w:after="0" w:line="240" w:lineRule="auto"/>
              <w:rPr>
                <w:rFonts w:cs="Arial"/>
                <w:szCs w:val="22"/>
                <w:lang w:eastAsia="de-CH"/>
              </w:rPr>
            </w:pPr>
            <w:r>
              <w:rPr>
                <w:rFonts w:cs="Arial"/>
                <w:szCs w:val="22"/>
                <w:lang w:eastAsia="de-CH"/>
              </w:rPr>
              <w:t>Alle Kriterien in Box 1 und mindestens ein Kriterium in Box2</w:t>
            </w:r>
          </w:p>
          <w:p w:rsidR="00C32AA5" w:rsidRDefault="00C32AA5" w:rsidP="00C32AA5">
            <w:pPr>
              <w:spacing w:after="0" w:line="240" w:lineRule="auto"/>
              <w:rPr>
                <w:rFonts w:cs="Arial"/>
                <w:szCs w:val="22"/>
                <w:lang w:eastAsia="de-CH"/>
              </w:rPr>
            </w:pPr>
            <w:r>
              <w:rPr>
                <w:rFonts w:cs="Arial"/>
                <w:szCs w:val="22"/>
                <w:lang w:eastAsia="de-CH"/>
              </w:rPr>
              <w:t>= Verdacht auf Delir</w:t>
            </w:r>
          </w:p>
        </w:tc>
      </w:tr>
    </w:tbl>
    <w:p w:rsidR="00C32AA5" w:rsidRDefault="00C32AA5" w:rsidP="00C32AA5">
      <w:r>
        <w:br w:type="page"/>
      </w:r>
    </w:p>
    <w:tbl>
      <w:tblPr>
        <w:tblW w:w="9560" w:type="dxa"/>
        <w:tblInd w:w="55" w:type="dxa"/>
        <w:tblCellMar>
          <w:left w:w="70" w:type="dxa"/>
          <w:right w:w="70" w:type="dxa"/>
        </w:tblCellMar>
        <w:tblLook w:val="04A0" w:firstRow="1" w:lastRow="0" w:firstColumn="1" w:lastColumn="0" w:noHBand="0" w:noVBand="1"/>
      </w:tblPr>
      <w:tblGrid>
        <w:gridCol w:w="5402"/>
        <w:gridCol w:w="4158"/>
      </w:tblGrid>
      <w:tr w:rsidR="00C32AA5" w:rsidRPr="00A444EF" w:rsidTr="00C32AA5">
        <w:trPr>
          <w:trHeight w:val="315"/>
        </w:trPr>
        <w:tc>
          <w:tcPr>
            <w:tcW w:w="9560" w:type="dxa"/>
            <w:gridSpan w:val="2"/>
            <w:tcBorders>
              <w:top w:val="nil"/>
              <w:left w:val="nil"/>
              <w:bottom w:val="nil"/>
              <w:right w:val="nil"/>
            </w:tcBorders>
            <w:shd w:val="clear" w:color="000000" w:fill="FFFFFF"/>
            <w:noWrap/>
            <w:hideMark/>
          </w:tcPr>
          <w:p w:rsidR="00C32AA5" w:rsidRPr="00A444EF" w:rsidRDefault="00C32AA5" w:rsidP="00C32AA5">
            <w:pPr>
              <w:pageBreakBefore/>
              <w:spacing w:before="240" w:after="240" w:line="240" w:lineRule="auto"/>
              <w:rPr>
                <w:rFonts w:cs="Arial"/>
                <w:b/>
                <w:bCs/>
                <w:color w:val="000000"/>
                <w:sz w:val="24"/>
                <w:lang w:eastAsia="de-CH"/>
              </w:rPr>
            </w:pPr>
            <w:r w:rsidRPr="00A444EF">
              <w:rPr>
                <w:rFonts w:cs="Arial"/>
                <w:b/>
                <w:sz w:val="24"/>
                <w:lang w:eastAsia="de-CH"/>
              </w:rPr>
              <w:lastRenderedPageBreak/>
              <w:t xml:space="preserve">G. 5m </w:t>
            </w:r>
            <w:r>
              <w:rPr>
                <w:rFonts w:cs="Arial"/>
                <w:b/>
                <w:sz w:val="24"/>
                <w:lang w:eastAsia="de-CH"/>
              </w:rPr>
              <w:t>Gehgeschwindigkeit</w:t>
            </w:r>
          </w:p>
        </w:tc>
      </w:tr>
      <w:tr w:rsidR="00C32AA5" w:rsidRPr="008F1923" w:rsidTr="00C32AA5">
        <w:trPr>
          <w:trHeight w:val="30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519"/>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C32AA5" w:rsidRPr="008F1923" w:rsidRDefault="00C32AA5" w:rsidP="00C32AA5">
            <w:pPr>
              <w:spacing w:after="0" w:line="240" w:lineRule="auto"/>
              <w:rPr>
                <w:rFonts w:cs="Arial"/>
                <w:color w:val="000000"/>
                <w:szCs w:val="22"/>
                <w:lang w:eastAsia="de-CH"/>
              </w:rPr>
            </w:pPr>
            <w:r>
              <w:rPr>
                <w:rFonts w:cs="Arial"/>
                <w:color w:val="000000"/>
                <w:szCs w:val="22"/>
                <w:lang w:eastAsia="de-CH"/>
              </w:rPr>
              <w:t>Zeit in Sekunden</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9560" w:type="dxa"/>
            <w:gridSpan w:val="2"/>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r>
              <w:rPr>
                <w:rFonts w:cs="Arial"/>
                <w:color w:val="000000"/>
                <w:szCs w:val="22"/>
                <w:lang w:eastAsia="de-CH"/>
              </w:rPr>
              <w:t>Bemerkungen</w:t>
            </w:r>
          </w:p>
        </w:tc>
      </w:tr>
      <w:tr w:rsidR="00C32AA5" w:rsidRPr="008F1923" w:rsidTr="00C32AA5">
        <w:trPr>
          <w:trHeight w:val="519"/>
        </w:trPr>
        <w:tc>
          <w:tcPr>
            <w:tcW w:w="9560"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9560"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9560"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300"/>
        </w:trPr>
        <w:tc>
          <w:tcPr>
            <w:tcW w:w="9560" w:type="dxa"/>
            <w:gridSpan w:val="2"/>
            <w:tcBorders>
              <w:top w:val="single" w:sz="4" w:space="0" w:color="808080" w:themeColor="background1" w:themeShade="80"/>
              <w:left w:val="single" w:sz="4" w:space="0" w:color="auto"/>
              <w:bottom w:val="single" w:sz="4" w:space="0" w:color="auto"/>
              <w:right w:val="single" w:sz="4" w:space="0" w:color="auto"/>
            </w:tcBorders>
            <w:shd w:val="clear" w:color="000000" w:fill="FFFFFF"/>
            <w:noWrap/>
            <w:vAlign w:val="center"/>
          </w:tcPr>
          <w:p w:rsidR="00C32AA5" w:rsidRDefault="00C32AA5" w:rsidP="00C32AA5">
            <w:pPr>
              <w:spacing w:after="0" w:line="240" w:lineRule="auto"/>
              <w:rPr>
                <w:rFonts w:cs="Arial"/>
                <w:szCs w:val="22"/>
                <w:lang w:eastAsia="de-CH"/>
              </w:rPr>
            </w:pPr>
          </w:p>
          <w:p w:rsidR="00C32AA5" w:rsidRPr="00A444EF" w:rsidRDefault="00C32AA5" w:rsidP="00C32AA5">
            <w:pPr>
              <w:spacing w:after="0" w:line="240" w:lineRule="auto"/>
              <w:rPr>
                <w:rFonts w:cs="Arial"/>
                <w:b/>
                <w:szCs w:val="22"/>
                <w:lang w:eastAsia="de-CH"/>
              </w:rPr>
            </w:pPr>
            <w:r w:rsidRPr="00A444EF">
              <w:rPr>
                <w:rFonts w:cs="Arial"/>
                <w:b/>
                <w:szCs w:val="22"/>
                <w:lang w:eastAsia="de-CH"/>
              </w:rPr>
              <w:t>Durchführung</w:t>
            </w:r>
          </w:p>
          <w:p w:rsidR="00C32AA5" w:rsidRPr="00A444EF" w:rsidRDefault="00C32AA5" w:rsidP="00C32AA5">
            <w:pPr>
              <w:spacing w:after="0" w:line="240" w:lineRule="auto"/>
              <w:rPr>
                <w:rFonts w:cs="Arial"/>
                <w:szCs w:val="22"/>
                <w:lang w:eastAsia="de-CH"/>
              </w:rPr>
            </w:pPr>
          </w:p>
          <w:p w:rsidR="00C32AA5" w:rsidRPr="00A444EF" w:rsidRDefault="00C32AA5" w:rsidP="00942357">
            <w:pPr>
              <w:pStyle w:val="Listenabsatz"/>
              <w:numPr>
                <w:ilvl w:val="0"/>
                <w:numId w:val="31"/>
              </w:numPr>
              <w:spacing w:before="60" w:after="60" w:line="360" w:lineRule="auto"/>
              <w:rPr>
                <w:rFonts w:cs="Arial"/>
                <w:szCs w:val="22"/>
                <w:lang w:eastAsia="de-CH"/>
              </w:rPr>
            </w:pPr>
            <w:r w:rsidRPr="00A444EF">
              <w:rPr>
                <w:rFonts w:cs="Arial"/>
                <w:szCs w:val="22"/>
                <w:lang w:eastAsia="de-CH"/>
              </w:rPr>
              <w:t>0m und 5m- Markierungen auf dem Fussboden anbringen.</w:t>
            </w:r>
          </w:p>
          <w:p w:rsidR="00C32AA5" w:rsidRPr="00A444EF" w:rsidRDefault="00C32AA5" w:rsidP="00942357">
            <w:pPr>
              <w:pStyle w:val="Listenabsatz"/>
              <w:numPr>
                <w:ilvl w:val="0"/>
                <w:numId w:val="31"/>
              </w:numPr>
              <w:spacing w:before="60" w:after="60" w:line="360" w:lineRule="auto"/>
              <w:rPr>
                <w:rFonts w:cs="Arial"/>
                <w:szCs w:val="22"/>
                <w:lang w:eastAsia="de-CH"/>
              </w:rPr>
            </w:pPr>
            <w:r w:rsidRPr="00A444EF">
              <w:rPr>
                <w:rFonts w:cs="Arial"/>
                <w:szCs w:val="22"/>
                <w:lang w:eastAsia="de-CH"/>
              </w:rPr>
              <w:t>Auftrag „gehen Sie in ihrem gewohnten Tempo“.</w:t>
            </w:r>
          </w:p>
          <w:p w:rsidR="00C32AA5" w:rsidRDefault="00C32AA5" w:rsidP="00942357">
            <w:pPr>
              <w:pStyle w:val="Listenabsatz"/>
              <w:numPr>
                <w:ilvl w:val="0"/>
                <w:numId w:val="31"/>
              </w:numPr>
              <w:spacing w:before="60" w:after="60" w:line="360" w:lineRule="auto"/>
              <w:rPr>
                <w:rFonts w:cs="Arial"/>
                <w:szCs w:val="22"/>
                <w:lang w:eastAsia="de-CH"/>
              </w:rPr>
            </w:pPr>
            <w:r w:rsidRPr="00A444EF">
              <w:rPr>
                <w:rFonts w:cs="Arial"/>
                <w:szCs w:val="22"/>
                <w:lang w:eastAsia="de-CH"/>
              </w:rPr>
              <w:t xml:space="preserve">Fliegender Start/ Ziel: Der Patient fängt </w:t>
            </w:r>
            <w:proofErr w:type="spellStart"/>
            <w:r w:rsidRPr="00A444EF">
              <w:rPr>
                <w:rFonts w:cs="Arial"/>
                <w:szCs w:val="22"/>
                <w:lang w:eastAsia="de-CH"/>
              </w:rPr>
              <w:t>ca</w:t>
            </w:r>
            <w:proofErr w:type="spellEnd"/>
            <w:r w:rsidRPr="00A444EF">
              <w:rPr>
                <w:rFonts w:cs="Arial"/>
                <w:szCs w:val="22"/>
                <w:lang w:eastAsia="de-CH"/>
              </w:rPr>
              <w:t xml:space="preserve"> 2m vor der Startlinie an zu gehen und geht bis </w:t>
            </w:r>
            <w:proofErr w:type="spellStart"/>
            <w:r w:rsidRPr="00A444EF">
              <w:rPr>
                <w:rFonts w:cs="Arial"/>
                <w:szCs w:val="22"/>
                <w:lang w:eastAsia="de-CH"/>
              </w:rPr>
              <w:t>ca</w:t>
            </w:r>
            <w:proofErr w:type="spellEnd"/>
            <w:r w:rsidRPr="00A444EF">
              <w:rPr>
                <w:rFonts w:cs="Arial"/>
                <w:szCs w:val="22"/>
                <w:lang w:eastAsia="de-CH"/>
              </w:rPr>
              <w:t xml:space="preserve"> 1m nach der Ziellinie. Die Zeit wird beim Überschreiten der Startlinie (0m) gestartet und beim Überschreiten der 5m-Markierung gestoppt.</w:t>
            </w:r>
          </w:p>
          <w:p w:rsidR="00C32AA5" w:rsidRPr="00A444EF" w:rsidRDefault="00C32AA5" w:rsidP="00C32AA5">
            <w:pPr>
              <w:spacing w:before="60" w:after="60" w:line="360" w:lineRule="auto"/>
              <w:rPr>
                <w:rFonts w:cs="Arial"/>
                <w:szCs w:val="22"/>
                <w:lang w:eastAsia="de-CH"/>
              </w:rPr>
            </w:pPr>
          </w:p>
          <w:p w:rsidR="00C32AA5" w:rsidRPr="008F1923" w:rsidRDefault="00C32AA5" w:rsidP="00C32AA5">
            <w:pPr>
              <w:spacing w:before="60" w:after="60" w:line="360" w:lineRule="auto"/>
              <w:rPr>
                <w:rFonts w:cs="Arial"/>
                <w:szCs w:val="22"/>
                <w:lang w:eastAsia="de-CH"/>
              </w:rPr>
            </w:pPr>
            <w:r>
              <w:rPr>
                <w:rFonts w:cs="Arial"/>
                <w:szCs w:val="22"/>
                <w:lang w:eastAsia="de-CH"/>
              </w:rPr>
              <w:t xml:space="preserve">Die benötigte Zeit wird auf ganze </w:t>
            </w:r>
            <w:r w:rsidRPr="00A444EF">
              <w:rPr>
                <w:rFonts w:cs="Arial"/>
                <w:szCs w:val="22"/>
                <w:lang w:eastAsia="de-CH"/>
              </w:rPr>
              <w:t xml:space="preserve">Sekunden </w:t>
            </w:r>
            <w:r>
              <w:rPr>
                <w:rFonts w:cs="Arial"/>
                <w:szCs w:val="22"/>
                <w:lang w:eastAsia="de-CH"/>
              </w:rPr>
              <w:t>gerundet</w:t>
            </w:r>
            <w:r w:rsidRPr="00A444EF">
              <w:rPr>
                <w:rFonts w:cs="Arial"/>
                <w:szCs w:val="22"/>
                <w:lang w:eastAsia="de-CH"/>
              </w:rPr>
              <w:t>.</w:t>
            </w:r>
          </w:p>
        </w:tc>
      </w:tr>
    </w:tbl>
    <w:p w:rsidR="00C32AA5" w:rsidRDefault="00C32AA5" w:rsidP="00C32AA5">
      <w:pPr>
        <w:rPr>
          <w:rFonts w:cs="Arial"/>
          <w:b/>
          <w:sz w:val="24"/>
          <w:lang w:eastAsia="de-CH"/>
        </w:rPr>
      </w:pPr>
      <w:r>
        <w:rPr>
          <w:rFonts w:cs="Arial"/>
          <w:b/>
          <w:sz w:val="24"/>
          <w:lang w:eastAsia="de-CH"/>
        </w:rPr>
        <w:br w:type="page"/>
      </w:r>
    </w:p>
    <w:tbl>
      <w:tblPr>
        <w:tblW w:w="9829" w:type="dxa"/>
        <w:tblInd w:w="-214" w:type="dxa"/>
        <w:tblLayout w:type="fixed"/>
        <w:tblCellMar>
          <w:left w:w="70" w:type="dxa"/>
          <w:right w:w="0" w:type="dxa"/>
        </w:tblCellMar>
        <w:tblLook w:val="04A0" w:firstRow="1" w:lastRow="0" w:firstColumn="1" w:lastColumn="0" w:noHBand="0" w:noVBand="1"/>
      </w:tblPr>
      <w:tblGrid>
        <w:gridCol w:w="270"/>
        <w:gridCol w:w="1002"/>
        <w:gridCol w:w="2166"/>
        <w:gridCol w:w="2214"/>
        <w:gridCol w:w="955"/>
        <w:gridCol w:w="1021"/>
        <w:gridCol w:w="1130"/>
        <w:gridCol w:w="283"/>
        <w:gridCol w:w="755"/>
        <w:gridCol w:w="33"/>
      </w:tblGrid>
      <w:tr w:rsidR="00C32AA5" w:rsidRPr="008F1923" w:rsidTr="00D95FDD">
        <w:trPr>
          <w:trHeight w:val="300"/>
        </w:trPr>
        <w:tc>
          <w:tcPr>
            <w:tcW w:w="9829" w:type="dxa"/>
            <w:gridSpan w:val="10"/>
            <w:tcBorders>
              <w:bottom w:val="single" w:sz="8"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r w:rsidRPr="00F570BC">
              <w:rPr>
                <w:rFonts w:cs="Arial"/>
                <w:b/>
                <w:color w:val="000000"/>
                <w:sz w:val="24"/>
                <w:lang w:eastAsia="de-CH"/>
              </w:rPr>
              <w:lastRenderedPageBreak/>
              <w:t>H Malnutrition: NRS</w:t>
            </w:r>
            <w:r>
              <w:rPr>
                <w:rFonts w:cs="Arial"/>
                <w:b/>
                <w:color w:val="000000"/>
                <w:sz w:val="24"/>
                <w:lang w:eastAsia="de-CH"/>
              </w:rPr>
              <w:t xml:space="preserve"> </w:t>
            </w:r>
            <w:r>
              <w:rPr>
                <w:rFonts w:cs="Arial"/>
                <w:color w:val="000000"/>
                <w:sz w:val="20"/>
                <w:szCs w:val="20"/>
                <w:lang w:eastAsia="de-CH"/>
              </w:rPr>
              <w:t>(Vorlage Felix Platter-Spital)</w:t>
            </w:r>
          </w:p>
        </w:tc>
      </w:tr>
      <w:tr w:rsidR="00C32AA5" w:rsidRPr="008F1923" w:rsidTr="00D95FDD">
        <w:trPr>
          <w:trHeight w:val="365"/>
        </w:trPr>
        <w:tc>
          <w:tcPr>
            <w:tcW w:w="5651" w:type="dxa"/>
            <w:gridSpan w:val="4"/>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4178" w:type="dxa"/>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Pr="008F1923" w:rsidRDefault="00C32AA5" w:rsidP="00052BF2">
            <w:pPr>
              <w:spacing w:before="120" w:after="0" w:line="240" w:lineRule="auto"/>
              <w:rPr>
                <w:rFonts w:cs="Arial"/>
                <w:szCs w:val="22"/>
                <w:lang w:eastAsia="de-CH"/>
              </w:rPr>
            </w:pPr>
            <w:r w:rsidRPr="008F1923">
              <w:rPr>
                <w:rFonts w:cs="Arial"/>
                <w:szCs w:val="22"/>
                <w:lang w:eastAsia="de-CH"/>
              </w:rPr>
              <w:t> </w:t>
            </w:r>
          </w:p>
        </w:tc>
      </w:tr>
      <w:tr w:rsidR="00C32AA5" w:rsidRPr="008F1923" w:rsidTr="00D95FDD">
        <w:trPr>
          <w:trHeight w:val="300"/>
        </w:trPr>
        <w:tc>
          <w:tcPr>
            <w:tcW w:w="5651" w:type="dxa"/>
            <w:gridSpan w:val="4"/>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4178" w:type="dxa"/>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Pr="008F1923" w:rsidRDefault="00C32AA5" w:rsidP="00052BF2">
            <w:pPr>
              <w:spacing w:before="120" w:after="0" w:line="240" w:lineRule="auto"/>
              <w:rPr>
                <w:rFonts w:cs="Arial"/>
                <w:szCs w:val="22"/>
                <w:lang w:eastAsia="de-CH"/>
              </w:rPr>
            </w:pPr>
            <w:r w:rsidRPr="008F1923">
              <w:rPr>
                <w:rFonts w:cs="Arial"/>
                <w:szCs w:val="22"/>
                <w:lang w:eastAsia="de-CH"/>
              </w:rPr>
              <w:t>  </w:t>
            </w:r>
          </w:p>
        </w:tc>
      </w:tr>
      <w:tr w:rsidR="00C32AA5" w:rsidRPr="008F1923" w:rsidTr="00D95FDD">
        <w:trPr>
          <w:trHeight w:val="300"/>
        </w:trPr>
        <w:tc>
          <w:tcPr>
            <w:tcW w:w="5651" w:type="dxa"/>
            <w:gridSpan w:val="4"/>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4178" w:type="dxa"/>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Pr="008F1923" w:rsidRDefault="00C32AA5" w:rsidP="00052BF2">
            <w:pPr>
              <w:spacing w:before="120" w:after="0" w:line="240" w:lineRule="auto"/>
              <w:rPr>
                <w:rFonts w:cs="Arial"/>
                <w:szCs w:val="22"/>
                <w:lang w:eastAsia="de-CH"/>
              </w:rPr>
            </w:pPr>
            <w:r w:rsidRPr="008F1923">
              <w:rPr>
                <w:rFonts w:cs="Arial"/>
                <w:szCs w:val="22"/>
                <w:lang w:eastAsia="de-CH"/>
              </w:rPr>
              <w:t> </w:t>
            </w:r>
          </w:p>
        </w:tc>
      </w:tr>
      <w:tr w:rsidR="00C32AA5" w:rsidRPr="008F1923" w:rsidTr="00D95FDD">
        <w:trPr>
          <w:trHeight w:val="300"/>
        </w:trPr>
        <w:tc>
          <w:tcPr>
            <w:tcW w:w="3443"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2502"/>
              </w:tabs>
              <w:spacing w:after="0" w:line="240" w:lineRule="auto"/>
              <w:rPr>
                <w:rFonts w:cs="Arial"/>
                <w:color w:val="000000"/>
                <w:szCs w:val="22"/>
                <w:lang w:eastAsia="de-CH"/>
              </w:rPr>
            </w:pPr>
          </w:p>
          <w:p w:rsidR="00C32AA5" w:rsidRPr="008F1923" w:rsidRDefault="00C32AA5" w:rsidP="00C32AA5">
            <w:pPr>
              <w:tabs>
                <w:tab w:val="left" w:pos="2502"/>
              </w:tabs>
              <w:spacing w:after="0" w:line="240" w:lineRule="auto"/>
              <w:rPr>
                <w:rFonts w:cs="Arial"/>
                <w:color w:val="000000"/>
                <w:szCs w:val="22"/>
                <w:lang w:eastAsia="de-CH"/>
              </w:rPr>
            </w:pPr>
            <w:r>
              <w:rPr>
                <w:rFonts w:cs="Arial"/>
                <w:color w:val="000000"/>
                <w:szCs w:val="22"/>
                <w:lang w:eastAsia="de-CH"/>
              </w:rPr>
              <w:t>Eintrittsgewicht:</w:t>
            </w:r>
            <w:r>
              <w:rPr>
                <w:rFonts w:cs="Arial"/>
                <w:color w:val="000000"/>
                <w:szCs w:val="22"/>
                <w:lang w:eastAsia="de-CH"/>
              </w:rPr>
              <w:tab/>
              <w:t>kg</w:t>
            </w:r>
          </w:p>
        </w:tc>
        <w:tc>
          <w:tcPr>
            <w:tcW w:w="31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tabs>
                <w:tab w:val="left" w:pos="2288"/>
              </w:tabs>
              <w:spacing w:after="0" w:line="240" w:lineRule="auto"/>
              <w:rPr>
                <w:rFonts w:cs="Arial"/>
                <w:color w:val="000000"/>
                <w:szCs w:val="22"/>
                <w:lang w:eastAsia="de-CH"/>
              </w:rPr>
            </w:pPr>
          </w:p>
          <w:p w:rsidR="00C32AA5" w:rsidRPr="008F1923" w:rsidRDefault="00C32AA5" w:rsidP="00C32AA5">
            <w:pPr>
              <w:tabs>
                <w:tab w:val="left" w:pos="2288"/>
              </w:tabs>
              <w:spacing w:after="0" w:line="240" w:lineRule="auto"/>
              <w:rPr>
                <w:rFonts w:cs="Arial"/>
                <w:color w:val="000000"/>
                <w:szCs w:val="22"/>
                <w:lang w:eastAsia="de-CH"/>
              </w:rPr>
            </w:pPr>
            <w:r>
              <w:rPr>
                <w:rFonts w:cs="Arial"/>
                <w:color w:val="000000"/>
                <w:szCs w:val="22"/>
                <w:lang w:eastAsia="de-CH"/>
              </w:rPr>
              <w:t>Grösse:</w:t>
            </w:r>
            <w:r>
              <w:rPr>
                <w:rFonts w:cs="Arial"/>
                <w:color w:val="000000"/>
                <w:szCs w:val="22"/>
                <w:lang w:eastAsia="de-CH"/>
              </w:rPr>
              <w:tab/>
              <w:t>m</w:t>
            </w:r>
          </w:p>
        </w:tc>
        <w:tc>
          <w:tcPr>
            <w:tcW w:w="3211"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p w:rsidR="00C32AA5" w:rsidRPr="008F1923" w:rsidRDefault="00C32AA5" w:rsidP="00C32AA5">
            <w:pPr>
              <w:tabs>
                <w:tab w:val="left" w:pos="2361"/>
              </w:tabs>
              <w:spacing w:after="0" w:line="240" w:lineRule="auto"/>
              <w:rPr>
                <w:rFonts w:cs="Arial"/>
                <w:szCs w:val="22"/>
                <w:lang w:eastAsia="de-CH"/>
              </w:rPr>
            </w:pPr>
            <w:r>
              <w:rPr>
                <w:rFonts w:cs="Arial"/>
                <w:szCs w:val="22"/>
                <w:lang w:eastAsia="de-CH"/>
              </w:rPr>
              <w:t>BMI:</w:t>
            </w:r>
            <w:r>
              <w:rPr>
                <w:rFonts w:cs="Arial"/>
                <w:szCs w:val="22"/>
                <w:lang w:eastAsia="de-CH"/>
              </w:rPr>
              <w:tab/>
              <w:t>kg/m</w:t>
            </w:r>
            <w:r w:rsidRPr="006743D2">
              <w:rPr>
                <w:rFonts w:cs="Arial"/>
                <w:szCs w:val="22"/>
                <w:vertAlign w:val="superscript"/>
                <w:lang w:eastAsia="de-CH"/>
              </w:rPr>
              <w:t>2</w:t>
            </w:r>
          </w:p>
        </w:tc>
      </w:tr>
      <w:tr w:rsidR="00C32AA5" w:rsidRPr="008F1923" w:rsidTr="00D95FDD">
        <w:trPr>
          <w:trHeight w:val="300"/>
        </w:trPr>
        <w:tc>
          <w:tcPr>
            <w:tcW w:w="8757" w:type="dxa"/>
            <w:gridSpan w:val="7"/>
            <w:tcBorders>
              <w:top w:val="single" w:sz="4" w:space="0" w:color="auto"/>
              <w:left w:val="single" w:sz="4" w:space="0" w:color="auto"/>
              <w:bottom w:val="single" w:sz="4" w:space="0" w:color="auto"/>
            </w:tcBorders>
            <w:shd w:val="clear" w:color="auto" w:fill="D9D9D9" w:themeFill="background1" w:themeFillShade="D9"/>
            <w:noWrap/>
            <w:vAlign w:val="center"/>
          </w:tcPr>
          <w:p w:rsidR="00C32AA5" w:rsidRDefault="00C32AA5" w:rsidP="00C32AA5">
            <w:pPr>
              <w:tabs>
                <w:tab w:val="left" w:pos="2361"/>
              </w:tabs>
              <w:spacing w:after="0" w:line="240" w:lineRule="auto"/>
              <w:rPr>
                <w:rFonts w:cs="Arial"/>
                <w:b/>
                <w:szCs w:val="22"/>
                <w:lang w:eastAsia="de-CH"/>
              </w:rPr>
            </w:pPr>
            <w:r w:rsidRPr="006743D2">
              <w:rPr>
                <w:rFonts w:cs="Arial"/>
                <w:b/>
                <w:szCs w:val="22"/>
                <w:lang w:eastAsia="de-CH"/>
              </w:rPr>
              <w:t>Verschlechterung des Ernährungszustandes</w:t>
            </w:r>
          </w:p>
        </w:tc>
        <w:tc>
          <w:tcPr>
            <w:tcW w:w="1072" w:type="dxa"/>
            <w:gridSpan w:val="3"/>
            <w:tcBorders>
              <w:top w:val="single" w:sz="4" w:space="0" w:color="auto"/>
              <w:left w:val="nil"/>
              <w:bottom w:val="single" w:sz="4" w:space="0" w:color="auto"/>
              <w:right w:val="single" w:sz="4" w:space="0" w:color="auto"/>
            </w:tcBorders>
            <w:shd w:val="clear" w:color="000000" w:fill="FFFFFF"/>
            <w:vAlign w:val="center"/>
          </w:tcPr>
          <w:p w:rsidR="00C32AA5" w:rsidRPr="006743D2" w:rsidRDefault="00C32AA5" w:rsidP="00AA7D52">
            <w:pPr>
              <w:tabs>
                <w:tab w:val="left" w:pos="2361"/>
              </w:tabs>
              <w:spacing w:after="0" w:line="240" w:lineRule="auto"/>
              <w:jc w:val="center"/>
              <w:rPr>
                <w:rFonts w:cs="Arial"/>
                <w:b/>
                <w:szCs w:val="22"/>
                <w:lang w:eastAsia="de-CH"/>
              </w:rPr>
            </w:pPr>
            <w:r>
              <w:rPr>
                <w:rFonts w:cs="Arial"/>
                <w:b/>
                <w:szCs w:val="22"/>
                <w:lang w:eastAsia="de-CH"/>
              </w:rPr>
              <w:t>Punkte</w:t>
            </w:r>
          </w:p>
        </w:tc>
      </w:tr>
      <w:tr w:rsidR="00C32AA5" w:rsidRPr="008F1923" w:rsidTr="00D95FDD">
        <w:trPr>
          <w:trHeight w:val="300"/>
        </w:trPr>
        <w:tc>
          <w:tcPr>
            <w:tcW w:w="87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2502"/>
              </w:tabs>
              <w:spacing w:after="0" w:line="240" w:lineRule="auto"/>
              <w:rPr>
                <w:rFonts w:cs="Arial"/>
                <w:color w:val="000000"/>
                <w:szCs w:val="22"/>
                <w:lang w:eastAsia="de-CH"/>
              </w:rPr>
            </w:pPr>
            <w:r>
              <w:rPr>
                <w:rFonts w:cs="Arial"/>
                <w:color w:val="000000"/>
                <w:szCs w:val="22"/>
                <w:lang w:eastAsia="de-CH"/>
              </w:rPr>
              <w:t>Keine Verschlechterung</w:t>
            </w:r>
          </w:p>
        </w:tc>
        <w:tc>
          <w:tcPr>
            <w:tcW w:w="283"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C32AA5" w:rsidRDefault="00C32AA5" w:rsidP="00AA7D52">
            <w:pPr>
              <w:tabs>
                <w:tab w:val="left" w:pos="2288"/>
              </w:tabs>
              <w:spacing w:after="0" w:line="240" w:lineRule="auto"/>
              <w:jc w:val="center"/>
              <w:rPr>
                <w:rFonts w:cs="Arial"/>
                <w:color w:val="000000"/>
                <w:szCs w:val="22"/>
                <w:lang w:eastAsia="de-CH"/>
              </w:rPr>
            </w:pPr>
            <w:r>
              <w:rPr>
                <w:rFonts w:cs="Arial"/>
                <w:color w:val="000000"/>
                <w:szCs w:val="22"/>
                <w:lang w:eastAsia="de-CH"/>
              </w:rPr>
              <w:t>0</w:t>
            </w:r>
          </w:p>
        </w:tc>
        <w:tc>
          <w:tcPr>
            <w:tcW w:w="789" w:type="dxa"/>
            <w:gridSpan w:val="2"/>
            <w:vMerge w:val="restart"/>
            <w:tcBorders>
              <w:top w:val="single" w:sz="4" w:space="0" w:color="auto"/>
              <w:left w:val="single" w:sz="4"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87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3835E0" w:rsidRDefault="00C32AA5" w:rsidP="00C32AA5">
            <w:pPr>
              <w:tabs>
                <w:tab w:val="left" w:pos="229"/>
                <w:tab w:val="left" w:pos="2502"/>
              </w:tabs>
              <w:spacing w:after="0" w:line="240" w:lineRule="auto"/>
              <w:rPr>
                <w:rFonts w:cs="Arial"/>
                <w:color w:val="000000"/>
                <w:sz w:val="20"/>
                <w:szCs w:val="20"/>
                <w:lang w:eastAsia="de-CH"/>
              </w:rPr>
            </w:pPr>
            <w:r w:rsidRPr="006743D2">
              <w:rPr>
                <w:rFonts w:cs="Arial"/>
                <w:color w:val="000000"/>
                <w:szCs w:val="22"/>
                <w:lang w:eastAsia="de-CH"/>
              </w:rPr>
              <w:t>Grad 1 (leicht)</w:t>
            </w:r>
          </w:p>
          <w:p w:rsidR="00C32AA5" w:rsidRPr="003835E0" w:rsidRDefault="00C32AA5" w:rsidP="00C32AA5">
            <w:pPr>
              <w:tabs>
                <w:tab w:val="left" w:pos="229"/>
              </w:tabs>
              <w:spacing w:after="0" w:line="240" w:lineRule="auto"/>
              <w:rPr>
                <w:rFonts w:cs="Arial"/>
                <w:color w:val="000000"/>
                <w:sz w:val="20"/>
                <w:szCs w:val="20"/>
                <w:lang w:eastAsia="de-CH"/>
              </w:rPr>
            </w:pPr>
            <w:r w:rsidRPr="003835E0">
              <w:rPr>
                <w:rFonts w:cs="Arial"/>
                <w:color w:val="000000"/>
                <w:sz w:val="20"/>
                <w:szCs w:val="20"/>
                <w:lang w:eastAsia="de-CH"/>
              </w:rPr>
              <w:tab/>
              <w:t xml:space="preserve">Gewichtsverlust von &gt;5% innerhalb 3 Monate </w:t>
            </w:r>
            <w:r w:rsidRPr="003835E0">
              <w:rPr>
                <w:rFonts w:cs="Arial"/>
                <w:i/>
                <w:color w:val="000000"/>
                <w:sz w:val="20"/>
                <w:szCs w:val="20"/>
                <w:lang w:eastAsia="de-CH"/>
              </w:rPr>
              <w:t>oder</w:t>
            </w:r>
          </w:p>
          <w:p w:rsidR="00C32AA5" w:rsidRDefault="00C32AA5" w:rsidP="00C32AA5">
            <w:pPr>
              <w:tabs>
                <w:tab w:val="left" w:pos="229"/>
              </w:tabs>
              <w:spacing w:after="0" w:line="240" w:lineRule="auto"/>
              <w:rPr>
                <w:rFonts w:cs="Arial"/>
                <w:color w:val="000000"/>
                <w:szCs w:val="22"/>
                <w:lang w:eastAsia="de-CH"/>
              </w:rPr>
            </w:pPr>
            <w:r w:rsidRPr="003835E0">
              <w:rPr>
                <w:rFonts w:cs="Arial"/>
                <w:color w:val="000000"/>
                <w:sz w:val="20"/>
                <w:szCs w:val="20"/>
                <w:lang w:eastAsia="de-CH"/>
              </w:rPr>
              <w:tab/>
              <w:t>Hat während der letzten Woche etwas weniger gegessen (50-75%)</w:t>
            </w:r>
          </w:p>
        </w:tc>
        <w:tc>
          <w:tcPr>
            <w:tcW w:w="283"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C32AA5" w:rsidRDefault="00C32AA5" w:rsidP="00AA7D52">
            <w:pPr>
              <w:tabs>
                <w:tab w:val="left" w:pos="2288"/>
              </w:tabs>
              <w:spacing w:after="0" w:line="240" w:lineRule="auto"/>
              <w:jc w:val="center"/>
              <w:rPr>
                <w:rFonts w:cs="Arial"/>
                <w:color w:val="000000"/>
                <w:szCs w:val="22"/>
                <w:lang w:eastAsia="de-CH"/>
              </w:rPr>
            </w:pPr>
            <w:r>
              <w:rPr>
                <w:rFonts w:cs="Arial"/>
                <w:color w:val="000000"/>
                <w:szCs w:val="22"/>
                <w:lang w:eastAsia="de-CH"/>
              </w:rPr>
              <w:t>1</w:t>
            </w:r>
          </w:p>
        </w:tc>
        <w:tc>
          <w:tcPr>
            <w:tcW w:w="789" w:type="dxa"/>
            <w:gridSpan w:val="2"/>
            <w:vMerge/>
            <w:tcBorders>
              <w:left w:val="single" w:sz="4"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87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3835E0" w:rsidRDefault="00C32AA5" w:rsidP="00C32AA5">
            <w:pPr>
              <w:tabs>
                <w:tab w:val="left" w:pos="229"/>
                <w:tab w:val="left" w:pos="2502"/>
              </w:tabs>
              <w:spacing w:after="0" w:line="240" w:lineRule="auto"/>
              <w:rPr>
                <w:rFonts w:cs="Arial"/>
                <w:color w:val="000000"/>
                <w:sz w:val="20"/>
                <w:szCs w:val="20"/>
                <w:lang w:eastAsia="de-CH"/>
              </w:rPr>
            </w:pPr>
            <w:r>
              <w:rPr>
                <w:rFonts w:cs="Arial"/>
                <w:color w:val="000000"/>
                <w:szCs w:val="22"/>
                <w:lang w:eastAsia="de-CH"/>
              </w:rPr>
              <w:t>Grad 2 (mässig)</w:t>
            </w:r>
          </w:p>
          <w:p w:rsidR="00C32AA5" w:rsidRPr="003835E0" w:rsidRDefault="00C32AA5" w:rsidP="00C32AA5">
            <w:pPr>
              <w:tabs>
                <w:tab w:val="left" w:pos="229"/>
              </w:tabs>
              <w:spacing w:after="0" w:line="240" w:lineRule="auto"/>
              <w:rPr>
                <w:rFonts w:cs="Arial"/>
                <w:color w:val="000000"/>
                <w:sz w:val="20"/>
                <w:szCs w:val="20"/>
                <w:lang w:eastAsia="de-CH"/>
              </w:rPr>
            </w:pPr>
            <w:r w:rsidRPr="003835E0">
              <w:rPr>
                <w:rFonts w:cs="Arial"/>
                <w:color w:val="000000"/>
                <w:sz w:val="20"/>
                <w:szCs w:val="20"/>
                <w:lang w:eastAsia="de-CH"/>
              </w:rPr>
              <w:tab/>
              <w:t xml:space="preserve">Gewichtsverlust von &gt;5% innerhalb 2 Monate </w:t>
            </w:r>
            <w:r w:rsidRPr="003835E0">
              <w:rPr>
                <w:rFonts w:cs="Arial"/>
                <w:i/>
                <w:color w:val="000000"/>
                <w:sz w:val="20"/>
                <w:szCs w:val="20"/>
                <w:lang w:eastAsia="de-CH"/>
              </w:rPr>
              <w:t>oder</w:t>
            </w:r>
          </w:p>
          <w:p w:rsidR="00C32AA5" w:rsidRPr="003835E0" w:rsidRDefault="00C32AA5" w:rsidP="00C32AA5">
            <w:pPr>
              <w:tabs>
                <w:tab w:val="left" w:pos="229"/>
              </w:tabs>
              <w:spacing w:after="0" w:line="240" w:lineRule="auto"/>
              <w:rPr>
                <w:rFonts w:cs="Arial"/>
                <w:i/>
                <w:color w:val="000000"/>
                <w:sz w:val="20"/>
                <w:szCs w:val="20"/>
                <w:lang w:eastAsia="de-CH"/>
              </w:rPr>
            </w:pPr>
            <w:r w:rsidRPr="003835E0">
              <w:rPr>
                <w:rFonts w:cs="Arial"/>
                <w:color w:val="000000"/>
                <w:sz w:val="20"/>
                <w:szCs w:val="20"/>
                <w:lang w:eastAsia="de-CH"/>
              </w:rPr>
              <w:tab/>
              <w:t xml:space="preserve">BMI von 18.5-20.5 </w:t>
            </w:r>
            <w:r w:rsidRPr="003835E0">
              <w:rPr>
                <w:rFonts w:cs="Arial"/>
                <w:i/>
                <w:color w:val="000000"/>
                <w:sz w:val="20"/>
                <w:szCs w:val="20"/>
                <w:lang w:eastAsia="de-CH"/>
              </w:rPr>
              <w:t>oder</w:t>
            </w:r>
          </w:p>
          <w:p w:rsidR="00C32AA5" w:rsidRPr="006743D2" w:rsidRDefault="00C32AA5" w:rsidP="00C32AA5">
            <w:pPr>
              <w:tabs>
                <w:tab w:val="left" w:pos="229"/>
              </w:tabs>
              <w:spacing w:after="0" w:line="240" w:lineRule="auto"/>
              <w:rPr>
                <w:rFonts w:cs="Arial"/>
                <w:color w:val="000000"/>
                <w:szCs w:val="22"/>
                <w:lang w:eastAsia="de-CH"/>
              </w:rPr>
            </w:pPr>
            <w:r w:rsidRPr="003835E0">
              <w:rPr>
                <w:rFonts w:cs="Arial"/>
                <w:i/>
                <w:color w:val="000000"/>
                <w:sz w:val="20"/>
                <w:szCs w:val="20"/>
                <w:lang w:eastAsia="de-CH"/>
              </w:rPr>
              <w:tab/>
            </w:r>
            <w:r w:rsidRPr="003835E0">
              <w:rPr>
                <w:rFonts w:cs="Arial"/>
                <w:color w:val="000000"/>
                <w:sz w:val="20"/>
                <w:szCs w:val="20"/>
                <w:lang w:eastAsia="de-CH"/>
              </w:rPr>
              <w:t>Hat während der letzten Woche weniger als die Hälfte gegessen (25-50%)</w:t>
            </w:r>
          </w:p>
        </w:tc>
        <w:tc>
          <w:tcPr>
            <w:tcW w:w="283"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C32AA5" w:rsidRDefault="00C32AA5" w:rsidP="00AA7D52">
            <w:pPr>
              <w:tabs>
                <w:tab w:val="left" w:pos="2288"/>
              </w:tabs>
              <w:spacing w:after="0" w:line="240" w:lineRule="auto"/>
              <w:jc w:val="center"/>
              <w:rPr>
                <w:rFonts w:cs="Arial"/>
                <w:color w:val="000000"/>
                <w:szCs w:val="22"/>
                <w:lang w:eastAsia="de-CH"/>
              </w:rPr>
            </w:pPr>
            <w:r>
              <w:rPr>
                <w:rFonts w:cs="Arial"/>
                <w:color w:val="000000"/>
                <w:szCs w:val="22"/>
                <w:lang w:eastAsia="de-CH"/>
              </w:rPr>
              <w:t>2</w:t>
            </w:r>
          </w:p>
        </w:tc>
        <w:tc>
          <w:tcPr>
            <w:tcW w:w="789" w:type="dxa"/>
            <w:gridSpan w:val="2"/>
            <w:vMerge/>
            <w:tcBorders>
              <w:left w:val="single" w:sz="4"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87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3835E0" w:rsidRDefault="00C32AA5" w:rsidP="00C32AA5">
            <w:pPr>
              <w:tabs>
                <w:tab w:val="left" w:pos="229"/>
                <w:tab w:val="left" w:pos="2502"/>
              </w:tabs>
              <w:spacing w:after="0" w:line="240" w:lineRule="auto"/>
              <w:rPr>
                <w:rFonts w:cs="Arial"/>
                <w:color w:val="000000"/>
                <w:sz w:val="20"/>
                <w:szCs w:val="20"/>
                <w:lang w:eastAsia="de-CH"/>
              </w:rPr>
            </w:pPr>
            <w:r>
              <w:rPr>
                <w:rFonts w:cs="Arial"/>
                <w:color w:val="000000"/>
                <w:szCs w:val="22"/>
                <w:lang w:eastAsia="de-CH"/>
              </w:rPr>
              <w:t>Grad 3 (schwer)</w:t>
            </w:r>
          </w:p>
          <w:p w:rsidR="00C32AA5" w:rsidRPr="003835E0" w:rsidRDefault="00C32AA5" w:rsidP="00C32AA5">
            <w:pPr>
              <w:tabs>
                <w:tab w:val="left" w:pos="229"/>
              </w:tabs>
              <w:spacing w:after="0" w:line="240" w:lineRule="auto"/>
              <w:rPr>
                <w:rFonts w:cs="Arial"/>
                <w:color w:val="000000"/>
                <w:sz w:val="20"/>
                <w:szCs w:val="20"/>
                <w:lang w:eastAsia="de-CH"/>
              </w:rPr>
            </w:pPr>
            <w:r w:rsidRPr="003835E0">
              <w:rPr>
                <w:rFonts w:cs="Arial"/>
                <w:color w:val="000000"/>
                <w:sz w:val="20"/>
                <w:szCs w:val="20"/>
                <w:lang w:eastAsia="de-CH"/>
              </w:rPr>
              <w:tab/>
              <w:t xml:space="preserve">Gewichtsverlust von &gt;5% innerhalb 1 Monat </w:t>
            </w:r>
            <w:r w:rsidRPr="003835E0">
              <w:rPr>
                <w:rFonts w:cs="Arial"/>
                <w:i/>
                <w:color w:val="000000"/>
                <w:sz w:val="20"/>
                <w:szCs w:val="20"/>
                <w:lang w:eastAsia="de-CH"/>
              </w:rPr>
              <w:t>oder</w:t>
            </w:r>
          </w:p>
          <w:p w:rsidR="00C32AA5" w:rsidRPr="003835E0" w:rsidRDefault="00C32AA5" w:rsidP="00C32AA5">
            <w:pPr>
              <w:tabs>
                <w:tab w:val="left" w:pos="229"/>
              </w:tabs>
              <w:spacing w:after="0" w:line="240" w:lineRule="auto"/>
              <w:rPr>
                <w:rFonts w:cs="Arial"/>
                <w:color w:val="000000"/>
                <w:sz w:val="20"/>
                <w:szCs w:val="20"/>
                <w:lang w:eastAsia="de-CH"/>
              </w:rPr>
            </w:pPr>
            <w:r w:rsidRPr="003835E0">
              <w:rPr>
                <w:rFonts w:cs="Arial"/>
                <w:color w:val="000000"/>
                <w:sz w:val="20"/>
                <w:szCs w:val="20"/>
                <w:lang w:eastAsia="de-CH"/>
              </w:rPr>
              <w:tab/>
              <w:t xml:space="preserve">BMI &lt;18.5 </w:t>
            </w:r>
            <w:r w:rsidRPr="003835E0">
              <w:rPr>
                <w:rFonts w:cs="Arial"/>
                <w:i/>
                <w:color w:val="000000"/>
                <w:sz w:val="20"/>
                <w:szCs w:val="20"/>
                <w:lang w:eastAsia="de-CH"/>
              </w:rPr>
              <w:t>oder</w:t>
            </w:r>
          </w:p>
          <w:p w:rsidR="00C32AA5" w:rsidRDefault="00C32AA5" w:rsidP="00C32AA5">
            <w:pPr>
              <w:tabs>
                <w:tab w:val="left" w:pos="229"/>
              </w:tabs>
              <w:spacing w:after="0" w:line="240" w:lineRule="auto"/>
              <w:rPr>
                <w:rFonts w:cs="Arial"/>
                <w:color w:val="000000"/>
                <w:szCs w:val="22"/>
                <w:lang w:eastAsia="de-CH"/>
              </w:rPr>
            </w:pPr>
            <w:r w:rsidRPr="003835E0">
              <w:rPr>
                <w:rFonts w:cs="Arial"/>
                <w:color w:val="000000"/>
                <w:sz w:val="20"/>
                <w:szCs w:val="20"/>
                <w:lang w:eastAsia="de-CH"/>
              </w:rPr>
              <w:tab/>
              <w:t>Hat während der letzten Woche praktisch nichts gegessen (0-25%)</w:t>
            </w:r>
          </w:p>
        </w:tc>
        <w:tc>
          <w:tcPr>
            <w:tcW w:w="283"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C32AA5" w:rsidRDefault="00C32AA5" w:rsidP="00AA7D52">
            <w:pPr>
              <w:tabs>
                <w:tab w:val="left" w:pos="2288"/>
              </w:tabs>
              <w:spacing w:after="0" w:line="240" w:lineRule="auto"/>
              <w:jc w:val="center"/>
              <w:rPr>
                <w:rFonts w:cs="Arial"/>
                <w:color w:val="000000"/>
                <w:szCs w:val="22"/>
                <w:lang w:eastAsia="de-CH"/>
              </w:rPr>
            </w:pPr>
            <w:r>
              <w:rPr>
                <w:rFonts w:cs="Arial"/>
                <w:color w:val="000000"/>
                <w:szCs w:val="22"/>
                <w:lang w:eastAsia="de-CH"/>
              </w:rPr>
              <w:t>3</w:t>
            </w:r>
          </w:p>
        </w:tc>
        <w:tc>
          <w:tcPr>
            <w:tcW w:w="789" w:type="dxa"/>
            <w:gridSpan w:val="2"/>
            <w:vMerge/>
            <w:tcBorders>
              <w:left w:val="single" w:sz="4" w:space="0" w:color="auto"/>
              <w:bottom w:val="single" w:sz="4"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98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32AA5" w:rsidRDefault="00C32AA5" w:rsidP="00C32AA5">
            <w:pPr>
              <w:tabs>
                <w:tab w:val="left" w:pos="229"/>
                <w:tab w:val="left" w:pos="2361"/>
              </w:tabs>
              <w:spacing w:after="0" w:line="240" w:lineRule="auto"/>
              <w:rPr>
                <w:rFonts w:cs="Arial"/>
                <w:szCs w:val="22"/>
                <w:lang w:eastAsia="de-CH"/>
              </w:rPr>
            </w:pPr>
            <w:r w:rsidRPr="00356F41">
              <w:rPr>
                <w:rFonts w:cs="Arial"/>
                <w:b/>
                <w:color w:val="000000"/>
                <w:szCs w:val="22"/>
                <w:lang w:eastAsia="de-CH"/>
              </w:rPr>
              <w:t>Schwere der Erkrankung</w:t>
            </w:r>
          </w:p>
        </w:tc>
      </w:tr>
      <w:tr w:rsidR="00C32AA5" w:rsidRPr="008F1923" w:rsidTr="00D95FDD">
        <w:trPr>
          <w:trHeight w:val="300"/>
        </w:trPr>
        <w:tc>
          <w:tcPr>
            <w:tcW w:w="87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229"/>
                <w:tab w:val="left" w:pos="2502"/>
              </w:tabs>
              <w:spacing w:after="0" w:line="240" w:lineRule="auto"/>
              <w:rPr>
                <w:rFonts w:cs="Arial"/>
                <w:color w:val="000000"/>
                <w:szCs w:val="22"/>
                <w:lang w:eastAsia="de-CH"/>
              </w:rPr>
            </w:pPr>
            <w:r>
              <w:rPr>
                <w:rFonts w:cs="Arial"/>
                <w:color w:val="000000"/>
                <w:szCs w:val="22"/>
                <w:lang w:eastAsia="de-CH"/>
              </w:rPr>
              <w:t>Kein Stressmetabolismus</w:t>
            </w:r>
          </w:p>
        </w:tc>
        <w:tc>
          <w:tcPr>
            <w:tcW w:w="283"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C32AA5" w:rsidRDefault="00C32AA5" w:rsidP="00AA7D52">
            <w:pPr>
              <w:tabs>
                <w:tab w:val="left" w:pos="2288"/>
              </w:tabs>
              <w:spacing w:after="0" w:line="240" w:lineRule="auto"/>
              <w:jc w:val="center"/>
              <w:rPr>
                <w:rFonts w:cs="Arial"/>
                <w:color w:val="000000"/>
                <w:szCs w:val="22"/>
                <w:lang w:eastAsia="de-CH"/>
              </w:rPr>
            </w:pPr>
            <w:r>
              <w:rPr>
                <w:rFonts w:cs="Arial"/>
                <w:color w:val="000000"/>
                <w:szCs w:val="22"/>
                <w:lang w:eastAsia="de-CH"/>
              </w:rPr>
              <w:t>0</w:t>
            </w:r>
          </w:p>
        </w:tc>
        <w:tc>
          <w:tcPr>
            <w:tcW w:w="789" w:type="dxa"/>
            <w:gridSpan w:val="2"/>
            <w:vMerge w:val="restart"/>
            <w:tcBorders>
              <w:top w:val="single" w:sz="4" w:space="0" w:color="auto"/>
              <w:left w:val="single" w:sz="4"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87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10522D" w:rsidRDefault="00C32AA5" w:rsidP="00C32AA5">
            <w:pPr>
              <w:tabs>
                <w:tab w:val="left" w:pos="229"/>
              </w:tabs>
              <w:spacing w:after="0" w:line="240" w:lineRule="auto"/>
              <w:rPr>
                <w:rFonts w:cs="Arial"/>
                <w:color w:val="000000"/>
                <w:sz w:val="20"/>
                <w:szCs w:val="20"/>
                <w:lang w:eastAsia="de-CH"/>
              </w:rPr>
            </w:pPr>
            <w:r>
              <w:rPr>
                <w:rFonts w:cs="Arial"/>
                <w:color w:val="000000"/>
                <w:szCs w:val="22"/>
                <w:lang w:eastAsia="de-CH"/>
              </w:rPr>
              <w:t>Grad 1 (leicht)</w:t>
            </w:r>
          </w:p>
          <w:p w:rsidR="00C32AA5" w:rsidRPr="0010522D" w:rsidRDefault="00C32AA5" w:rsidP="00C32AA5">
            <w:pPr>
              <w:tabs>
                <w:tab w:val="left" w:pos="229"/>
                <w:tab w:val="left" w:pos="1646"/>
              </w:tabs>
              <w:spacing w:after="0" w:line="240" w:lineRule="auto"/>
              <w:rPr>
                <w:rFonts w:cs="Arial"/>
                <w:color w:val="000000"/>
                <w:sz w:val="20"/>
                <w:szCs w:val="20"/>
                <w:lang w:eastAsia="de-CH"/>
              </w:rPr>
            </w:pPr>
            <w:r w:rsidRPr="0010522D">
              <w:rPr>
                <w:rFonts w:cs="Arial"/>
                <w:color w:val="000000"/>
                <w:sz w:val="20"/>
                <w:szCs w:val="20"/>
                <w:lang w:eastAsia="de-CH"/>
              </w:rPr>
              <w:tab/>
              <w:t>Chirurgie:</w:t>
            </w:r>
            <w:r w:rsidRPr="0010522D">
              <w:rPr>
                <w:rFonts w:cs="Arial"/>
                <w:color w:val="000000"/>
                <w:sz w:val="20"/>
                <w:szCs w:val="20"/>
                <w:lang w:eastAsia="de-CH"/>
              </w:rPr>
              <w:tab/>
            </w:r>
            <w:proofErr w:type="spellStart"/>
            <w:r w:rsidR="002106D9" w:rsidRPr="002106D9">
              <w:rPr>
                <w:rFonts w:cs="Arial"/>
                <w:color w:val="000000"/>
                <w:sz w:val="20"/>
                <w:szCs w:val="20"/>
                <w:lang w:eastAsia="de-CH"/>
              </w:rPr>
              <w:t>cholécystectomie</w:t>
            </w:r>
            <w:proofErr w:type="spellEnd"/>
            <w:r w:rsidRPr="0010522D">
              <w:rPr>
                <w:rFonts w:cs="Arial"/>
                <w:color w:val="000000"/>
                <w:sz w:val="20"/>
                <w:szCs w:val="20"/>
                <w:lang w:eastAsia="de-CH"/>
              </w:rPr>
              <w:t xml:space="preserve">, Hüftfraktur, </w:t>
            </w:r>
            <w:proofErr w:type="spellStart"/>
            <w:r w:rsidRPr="0010522D">
              <w:rPr>
                <w:rFonts w:cs="Arial"/>
                <w:color w:val="000000"/>
                <w:sz w:val="20"/>
                <w:szCs w:val="20"/>
                <w:lang w:eastAsia="de-CH"/>
              </w:rPr>
              <w:t>Laparaskopische</w:t>
            </w:r>
            <w:proofErr w:type="spellEnd"/>
            <w:r w:rsidRPr="0010522D">
              <w:rPr>
                <w:rFonts w:cs="Arial"/>
                <w:color w:val="000000"/>
                <w:sz w:val="20"/>
                <w:szCs w:val="20"/>
                <w:lang w:eastAsia="de-CH"/>
              </w:rPr>
              <w:t xml:space="preserve"> Eingriffe</w:t>
            </w:r>
          </w:p>
          <w:p w:rsidR="00C32AA5" w:rsidRPr="0010522D" w:rsidRDefault="00C32AA5" w:rsidP="00C32AA5">
            <w:pPr>
              <w:tabs>
                <w:tab w:val="left" w:pos="229"/>
                <w:tab w:val="left" w:pos="1646"/>
              </w:tabs>
              <w:spacing w:after="0" w:line="240" w:lineRule="auto"/>
              <w:rPr>
                <w:rFonts w:cs="Arial"/>
                <w:color w:val="000000"/>
                <w:sz w:val="20"/>
                <w:szCs w:val="20"/>
                <w:lang w:eastAsia="de-CH"/>
              </w:rPr>
            </w:pPr>
            <w:r w:rsidRPr="0010522D">
              <w:rPr>
                <w:rFonts w:cs="Arial"/>
                <w:color w:val="000000"/>
                <w:sz w:val="20"/>
                <w:szCs w:val="20"/>
                <w:lang w:eastAsia="de-CH"/>
              </w:rPr>
              <w:tab/>
              <w:t>Endokrinologie:</w:t>
            </w:r>
            <w:r w:rsidRPr="0010522D">
              <w:rPr>
                <w:rFonts w:cs="Arial"/>
                <w:color w:val="000000"/>
                <w:sz w:val="20"/>
                <w:szCs w:val="20"/>
                <w:lang w:eastAsia="de-CH"/>
              </w:rPr>
              <w:tab/>
              <w:t>Diabetes mellitus</w:t>
            </w:r>
          </w:p>
          <w:p w:rsidR="00C32AA5" w:rsidRPr="0010522D" w:rsidRDefault="00C32AA5" w:rsidP="00C32AA5">
            <w:pPr>
              <w:tabs>
                <w:tab w:val="left" w:pos="229"/>
                <w:tab w:val="left" w:pos="1646"/>
              </w:tabs>
              <w:spacing w:after="0" w:line="240" w:lineRule="auto"/>
              <w:rPr>
                <w:rFonts w:cs="Arial"/>
                <w:color w:val="000000"/>
                <w:sz w:val="20"/>
                <w:szCs w:val="20"/>
                <w:lang w:eastAsia="de-CH"/>
              </w:rPr>
            </w:pPr>
            <w:r w:rsidRPr="0010522D">
              <w:rPr>
                <w:rFonts w:cs="Arial"/>
                <w:color w:val="000000"/>
                <w:sz w:val="20"/>
                <w:szCs w:val="20"/>
                <w:lang w:eastAsia="de-CH"/>
              </w:rPr>
              <w:tab/>
            </w:r>
            <w:proofErr w:type="spellStart"/>
            <w:r w:rsidRPr="0010522D">
              <w:rPr>
                <w:rFonts w:cs="Arial"/>
                <w:color w:val="000000"/>
                <w:sz w:val="20"/>
                <w:szCs w:val="20"/>
                <w:lang w:eastAsia="de-CH"/>
              </w:rPr>
              <w:t>Gastrologie</w:t>
            </w:r>
            <w:proofErr w:type="spellEnd"/>
            <w:r w:rsidRPr="0010522D">
              <w:rPr>
                <w:rFonts w:cs="Arial"/>
                <w:color w:val="000000"/>
                <w:sz w:val="20"/>
                <w:szCs w:val="20"/>
                <w:lang w:eastAsia="de-CH"/>
              </w:rPr>
              <w:t>:</w:t>
            </w:r>
            <w:r w:rsidRPr="0010522D">
              <w:rPr>
                <w:rFonts w:cs="Arial"/>
                <w:color w:val="000000"/>
                <w:sz w:val="20"/>
                <w:szCs w:val="20"/>
                <w:lang w:eastAsia="de-CH"/>
              </w:rPr>
              <w:tab/>
              <w:t>Gastrointestinale Blutung, Lebertumor, Leberzirrhose</w:t>
            </w:r>
          </w:p>
          <w:p w:rsidR="00C32AA5" w:rsidRPr="0010522D" w:rsidRDefault="00C32AA5" w:rsidP="00C32AA5">
            <w:pPr>
              <w:tabs>
                <w:tab w:val="left" w:pos="229"/>
                <w:tab w:val="left" w:pos="1646"/>
              </w:tabs>
              <w:spacing w:after="0" w:line="240" w:lineRule="auto"/>
              <w:rPr>
                <w:rFonts w:cs="Arial"/>
                <w:color w:val="000000"/>
                <w:sz w:val="20"/>
                <w:szCs w:val="20"/>
                <w:lang w:eastAsia="de-CH"/>
              </w:rPr>
            </w:pPr>
            <w:r w:rsidRPr="0010522D">
              <w:rPr>
                <w:rFonts w:cs="Arial"/>
                <w:color w:val="000000"/>
                <w:sz w:val="20"/>
                <w:szCs w:val="20"/>
                <w:lang w:eastAsia="de-CH"/>
              </w:rPr>
              <w:tab/>
              <w:t>Hämatologie:</w:t>
            </w:r>
            <w:r w:rsidRPr="0010522D">
              <w:rPr>
                <w:rFonts w:cs="Arial"/>
                <w:color w:val="000000"/>
                <w:sz w:val="20"/>
                <w:szCs w:val="20"/>
                <w:lang w:eastAsia="de-CH"/>
              </w:rPr>
              <w:tab/>
              <w:t>Anämie</w:t>
            </w:r>
          </w:p>
          <w:p w:rsidR="00C32AA5" w:rsidRPr="0010522D" w:rsidRDefault="00C32AA5" w:rsidP="00C32AA5">
            <w:pPr>
              <w:tabs>
                <w:tab w:val="left" w:pos="229"/>
                <w:tab w:val="left" w:pos="1646"/>
              </w:tabs>
              <w:spacing w:after="0" w:line="240" w:lineRule="auto"/>
              <w:rPr>
                <w:rFonts w:cs="Arial"/>
                <w:color w:val="000000"/>
                <w:sz w:val="20"/>
                <w:szCs w:val="20"/>
                <w:lang w:eastAsia="de-CH"/>
              </w:rPr>
            </w:pPr>
            <w:r w:rsidRPr="0010522D">
              <w:rPr>
                <w:rFonts w:cs="Arial"/>
                <w:color w:val="000000"/>
                <w:sz w:val="20"/>
                <w:szCs w:val="20"/>
                <w:lang w:eastAsia="de-CH"/>
              </w:rPr>
              <w:tab/>
              <w:t>Kardiologie:</w:t>
            </w:r>
            <w:r w:rsidRPr="0010522D">
              <w:rPr>
                <w:rFonts w:cs="Arial"/>
                <w:color w:val="000000"/>
                <w:sz w:val="20"/>
                <w:szCs w:val="20"/>
                <w:lang w:eastAsia="de-CH"/>
              </w:rPr>
              <w:tab/>
              <w:t>Herzinfarkt, -insuffizienz, -klappenfehler, Rhythmusstörung, PAVK, Thrombose</w:t>
            </w:r>
          </w:p>
          <w:p w:rsidR="00C32AA5" w:rsidRPr="0010522D" w:rsidRDefault="00C32AA5" w:rsidP="00C32AA5">
            <w:pPr>
              <w:tabs>
                <w:tab w:val="left" w:pos="229"/>
                <w:tab w:val="left" w:pos="1646"/>
              </w:tabs>
              <w:spacing w:after="0" w:line="240" w:lineRule="auto"/>
              <w:rPr>
                <w:rFonts w:cs="Arial"/>
                <w:color w:val="000000"/>
                <w:sz w:val="20"/>
                <w:szCs w:val="20"/>
                <w:lang w:eastAsia="de-CH"/>
              </w:rPr>
            </w:pPr>
            <w:r w:rsidRPr="0010522D">
              <w:rPr>
                <w:rFonts w:cs="Arial"/>
                <w:color w:val="000000"/>
                <w:sz w:val="20"/>
                <w:szCs w:val="20"/>
                <w:lang w:eastAsia="de-CH"/>
              </w:rPr>
              <w:tab/>
              <w:t>Nephrologie:</w:t>
            </w:r>
            <w:r w:rsidRPr="0010522D">
              <w:rPr>
                <w:rFonts w:cs="Arial"/>
                <w:color w:val="000000"/>
                <w:sz w:val="20"/>
                <w:szCs w:val="20"/>
                <w:lang w:eastAsia="de-CH"/>
              </w:rPr>
              <w:tab/>
              <w:t>chronische Hämodialyse, Nierentumor</w:t>
            </w:r>
          </w:p>
          <w:p w:rsidR="00C32AA5" w:rsidRPr="0010522D" w:rsidRDefault="00C32AA5" w:rsidP="00C32AA5">
            <w:pPr>
              <w:tabs>
                <w:tab w:val="left" w:pos="229"/>
                <w:tab w:val="left" w:pos="1646"/>
              </w:tabs>
              <w:spacing w:after="0" w:line="240" w:lineRule="auto"/>
              <w:rPr>
                <w:rFonts w:cs="Arial"/>
                <w:color w:val="000000"/>
                <w:sz w:val="20"/>
                <w:szCs w:val="20"/>
                <w:lang w:eastAsia="de-CH"/>
              </w:rPr>
            </w:pPr>
            <w:r w:rsidRPr="0010522D">
              <w:rPr>
                <w:rFonts w:cs="Arial"/>
                <w:color w:val="000000"/>
                <w:sz w:val="20"/>
                <w:szCs w:val="20"/>
                <w:lang w:eastAsia="de-CH"/>
              </w:rPr>
              <w:tab/>
              <w:t>Neurologie:</w:t>
            </w:r>
            <w:r w:rsidRPr="0010522D">
              <w:rPr>
                <w:rFonts w:cs="Arial"/>
                <w:color w:val="000000"/>
                <w:sz w:val="20"/>
                <w:szCs w:val="20"/>
                <w:lang w:eastAsia="de-CH"/>
              </w:rPr>
              <w:tab/>
              <w:t xml:space="preserve">CVI, Demenz, Delir, Parkinson, Epilepsie, ALS, </w:t>
            </w:r>
            <w:proofErr w:type="spellStart"/>
            <w:r w:rsidRPr="0010522D">
              <w:rPr>
                <w:rFonts w:cs="Arial"/>
                <w:color w:val="000000"/>
                <w:sz w:val="20"/>
                <w:szCs w:val="20"/>
                <w:lang w:eastAsia="de-CH"/>
              </w:rPr>
              <w:t>MS,Polyneuropathie</w:t>
            </w:r>
            <w:proofErr w:type="spellEnd"/>
          </w:p>
          <w:p w:rsidR="00C32AA5" w:rsidRPr="0010522D" w:rsidRDefault="00C32AA5" w:rsidP="00C32AA5">
            <w:pPr>
              <w:tabs>
                <w:tab w:val="left" w:pos="229"/>
                <w:tab w:val="left" w:pos="1646"/>
              </w:tabs>
              <w:spacing w:after="0" w:line="240" w:lineRule="auto"/>
              <w:rPr>
                <w:rFonts w:cs="Arial"/>
                <w:color w:val="000000"/>
                <w:sz w:val="20"/>
                <w:szCs w:val="20"/>
                <w:lang w:eastAsia="de-CH"/>
              </w:rPr>
            </w:pPr>
            <w:r w:rsidRPr="0010522D">
              <w:rPr>
                <w:rFonts w:cs="Arial"/>
                <w:color w:val="000000"/>
                <w:sz w:val="20"/>
                <w:szCs w:val="20"/>
                <w:lang w:eastAsia="de-CH"/>
              </w:rPr>
              <w:tab/>
              <w:t>Onkologie:</w:t>
            </w:r>
            <w:r w:rsidRPr="0010522D">
              <w:rPr>
                <w:rFonts w:cs="Arial"/>
                <w:color w:val="000000"/>
                <w:sz w:val="20"/>
                <w:szCs w:val="20"/>
                <w:lang w:eastAsia="de-CH"/>
              </w:rPr>
              <w:tab/>
              <w:t>Strahlentherapie</w:t>
            </w:r>
          </w:p>
          <w:p w:rsidR="00C32AA5" w:rsidRDefault="00C32AA5" w:rsidP="00C32AA5">
            <w:pPr>
              <w:tabs>
                <w:tab w:val="left" w:pos="229"/>
                <w:tab w:val="left" w:pos="1646"/>
              </w:tabs>
              <w:spacing w:after="0" w:line="240" w:lineRule="auto"/>
              <w:rPr>
                <w:rFonts w:cs="Arial"/>
                <w:color w:val="000000"/>
                <w:szCs w:val="22"/>
                <w:lang w:eastAsia="de-CH"/>
              </w:rPr>
            </w:pPr>
            <w:r w:rsidRPr="0010522D">
              <w:rPr>
                <w:rFonts w:cs="Arial"/>
                <w:color w:val="000000"/>
                <w:sz w:val="20"/>
                <w:szCs w:val="20"/>
                <w:lang w:eastAsia="de-CH"/>
              </w:rPr>
              <w:tab/>
              <w:t>Pneumologie:</w:t>
            </w:r>
            <w:r w:rsidRPr="0010522D">
              <w:rPr>
                <w:rFonts w:cs="Arial"/>
                <w:color w:val="000000"/>
                <w:sz w:val="20"/>
                <w:szCs w:val="20"/>
                <w:lang w:eastAsia="de-CH"/>
              </w:rPr>
              <w:tab/>
              <w:t>Asthma COPD, Lungenembolie, pulmonale Hypertonie</w:t>
            </w:r>
          </w:p>
        </w:tc>
        <w:tc>
          <w:tcPr>
            <w:tcW w:w="283"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C32AA5" w:rsidRDefault="00C32AA5" w:rsidP="00AA7D52">
            <w:pPr>
              <w:tabs>
                <w:tab w:val="left" w:pos="2288"/>
              </w:tabs>
              <w:spacing w:after="0" w:line="240" w:lineRule="auto"/>
              <w:jc w:val="center"/>
              <w:rPr>
                <w:rFonts w:cs="Arial"/>
                <w:color w:val="000000"/>
                <w:szCs w:val="22"/>
                <w:lang w:eastAsia="de-CH"/>
              </w:rPr>
            </w:pPr>
            <w:r>
              <w:rPr>
                <w:rFonts w:cs="Arial"/>
                <w:color w:val="000000"/>
                <w:szCs w:val="22"/>
                <w:lang w:eastAsia="de-CH"/>
              </w:rPr>
              <w:t>1</w:t>
            </w:r>
          </w:p>
        </w:tc>
        <w:tc>
          <w:tcPr>
            <w:tcW w:w="789" w:type="dxa"/>
            <w:gridSpan w:val="2"/>
            <w:vMerge/>
            <w:tcBorders>
              <w:left w:val="single" w:sz="4"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87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10522D" w:rsidRDefault="00C32AA5" w:rsidP="00C32AA5">
            <w:pPr>
              <w:tabs>
                <w:tab w:val="left" w:pos="229"/>
              </w:tabs>
              <w:spacing w:after="0" w:line="240" w:lineRule="auto"/>
              <w:rPr>
                <w:rFonts w:cs="Arial"/>
                <w:color w:val="000000"/>
                <w:sz w:val="20"/>
                <w:szCs w:val="20"/>
                <w:lang w:eastAsia="de-CH"/>
              </w:rPr>
            </w:pPr>
            <w:r>
              <w:rPr>
                <w:rFonts w:cs="Arial"/>
                <w:color w:val="000000"/>
                <w:szCs w:val="22"/>
                <w:lang w:eastAsia="de-CH"/>
              </w:rPr>
              <w:t>Grad 2 (mässig)</w:t>
            </w:r>
          </w:p>
          <w:p w:rsidR="00C32AA5" w:rsidRPr="0010522D" w:rsidRDefault="00C32AA5" w:rsidP="00C32AA5">
            <w:pPr>
              <w:tabs>
                <w:tab w:val="left" w:pos="229"/>
                <w:tab w:val="left" w:pos="1632"/>
              </w:tabs>
              <w:spacing w:after="0" w:line="240" w:lineRule="auto"/>
              <w:rPr>
                <w:rFonts w:cs="Arial"/>
                <w:color w:val="000000"/>
                <w:sz w:val="20"/>
                <w:szCs w:val="20"/>
                <w:lang w:eastAsia="de-CH"/>
              </w:rPr>
            </w:pPr>
            <w:r w:rsidRPr="0010522D">
              <w:rPr>
                <w:rFonts w:cs="Arial"/>
                <w:color w:val="000000"/>
                <w:sz w:val="20"/>
                <w:szCs w:val="20"/>
                <w:lang w:eastAsia="de-CH"/>
              </w:rPr>
              <w:tab/>
              <w:t>Chirurgie</w:t>
            </w:r>
            <w:r w:rsidRPr="0010522D">
              <w:rPr>
                <w:rFonts w:cs="Arial"/>
                <w:color w:val="000000"/>
                <w:sz w:val="20"/>
                <w:szCs w:val="20"/>
                <w:lang w:eastAsia="de-CH"/>
              </w:rPr>
              <w:tab/>
              <w:t>grosse Bauchoperation, wiederholte chirurgische Eingriffe</w:t>
            </w:r>
          </w:p>
          <w:p w:rsidR="00C32AA5" w:rsidRPr="0010522D" w:rsidRDefault="00C32AA5" w:rsidP="00C32AA5">
            <w:pPr>
              <w:tabs>
                <w:tab w:val="left" w:pos="229"/>
                <w:tab w:val="left" w:pos="1632"/>
              </w:tabs>
              <w:spacing w:after="0" w:line="240" w:lineRule="auto"/>
              <w:rPr>
                <w:rFonts w:cs="Arial"/>
                <w:color w:val="000000"/>
                <w:sz w:val="20"/>
                <w:szCs w:val="20"/>
                <w:lang w:eastAsia="de-CH"/>
              </w:rPr>
            </w:pPr>
            <w:r w:rsidRPr="0010522D">
              <w:rPr>
                <w:rFonts w:cs="Arial"/>
                <w:color w:val="000000"/>
                <w:sz w:val="20"/>
                <w:szCs w:val="20"/>
                <w:lang w:eastAsia="de-CH"/>
              </w:rPr>
              <w:tab/>
              <w:t>Dermatologie</w:t>
            </w:r>
            <w:r w:rsidRPr="0010522D">
              <w:rPr>
                <w:rFonts w:cs="Arial"/>
                <w:color w:val="000000"/>
                <w:sz w:val="20"/>
                <w:szCs w:val="20"/>
                <w:lang w:eastAsia="de-CH"/>
              </w:rPr>
              <w:tab/>
              <w:t xml:space="preserve">grosse </w:t>
            </w:r>
            <w:proofErr w:type="spellStart"/>
            <w:r w:rsidRPr="0010522D">
              <w:rPr>
                <w:rFonts w:cs="Arial"/>
                <w:color w:val="000000"/>
                <w:sz w:val="20"/>
                <w:szCs w:val="20"/>
                <w:lang w:eastAsia="de-CH"/>
              </w:rPr>
              <w:t>Dekubiti</w:t>
            </w:r>
            <w:proofErr w:type="spellEnd"/>
            <w:r w:rsidRPr="0010522D">
              <w:rPr>
                <w:rFonts w:cs="Arial"/>
                <w:color w:val="000000"/>
                <w:sz w:val="20"/>
                <w:szCs w:val="20"/>
                <w:lang w:eastAsia="de-CH"/>
              </w:rPr>
              <w:t xml:space="preserve"> und Ulzera</w:t>
            </w:r>
          </w:p>
          <w:p w:rsidR="00C32AA5" w:rsidRPr="0010522D" w:rsidRDefault="00C32AA5" w:rsidP="00C32AA5">
            <w:pPr>
              <w:tabs>
                <w:tab w:val="left" w:pos="229"/>
                <w:tab w:val="left" w:pos="1632"/>
              </w:tabs>
              <w:spacing w:after="0" w:line="240" w:lineRule="auto"/>
              <w:rPr>
                <w:rFonts w:cs="Arial"/>
                <w:color w:val="000000"/>
                <w:sz w:val="20"/>
                <w:szCs w:val="20"/>
                <w:lang w:eastAsia="de-CH"/>
              </w:rPr>
            </w:pPr>
            <w:r w:rsidRPr="0010522D">
              <w:rPr>
                <w:rFonts w:cs="Arial"/>
                <w:color w:val="000000"/>
                <w:sz w:val="20"/>
                <w:szCs w:val="20"/>
                <w:lang w:eastAsia="de-CH"/>
              </w:rPr>
              <w:tab/>
            </w:r>
            <w:proofErr w:type="spellStart"/>
            <w:r w:rsidRPr="0010522D">
              <w:rPr>
                <w:rFonts w:cs="Arial"/>
                <w:color w:val="000000"/>
                <w:sz w:val="20"/>
                <w:szCs w:val="20"/>
                <w:lang w:eastAsia="de-CH"/>
              </w:rPr>
              <w:t>Gastrologie</w:t>
            </w:r>
            <w:proofErr w:type="spellEnd"/>
            <w:r w:rsidRPr="0010522D">
              <w:rPr>
                <w:rFonts w:cs="Arial"/>
                <w:color w:val="000000"/>
                <w:sz w:val="20"/>
                <w:szCs w:val="20"/>
                <w:lang w:eastAsia="de-CH"/>
              </w:rPr>
              <w:tab/>
              <w:t>Colitis, chronisch entzündliche Darmerkrankung, Gastroenteritis, Ileus</w:t>
            </w:r>
          </w:p>
          <w:p w:rsidR="00C32AA5" w:rsidRPr="0010522D" w:rsidRDefault="00C32AA5" w:rsidP="00C32AA5">
            <w:pPr>
              <w:tabs>
                <w:tab w:val="left" w:pos="229"/>
                <w:tab w:val="left" w:pos="1632"/>
              </w:tabs>
              <w:spacing w:after="0" w:line="240" w:lineRule="auto"/>
              <w:rPr>
                <w:rFonts w:cs="Arial"/>
                <w:color w:val="000000"/>
                <w:sz w:val="20"/>
                <w:szCs w:val="20"/>
                <w:lang w:eastAsia="de-CH"/>
              </w:rPr>
            </w:pPr>
            <w:r w:rsidRPr="0010522D">
              <w:rPr>
                <w:rFonts w:cs="Arial"/>
                <w:color w:val="000000"/>
                <w:sz w:val="20"/>
                <w:szCs w:val="20"/>
                <w:lang w:eastAsia="de-CH"/>
              </w:rPr>
              <w:tab/>
              <w:t>Hämatologie</w:t>
            </w:r>
            <w:r w:rsidRPr="0010522D">
              <w:rPr>
                <w:rFonts w:cs="Arial"/>
                <w:color w:val="000000"/>
                <w:sz w:val="20"/>
                <w:szCs w:val="20"/>
                <w:lang w:eastAsia="de-CH"/>
              </w:rPr>
              <w:tab/>
              <w:t>maligne hämatologische Erkrankung</w:t>
            </w:r>
          </w:p>
          <w:p w:rsidR="00C32AA5" w:rsidRPr="0010522D" w:rsidRDefault="00C32AA5" w:rsidP="00C32AA5">
            <w:pPr>
              <w:tabs>
                <w:tab w:val="left" w:pos="229"/>
                <w:tab w:val="left" w:pos="1632"/>
              </w:tabs>
              <w:spacing w:after="0" w:line="240" w:lineRule="auto"/>
              <w:rPr>
                <w:rFonts w:cs="Arial"/>
                <w:color w:val="000000"/>
                <w:sz w:val="20"/>
                <w:szCs w:val="20"/>
                <w:lang w:eastAsia="de-CH"/>
              </w:rPr>
            </w:pPr>
            <w:r w:rsidRPr="0010522D">
              <w:rPr>
                <w:rFonts w:cs="Arial"/>
                <w:color w:val="000000"/>
                <w:sz w:val="20"/>
                <w:szCs w:val="20"/>
                <w:lang w:eastAsia="de-CH"/>
              </w:rPr>
              <w:tab/>
            </w:r>
            <w:proofErr w:type="spellStart"/>
            <w:r w:rsidRPr="0010522D">
              <w:rPr>
                <w:rFonts w:cs="Arial"/>
                <w:color w:val="000000"/>
                <w:sz w:val="20"/>
                <w:szCs w:val="20"/>
                <w:lang w:eastAsia="de-CH"/>
              </w:rPr>
              <w:t>Infektiologie</w:t>
            </w:r>
            <w:proofErr w:type="spellEnd"/>
            <w:r w:rsidRPr="0010522D">
              <w:rPr>
                <w:rFonts w:cs="Arial"/>
                <w:color w:val="000000"/>
                <w:sz w:val="20"/>
                <w:szCs w:val="20"/>
                <w:lang w:eastAsia="de-CH"/>
              </w:rPr>
              <w:tab/>
              <w:t xml:space="preserve">Fieber in </w:t>
            </w:r>
            <w:proofErr w:type="spellStart"/>
            <w:r w:rsidRPr="0010522D">
              <w:rPr>
                <w:rFonts w:cs="Arial"/>
                <w:color w:val="000000"/>
                <w:sz w:val="20"/>
                <w:szCs w:val="20"/>
                <w:lang w:eastAsia="de-CH"/>
              </w:rPr>
              <w:t>Neutropenie</w:t>
            </w:r>
            <w:proofErr w:type="spellEnd"/>
            <w:r w:rsidRPr="0010522D">
              <w:rPr>
                <w:rFonts w:cs="Arial"/>
                <w:color w:val="000000"/>
                <w:sz w:val="20"/>
                <w:szCs w:val="20"/>
                <w:lang w:eastAsia="de-CH"/>
              </w:rPr>
              <w:t>, offene TBC, unklare generalisierte Infektion</w:t>
            </w:r>
          </w:p>
          <w:p w:rsidR="00C32AA5" w:rsidRPr="0010522D" w:rsidRDefault="00C32AA5" w:rsidP="00C32AA5">
            <w:pPr>
              <w:tabs>
                <w:tab w:val="left" w:pos="229"/>
                <w:tab w:val="left" w:pos="1632"/>
              </w:tabs>
              <w:spacing w:after="0" w:line="240" w:lineRule="auto"/>
              <w:rPr>
                <w:rFonts w:cs="Arial"/>
                <w:color w:val="000000"/>
                <w:sz w:val="20"/>
                <w:szCs w:val="20"/>
                <w:lang w:eastAsia="de-CH"/>
              </w:rPr>
            </w:pPr>
            <w:r w:rsidRPr="0010522D">
              <w:rPr>
                <w:rFonts w:cs="Arial"/>
                <w:color w:val="000000"/>
                <w:sz w:val="20"/>
                <w:szCs w:val="20"/>
                <w:lang w:eastAsia="de-CH"/>
              </w:rPr>
              <w:tab/>
              <w:t>Nephrologie</w:t>
            </w:r>
            <w:r w:rsidRPr="0010522D">
              <w:rPr>
                <w:rFonts w:cs="Arial"/>
                <w:color w:val="000000"/>
                <w:sz w:val="20"/>
                <w:szCs w:val="20"/>
                <w:lang w:eastAsia="de-CH"/>
              </w:rPr>
              <w:tab/>
              <w:t>akute Niereninsuffizienz</w:t>
            </w:r>
          </w:p>
          <w:p w:rsidR="00C32AA5" w:rsidRPr="0010522D" w:rsidRDefault="00C32AA5" w:rsidP="00C32AA5">
            <w:pPr>
              <w:tabs>
                <w:tab w:val="left" w:pos="229"/>
                <w:tab w:val="left" w:pos="1632"/>
              </w:tabs>
              <w:spacing w:after="0" w:line="240" w:lineRule="auto"/>
              <w:rPr>
                <w:rFonts w:cs="Arial"/>
                <w:color w:val="000000"/>
                <w:sz w:val="20"/>
                <w:szCs w:val="20"/>
                <w:lang w:eastAsia="de-CH"/>
              </w:rPr>
            </w:pPr>
            <w:r w:rsidRPr="0010522D">
              <w:rPr>
                <w:rFonts w:cs="Arial"/>
                <w:color w:val="000000"/>
                <w:sz w:val="20"/>
                <w:szCs w:val="20"/>
                <w:lang w:eastAsia="de-CH"/>
              </w:rPr>
              <w:tab/>
              <w:t>Neurologie</w:t>
            </w:r>
            <w:r w:rsidRPr="0010522D">
              <w:rPr>
                <w:rFonts w:cs="Arial"/>
                <w:color w:val="000000"/>
                <w:sz w:val="20"/>
                <w:szCs w:val="20"/>
                <w:lang w:eastAsia="de-CH"/>
              </w:rPr>
              <w:tab/>
              <w:t>zusätzliche Dysphagie bei: CVI, Demenz, Delir, Parkinson, ALS, MS</w:t>
            </w:r>
          </w:p>
          <w:p w:rsidR="00C32AA5" w:rsidRPr="0010522D" w:rsidRDefault="00C32AA5" w:rsidP="00C32AA5">
            <w:pPr>
              <w:tabs>
                <w:tab w:val="left" w:pos="229"/>
                <w:tab w:val="left" w:pos="1632"/>
              </w:tabs>
              <w:spacing w:after="0" w:line="240" w:lineRule="auto"/>
              <w:rPr>
                <w:rFonts w:cs="Arial"/>
                <w:color w:val="000000"/>
                <w:sz w:val="20"/>
                <w:szCs w:val="20"/>
                <w:lang w:eastAsia="de-CH"/>
              </w:rPr>
            </w:pPr>
            <w:r w:rsidRPr="0010522D">
              <w:rPr>
                <w:rFonts w:cs="Arial"/>
                <w:color w:val="000000"/>
                <w:sz w:val="20"/>
                <w:szCs w:val="20"/>
                <w:lang w:eastAsia="de-CH"/>
              </w:rPr>
              <w:tab/>
              <w:t>Onkologie</w:t>
            </w:r>
            <w:r w:rsidRPr="0010522D">
              <w:rPr>
                <w:rFonts w:cs="Arial"/>
                <w:color w:val="000000"/>
                <w:sz w:val="20"/>
                <w:szCs w:val="20"/>
                <w:lang w:eastAsia="de-CH"/>
              </w:rPr>
              <w:tab/>
              <w:t>Chemotherapie, maligne onkologische Erkrankung</w:t>
            </w:r>
          </w:p>
          <w:p w:rsidR="00C32AA5" w:rsidRDefault="00C32AA5" w:rsidP="00C32AA5">
            <w:pPr>
              <w:tabs>
                <w:tab w:val="left" w:pos="229"/>
                <w:tab w:val="left" w:pos="1632"/>
              </w:tabs>
              <w:spacing w:after="0" w:line="240" w:lineRule="auto"/>
              <w:rPr>
                <w:rFonts w:cs="Arial"/>
                <w:color w:val="000000"/>
                <w:szCs w:val="22"/>
                <w:lang w:eastAsia="de-CH"/>
              </w:rPr>
            </w:pPr>
            <w:r w:rsidRPr="0010522D">
              <w:rPr>
                <w:rFonts w:cs="Arial"/>
                <w:color w:val="000000"/>
                <w:sz w:val="20"/>
                <w:szCs w:val="20"/>
                <w:lang w:eastAsia="de-CH"/>
              </w:rPr>
              <w:tab/>
              <w:t>Pneumologie</w:t>
            </w:r>
            <w:r w:rsidRPr="0010522D">
              <w:rPr>
                <w:rFonts w:cs="Arial"/>
                <w:color w:val="000000"/>
                <w:sz w:val="20"/>
                <w:szCs w:val="20"/>
                <w:lang w:eastAsia="de-CH"/>
              </w:rPr>
              <w:tab/>
            </w:r>
            <w:r w:rsidRPr="0010522D">
              <w:rPr>
                <w:rFonts w:cs="Arial"/>
                <w:color w:val="000000"/>
                <w:sz w:val="19"/>
                <w:szCs w:val="19"/>
                <w:lang w:eastAsia="de-CH"/>
              </w:rPr>
              <w:t>Lungenerkrankung mit globaler respiratorischer Insuffizienz, schwere Pneumonie</w:t>
            </w:r>
          </w:p>
        </w:tc>
        <w:tc>
          <w:tcPr>
            <w:tcW w:w="283"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C32AA5" w:rsidRDefault="00C32AA5" w:rsidP="00AA7D52">
            <w:pPr>
              <w:tabs>
                <w:tab w:val="left" w:pos="2288"/>
              </w:tabs>
              <w:spacing w:after="0" w:line="240" w:lineRule="auto"/>
              <w:jc w:val="center"/>
              <w:rPr>
                <w:rFonts w:cs="Arial"/>
                <w:color w:val="000000"/>
                <w:szCs w:val="22"/>
                <w:lang w:eastAsia="de-CH"/>
              </w:rPr>
            </w:pPr>
            <w:r>
              <w:rPr>
                <w:rFonts w:cs="Arial"/>
                <w:color w:val="000000"/>
                <w:szCs w:val="22"/>
                <w:lang w:eastAsia="de-CH"/>
              </w:rPr>
              <w:t>2</w:t>
            </w:r>
          </w:p>
        </w:tc>
        <w:tc>
          <w:tcPr>
            <w:tcW w:w="789" w:type="dxa"/>
            <w:gridSpan w:val="2"/>
            <w:vMerge/>
            <w:tcBorders>
              <w:left w:val="single" w:sz="4"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87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10522D" w:rsidRDefault="00C32AA5" w:rsidP="00C32AA5">
            <w:pPr>
              <w:tabs>
                <w:tab w:val="left" w:pos="371"/>
                <w:tab w:val="left" w:pos="2502"/>
              </w:tabs>
              <w:spacing w:after="0" w:line="240" w:lineRule="auto"/>
              <w:rPr>
                <w:rFonts w:cs="Arial"/>
                <w:color w:val="000000"/>
                <w:sz w:val="20"/>
                <w:szCs w:val="20"/>
                <w:lang w:eastAsia="de-CH"/>
              </w:rPr>
            </w:pPr>
            <w:r>
              <w:rPr>
                <w:rFonts w:cs="Arial"/>
                <w:color w:val="000000"/>
                <w:szCs w:val="22"/>
                <w:lang w:eastAsia="de-CH"/>
              </w:rPr>
              <w:t>Grad 3 (schwer)</w:t>
            </w:r>
          </w:p>
          <w:p w:rsidR="00C32AA5" w:rsidRPr="0010522D" w:rsidRDefault="00C32AA5" w:rsidP="00C32AA5">
            <w:pPr>
              <w:tabs>
                <w:tab w:val="left" w:pos="229"/>
                <w:tab w:val="left" w:pos="1632"/>
              </w:tabs>
              <w:spacing w:after="0" w:line="240" w:lineRule="auto"/>
              <w:rPr>
                <w:rFonts w:cs="Arial"/>
                <w:color w:val="000000"/>
                <w:sz w:val="20"/>
                <w:szCs w:val="20"/>
                <w:lang w:eastAsia="de-CH"/>
              </w:rPr>
            </w:pPr>
            <w:r w:rsidRPr="0010522D">
              <w:rPr>
                <w:rFonts w:cs="Arial"/>
                <w:color w:val="000000"/>
                <w:sz w:val="20"/>
                <w:szCs w:val="20"/>
                <w:lang w:eastAsia="de-CH"/>
              </w:rPr>
              <w:tab/>
            </w:r>
            <w:proofErr w:type="spellStart"/>
            <w:r w:rsidRPr="0010522D">
              <w:rPr>
                <w:rFonts w:cs="Arial"/>
                <w:color w:val="000000"/>
                <w:sz w:val="20"/>
                <w:szCs w:val="20"/>
                <w:lang w:eastAsia="de-CH"/>
              </w:rPr>
              <w:t>Gastrologie</w:t>
            </w:r>
            <w:proofErr w:type="spellEnd"/>
            <w:r w:rsidRPr="0010522D">
              <w:rPr>
                <w:rFonts w:cs="Arial"/>
                <w:color w:val="000000"/>
                <w:sz w:val="20"/>
                <w:szCs w:val="20"/>
                <w:lang w:eastAsia="de-CH"/>
              </w:rPr>
              <w:tab/>
              <w:t>schwere akute Pankreatitis</w:t>
            </w:r>
          </w:p>
          <w:p w:rsidR="00C32AA5" w:rsidRPr="0010522D" w:rsidRDefault="00C32AA5" w:rsidP="00C32AA5">
            <w:pPr>
              <w:tabs>
                <w:tab w:val="left" w:pos="229"/>
                <w:tab w:val="left" w:pos="1632"/>
              </w:tabs>
              <w:spacing w:after="0" w:line="240" w:lineRule="auto"/>
              <w:rPr>
                <w:rFonts w:cs="Arial"/>
                <w:color w:val="000000"/>
                <w:sz w:val="20"/>
                <w:szCs w:val="20"/>
                <w:lang w:eastAsia="de-CH"/>
              </w:rPr>
            </w:pPr>
            <w:r w:rsidRPr="0010522D">
              <w:rPr>
                <w:rFonts w:cs="Arial"/>
                <w:color w:val="000000"/>
                <w:sz w:val="20"/>
                <w:szCs w:val="20"/>
                <w:lang w:eastAsia="de-CH"/>
              </w:rPr>
              <w:tab/>
            </w:r>
            <w:proofErr w:type="spellStart"/>
            <w:r w:rsidRPr="0010522D">
              <w:rPr>
                <w:rFonts w:cs="Arial"/>
                <w:color w:val="000000"/>
                <w:sz w:val="20"/>
                <w:szCs w:val="20"/>
                <w:lang w:eastAsia="de-CH"/>
              </w:rPr>
              <w:t>Infektiologie</w:t>
            </w:r>
            <w:proofErr w:type="spellEnd"/>
            <w:r w:rsidRPr="0010522D">
              <w:rPr>
                <w:rFonts w:cs="Arial"/>
                <w:color w:val="000000"/>
                <w:sz w:val="20"/>
                <w:szCs w:val="20"/>
                <w:lang w:eastAsia="de-CH"/>
              </w:rPr>
              <w:tab/>
              <w:t>schwere Infektion (Sepsis)</w:t>
            </w:r>
          </w:p>
          <w:p w:rsidR="00C32AA5" w:rsidRDefault="00C32AA5" w:rsidP="00C32AA5">
            <w:pPr>
              <w:tabs>
                <w:tab w:val="left" w:pos="229"/>
                <w:tab w:val="left" w:pos="1632"/>
              </w:tabs>
              <w:spacing w:after="0" w:line="240" w:lineRule="auto"/>
              <w:rPr>
                <w:rFonts w:cs="Arial"/>
                <w:color w:val="000000"/>
                <w:szCs w:val="22"/>
                <w:lang w:eastAsia="de-CH"/>
              </w:rPr>
            </w:pPr>
            <w:r w:rsidRPr="0010522D">
              <w:rPr>
                <w:rFonts w:cs="Arial"/>
                <w:color w:val="000000"/>
                <w:sz w:val="20"/>
                <w:szCs w:val="20"/>
                <w:lang w:eastAsia="de-CH"/>
              </w:rPr>
              <w:tab/>
              <w:t>Neurologie</w:t>
            </w:r>
            <w:r w:rsidRPr="0010522D">
              <w:rPr>
                <w:rFonts w:cs="Arial"/>
                <w:color w:val="000000"/>
                <w:sz w:val="20"/>
                <w:szCs w:val="20"/>
                <w:lang w:eastAsia="de-CH"/>
              </w:rPr>
              <w:tab/>
              <w:t>schwerer Hirnschlag</w:t>
            </w:r>
          </w:p>
        </w:tc>
        <w:tc>
          <w:tcPr>
            <w:tcW w:w="283"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C32AA5" w:rsidRDefault="00C32AA5" w:rsidP="00AA7D52">
            <w:pPr>
              <w:tabs>
                <w:tab w:val="left" w:pos="2288"/>
              </w:tabs>
              <w:spacing w:after="0" w:line="240" w:lineRule="auto"/>
              <w:jc w:val="center"/>
              <w:rPr>
                <w:rFonts w:cs="Arial"/>
                <w:color w:val="000000"/>
                <w:szCs w:val="22"/>
                <w:lang w:eastAsia="de-CH"/>
              </w:rPr>
            </w:pPr>
            <w:r>
              <w:rPr>
                <w:rFonts w:cs="Arial"/>
                <w:color w:val="000000"/>
                <w:szCs w:val="22"/>
                <w:lang w:eastAsia="de-CH"/>
              </w:rPr>
              <w:t>3</w:t>
            </w:r>
          </w:p>
        </w:tc>
        <w:tc>
          <w:tcPr>
            <w:tcW w:w="789" w:type="dxa"/>
            <w:gridSpan w:val="2"/>
            <w:vMerge/>
            <w:tcBorders>
              <w:left w:val="single" w:sz="4" w:space="0" w:color="auto"/>
              <w:bottom w:val="single" w:sz="4"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982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32AA5" w:rsidRDefault="00C32AA5" w:rsidP="00C32AA5">
            <w:pPr>
              <w:tabs>
                <w:tab w:val="left" w:pos="2361"/>
              </w:tabs>
              <w:spacing w:after="0" w:line="240" w:lineRule="auto"/>
              <w:rPr>
                <w:rFonts w:cs="Arial"/>
                <w:szCs w:val="22"/>
                <w:lang w:eastAsia="de-CH"/>
              </w:rPr>
            </w:pPr>
            <w:r w:rsidRPr="00847BD8">
              <w:rPr>
                <w:rFonts w:cs="Arial"/>
                <w:b/>
                <w:color w:val="000000"/>
                <w:szCs w:val="22"/>
                <w:lang w:eastAsia="de-CH"/>
              </w:rPr>
              <w:t>Alter</w:t>
            </w:r>
          </w:p>
        </w:tc>
      </w:tr>
      <w:tr w:rsidR="00C32AA5" w:rsidRPr="008F1923" w:rsidTr="00D95FDD">
        <w:trPr>
          <w:trHeight w:val="300"/>
        </w:trPr>
        <w:tc>
          <w:tcPr>
            <w:tcW w:w="87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371"/>
                <w:tab w:val="left" w:pos="2502"/>
              </w:tabs>
              <w:spacing w:after="0" w:line="240" w:lineRule="auto"/>
              <w:rPr>
                <w:rFonts w:cs="Arial"/>
                <w:color w:val="000000"/>
                <w:szCs w:val="22"/>
                <w:lang w:eastAsia="de-CH"/>
              </w:rPr>
            </w:pPr>
            <w:r>
              <w:rPr>
                <w:rFonts w:cs="Arial"/>
                <w:color w:val="000000"/>
                <w:szCs w:val="22"/>
                <w:lang w:eastAsia="de-CH"/>
              </w:rPr>
              <w:t>Alter &lt;70</w:t>
            </w:r>
          </w:p>
        </w:tc>
        <w:tc>
          <w:tcPr>
            <w:tcW w:w="283"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C32AA5" w:rsidRDefault="00C32AA5" w:rsidP="00AA7D52">
            <w:pPr>
              <w:tabs>
                <w:tab w:val="left" w:pos="2288"/>
              </w:tabs>
              <w:spacing w:after="0" w:line="240" w:lineRule="auto"/>
              <w:jc w:val="center"/>
              <w:rPr>
                <w:rFonts w:cs="Arial"/>
                <w:color w:val="000000"/>
                <w:szCs w:val="22"/>
                <w:lang w:eastAsia="de-CH"/>
              </w:rPr>
            </w:pPr>
            <w:r>
              <w:rPr>
                <w:rFonts w:cs="Arial"/>
                <w:color w:val="000000"/>
                <w:szCs w:val="22"/>
                <w:lang w:eastAsia="de-CH"/>
              </w:rPr>
              <w:t>0</w:t>
            </w:r>
          </w:p>
        </w:tc>
        <w:tc>
          <w:tcPr>
            <w:tcW w:w="7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87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371"/>
                <w:tab w:val="left" w:pos="2502"/>
              </w:tabs>
              <w:spacing w:after="0" w:line="240" w:lineRule="auto"/>
              <w:rPr>
                <w:rFonts w:cs="Arial"/>
                <w:color w:val="000000"/>
                <w:szCs w:val="22"/>
                <w:lang w:eastAsia="de-CH"/>
              </w:rPr>
            </w:pPr>
            <w:r>
              <w:rPr>
                <w:rFonts w:cs="Arial"/>
                <w:color w:val="000000"/>
                <w:szCs w:val="22"/>
                <w:lang w:eastAsia="de-CH"/>
              </w:rPr>
              <w:t>Alter ≥70</w:t>
            </w:r>
          </w:p>
        </w:tc>
        <w:tc>
          <w:tcPr>
            <w:tcW w:w="283" w:type="dxa"/>
            <w:tcBorders>
              <w:top w:val="single" w:sz="4" w:space="0" w:color="auto"/>
              <w:left w:val="single" w:sz="4" w:space="0" w:color="auto"/>
              <w:bottom w:val="single" w:sz="4" w:space="0" w:color="auto"/>
              <w:right w:val="single" w:sz="4" w:space="0" w:color="auto"/>
            </w:tcBorders>
            <w:shd w:val="clear" w:color="000000" w:fill="FFFFFF"/>
            <w:tcMar>
              <w:left w:w="0" w:type="dxa"/>
            </w:tcMar>
            <w:vAlign w:val="center"/>
          </w:tcPr>
          <w:p w:rsidR="00C32AA5" w:rsidRDefault="00C32AA5" w:rsidP="00AA7D52">
            <w:pPr>
              <w:tabs>
                <w:tab w:val="left" w:pos="2288"/>
              </w:tabs>
              <w:spacing w:after="0" w:line="240" w:lineRule="auto"/>
              <w:jc w:val="center"/>
              <w:rPr>
                <w:rFonts w:cs="Arial"/>
                <w:color w:val="000000"/>
                <w:szCs w:val="22"/>
                <w:lang w:eastAsia="de-CH"/>
              </w:rPr>
            </w:pPr>
            <w:r>
              <w:rPr>
                <w:rFonts w:cs="Arial"/>
                <w:color w:val="000000"/>
                <w:szCs w:val="22"/>
                <w:lang w:eastAsia="de-CH"/>
              </w:rPr>
              <w:t>1</w:t>
            </w:r>
          </w:p>
        </w:tc>
        <w:tc>
          <w:tcPr>
            <w:tcW w:w="789" w:type="dxa"/>
            <w:gridSpan w:val="2"/>
            <w:tcBorders>
              <w:top w:val="single" w:sz="4" w:space="0" w:color="auto"/>
              <w:left w:val="single" w:sz="4" w:space="0" w:color="auto"/>
              <w:bottom w:val="single" w:sz="18" w:space="0" w:color="auto"/>
              <w:right w:val="single" w:sz="4"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9040" w:type="dxa"/>
            <w:gridSpan w:val="8"/>
            <w:tcBorders>
              <w:top w:val="single" w:sz="4" w:space="0" w:color="auto"/>
              <w:left w:val="single" w:sz="4" w:space="0" w:color="auto"/>
              <w:bottom w:val="single" w:sz="4" w:space="0" w:color="auto"/>
              <w:right w:val="single" w:sz="18" w:space="0" w:color="auto"/>
            </w:tcBorders>
            <w:shd w:val="clear" w:color="auto" w:fill="D9D9D9" w:themeFill="background1" w:themeFillShade="D9"/>
            <w:noWrap/>
            <w:vAlign w:val="center"/>
          </w:tcPr>
          <w:p w:rsidR="00C32AA5" w:rsidRPr="00847BD8" w:rsidRDefault="00C32AA5" w:rsidP="00C32AA5">
            <w:pPr>
              <w:tabs>
                <w:tab w:val="left" w:pos="2288"/>
              </w:tabs>
              <w:spacing w:after="0" w:line="240" w:lineRule="auto"/>
              <w:ind w:right="142"/>
              <w:jc w:val="right"/>
              <w:rPr>
                <w:rFonts w:cs="Arial"/>
                <w:b/>
                <w:color w:val="000000"/>
                <w:szCs w:val="22"/>
                <w:lang w:eastAsia="de-CH"/>
              </w:rPr>
            </w:pPr>
            <w:r w:rsidRPr="00847BD8">
              <w:rPr>
                <w:rFonts w:cs="Arial"/>
                <w:b/>
                <w:color w:val="000000"/>
                <w:szCs w:val="22"/>
                <w:lang w:eastAsia="de-CH"/>
              </w:rPr>
              <w:t>Total Punkte</w:t>
            </w:r>
          </w:p>
        </w:tc>
        <w:tc>
          <w:tcPr>
            <w:tcW w:w="789" w:type="dxa"/>
            <w:gridSpan w:val="2"/>
            <w:tcBorders>
              <w:top w:val="single" w:sz="18" w:space="0" w:color="auto"/>
              <w:left w:val="single" w:sz="18" w:space="0" w:color="auto"/>
              <w:bottom w:val="single" w:sz="18" w:space="0" w:color="auto"/>
              <w:right w:val="single" w:sz="18" w:space="0" w:color="auto"/>
            </w:tcBorders>
            <w:shd w:val="clear" w:color="000000" w:fill="FFFFFF"/>
            <w:vAlign w:val="center"/>
          </w:tcPr>
          <w:p w:rsidR="00C32AA5" w:rsidRDefault="00C32AA5" w:rsidP="00C32AA5">
            <w:pPr>
              <w:tabs>
                <w:tab w:val="left" w:pos="2361"/>
              </w:tabs>
              <w:spacing w:after="0" w:line="240" w:lineRule="auto"/>
              <w:rPr>
                <w:rFonts w:cs="Arial"/>
                <w:szCs w:val="22"/>
                <w:lang w:eastAsia="de-CH"/>
              </w:rPr>
            </w:pPr>
          </w:p>
        </w:tc>
      </w:tr>
      <w:tr w:rsidR="00C32AA5" w:rsidRPr="008F1923" w:rsidTr="00D95FDD">
        <w:trPr>
          <w:trHeight w:val="300"/>
        </w:trPr>
        <w:tc>
          <w:tcPr>
            <w:tcW w:w="9829" w:type="dxa"/>
            <w:gridSpan w:val="10"/>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2361"/>
              </w:tabs>
              <w:spacing w:after="0" w:line="240" w:lineRule="auto"/>
              <w:rPr>
                <w:rFonts w:cs="Arial"/>
                <w:szCs w:val="22"/>
                <w:lang w:eastAsia="de-CH"/>
              </w:rPr>
            </w:pPr>
            <w:r>
              <w:rPr>
                <w:rFonts w:cs="Arial"/>
                <w:b/>
                <w:color w:val="000000"/>
                <w:szCs w:val="22"/>
                <w:lang w:eastAsia="de-CH"/>
              </w:rPr>
              <w:t>Auswertung</w:t>
            </w:r>
          </w:p>
        </w:tc>
      </w:tr>
      <w:tr w:rsidR="00C32AA5" w:rsidRPr="008F1923" w:rsidTr="00D95FDD">
        <w:trPr>
          <w:trHeight w:val="300"/>
        </w:trPr>
        <w:tc>
          <w:tcPr>
            <w:tcW w:w="127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C32AA5" w:rsidRDefault="00C32AA5" w:rsidP="00C32AA5">
            <w:pPr>
              <w:tabs>
                <w:tab w:val="left" w:pos="2288"/>
              </w:tabs>
              <w:spacing w:after="0" w:line="240" w:lineRule="auto"/>
              <w:rPr>
                <w:rFonts w:cs="Arial"/>
                <w:b/>
                <w:color w:val="000000"/>
                <w:szCs w:val="22"/>
                <w:lang w:eastAsia="de-CH"/>
              </w:rPr>
            </w:pPr>
            <w:r>
              <w:rPr>
                <w:rFonts w:cs="Arial"/>
                <w:color w:val="000000"/>
                <w:szCs w:val="22"/>
                <w:lang w:eastAsia="de-CH"/>
              </w:rPr>
              <w:t>≥ 3 Punkte</w:t>
            </w:r>
          </w:p>
        </w:tc>
        <w:tc>
          <w:tcPr>
            <w:tcW w:w="855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C32AA5" w:rsidRPr="0010522D" w:rsidRDefault="00C32AA5" w:rsidP="00C32AA5">
            <w:pPr>
              <w:tabs>
                <w:tab w:val="left" w:pos="2361"/>
              </w:tabs>
              <w:spacing w:after="0" w:line="240" w:lineRule="auto"/>
              <w:rPr>
                <w:rFonts w:cs="Arial"/>
                <w:sz w:val="20"/>
                <w:szCs w:val="20"/>
                <w:lang w:eastAsia="de-CH"/>
              </w:rPr>
            </w:pPr>
            <w:proofErr w:type="spellStart"/>
            <w:r w:rsidRPr="0010522D">
              <w:rPr>
                <w:rFonts w:cs="Arial"/>
                <w:sz w:val="20"/>
                <w:szCs w:val="20"/>
                <w:lang w:eastAsia="de-CH"/>
              </w:rPr>
              <w:t>Beop</w:t>
            </w:r>
            <w:proofErr w:type="spellEnd"/>
            <w:r w:rsidRPr="0010522D">
              <w:rPr>
                <w:rFonts w:cs="Arial"/>
                <w:sz w:val="20"/>
                <w:szCs w:val="20"/>
                <w:lang w:eastAsia="de-CH"/>
              </w:rPr>
              <w:t xml:space="preserve"> verordnen, REHA: an Ernährungsvisite besprechen</w:t>
            </w:r>
            <w:r>
              <w:rPr>
                <w:rFonts w:cs="Arial"/>
                <w:sz w:val="20"/>
                <w:szCs w:val="20"/>
                <w:lang w:eastAsia="de-CH"/>
              </w:rPr>
              <w:t xml:space="preserve"> </w:t>
            </w:r>
            <w:r w:rsidRPr="0010522D">
              <w:rPr>
                <w:rFonts w:cs="Arial"/>
                <w:sz w:val="20"/>
                <w:szCs w:val="20"/>
                <w:lang w:eastAsia="de-CH"/>
              </w:rPr>
              <w:t>/ AKUT: Verordnung Ernährungsth</w:t>
            </w:r>
            <w:r w:rsidRPr="0010522D">
              <w:rPr>
                <w:rFonts w:cs="Arial"/>
                <w:sz w:val="20"/>
                <w:szCs w:val="20"/>
                <w:lang w:eastAsia="de-CH"/>
              </w:rPr>
              <w:t>e</w:t>
            </w:r>
            <w:r w:rsidRPr="0010522D">
              <w:rPr>
                <w:rFonts w:cs="Arial"/>
                <w:sz w:val="20"/>
                <w:szCs w:val="20"/>
                <w:lang w:eastAsia="de-CH"/>
              </w:rPr>
              <w:t>rapie</w:t>
            </w:r>
          </w:p>
        </w:tc>
      </w:tr>
      <w:tr w:rsidR="00C32AA5" w:rsidRPr="008F1923" w:rsidTr="00D95FDD">
        <w:trPr>
          <w:trHeight w:val="300"/>
        </w:trPr>
        <w:tc>
          <w:tcPr>
            <w:tcW w:w="1273" w:type="dxa"/>
            <w:gridSpan w:val="2"/>
            <w:tcBorders>
              <w:top w:val="single" w:sz="4" w:space="0" w:color="auto"/>
              <w:left w:val="single" w:sz="4" w:space="0" w:color="auto"/>
              <w:bottom w:val="single" w:sz="4" w:space="0" w:color="auto"/>
              <w:right w:val="single" w:sz="4" w:space="0" w:color="auto"/>
            </w:tcBorders>
            <w:shd w:val="clear" w:color="000000" w:fill="FFFFFF"/>
            <w:noWrap/>
          </w:tcPr>
          <w:p w:rsidR="00C32AA5" w:rsidRDefault="00C32AA5" w:rsidP="00C32AA5">
            <w:pPr>
              <w:tabs>
                <w:tab w:val="left" w:pos="2288"/>
              </w:tabs>
              <w:spacing w:after="0" w:line="240" w:lineRule="auto"/>
              <w:rPr>
                <w:rFonts w:cs="Arial"/>
                <w:color w:val="000000"/>
                <w:szCs w:val="22"/>
                <w:lang w:eastAsia="de-CH"/>
              </w:rPr>
            </w:pPr>
            <w:r>
              <w:rPr>
                <w:rFonts w:cs="Arial"/>
                <w:color w:val="000000"/>
                <w:szCs w:val="22"/>
                <w:lang w:eastAsia="de-CH"/>
              </w:rPr>
              <w:t>&lt; 3 Punkte</w:t>
            </w:r>
          </w:p>
        </w:tc>
        <w:tc>
          <w:tcPr>
            <w:tcW w:w="8556"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C32AA5" w:rsidRPr="0010522D" w:rsidRDefault="00C32AA5" w:rsidP="00C32AA5">
            <w:pPr>
              <w:tabs>
                <w:tab w:val="left" w:pos="2361"/>
              </w:tabs>
              <w:spacing w:after="0" w:line="240" w:lineRule="auto"/>
              <w:rPr>
                <w:rFonts w:cs="Arial"/>
                <w:sz w:val="20"/>
                <w:szCs w:val="20"/>
                <w:lang w:eastAsia="de-CH"/>
              </w:rPr>
            </w:pPr>
            <w:r w:rsidRPr="0010522D">
              <w:rPr>
                <w:rFonts w:cs="Arial"/>
                <w:sz w:val="20"/>
                <w:szCs w:val="20"/>
                <w:lang w:eastAsia="de-CH"/>
              </w:rPr>
              <w:t>Weiter beobachten und bei ungewolltem Gewichtsverlust, geringerer Nahrungsaufnahme oder einem geplanten, grossen Eingriff Ernährungsberatung anmelden.</w:t>
            </w:r>
          </w:p>
        </w:tc>
      </w:tr>
      <w:tr w:rsidR="00D95FDD" w:rsidRPr="00684A6D" w:rsidTr="00D95FDD">
        <w:tblPrEx>
          <w:tblCellMar>
            <w:right w:w="70" w:type="dxa"/>
          </w:tblCellMar>
        </w:tblPrEx>
        <w:trPr>
          <w:gridBefore w:val="1"/>
          <w:gridAfter w:val="1"/>
          <w:wBefore w:w="269" w:type="dxa"/>
          <w:wAfter w:w="17" w:type="dxa"/>
          <w:trHeight w:val="147"/>
        </w:trPr>
        <w:tc>
          <w:tcPr>
            <w:tcW w:w="9543" w:type="dxa"/>
            <w:gridSpan w:val="8"/>
            <w:tcBorders>
              <w:top w:val="nil"/>
              <w:left w:val="nil"/>
              <w:bottom w:val="nil"/>
              <w:right w:val="nil"/>
            </w:tcBorders>
            <w:shd w:val="clear" w:color="000000" w:fill="FFFFFF"/>
            <w:noWrap/>
            <w:hideMark/>
          </w:tcPr>
          <w:p w:rsidR="00D95FDD" w:rsidRPr="00C32AA5" w:rsidRDefault="00D95FDD" w:rsidP="00AB0F60">
            <w:pPr>
              <w:pageBreakBefore/>
              <w:spacing w:after="0" w:line="240" w:lineRule="auto"/>
              <w:rPr>
                <w:rFonts w:cs="Arial"/>
                <w:b/>
                <w:sz w:val="24"/>
                <w:lang w:eastAsia="de-CH"/>
              </w:rPr>
            </w:pPr>
            <w:r>
              <w:rPr>
                <w:rFonts w:cs="Arial"/>
                <w:b/>
                <w:sz w:val="24"/>
                <w:lang w:eastAsia="de-CH"/>
              </w:rPr>
              <w:lastRenderedPageBreak/>
              <w:br w:type="page"/>
            </w:r>
          </w:p>
          <w:p w:rsidR="00D95FDD" w:rsidRPr="004F4A0A" w:rsidRDefault="00D95FDD" w:rsidP="00AB0F60">
            <w:pPr>
              <w:pageBreakBefore/>
              <w:spacing w:after="0" w:line="240" w:lineRule="auto"/>
              <w:rPr>
                <w:rFonts w:cs="Arial"/>
                <w:b/>
                <w:sz w:val="24"/>
                <w:lang w:val="en-US" w:eastAsia="de-CH"/>
              </w:rPr>
            </w:pPr>
            <w:r>
              <w:rPr>
                <w:rFonts w:cs="Arial"/>
                <w:b/>
                <w:sz w:val="24"/>
                <w:lang w:val="en-US" w:eastAsia="de-CH"/>
              </w:rPr>
              <w:t>I De</w:t>
            </w:r>
            <w:r w:rsidRPr="004F4A0A">
              <w:rPr>
                <w:rFonts w:cs="Arial"/>
                <w:b/>
                <w:sz w:val="24"/>
                <w:lang w:val="en-US" w:eastAsia="de-CH"/>
              </w:rPr>
              <w:t>pression: Short Version GDS-4</w:t>
            </w:r>
          </w:p>
          <w:p w:rsidR="00D95FDD" w:rsidRPr="004F4A0A" w:rsidRDefault="00D95FDD" w:rsidP="00AB0F60">
            <w:pPr>
              <w:pageBreakBefore/>
              <w:spacing w:after="0" w:line="240" w:lineRule="auto"/>
              <w:rPr>
                <w:rFonts w:cs="Arial"/>
                <w:b/>
                <w:bCs/>
                <w:color w:val="000000"/>
                <w:sz w:val="24"/>
                <w:lang w:val="en-US" w:eastAsia="de-CH"/>
              </w:rPr>
            </w:pPr>
          </w:p>
        </w:tc>
      </w:tr>
      <w:tr w:rsidR="00D95FDD" w:rsidRPr="008F1923" w:rsidTr="00D95FDD">
        <w:tblPrEx>
          <w:tblCellMar>
            <w:right w:w="70" w:type="dxa"/>
          </w:tblCellMar>
        </w:tblPrEx>
        <w:trPr>
          <w:gridBefore w:val="1"/>
          <w:gridAfter w:val="1"/>
          <w:wBefore w:w="269" w:type="dxa"/>
          <w:wAfter w:w="17" w:type="dxa"/>
          <w:trHeight w:val="300"/>
        </w:trPr>
        <w:tc>
          <w:tcPr>
            <w:tcW w:w="5392" w:type="dxa"/>
            <w:gridSpan w:val="3"/>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D95FDD" w:rsidRPr="008F1923" w:rsidRDefault="00D95FDD" w:rsidP="00AB0F60">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4151" w:type="dxa"/>
            <w:gridSpan w:val="5"/>
            <w:tcBorders>
              <w:top w:val="single" w:sz="18" w:space="0" w:color="auto"/>
              <w:left w:val="single" w:sz="18" w:space="0" w:color="auto"/>
              <w:bottom w:val="single" w:sz="18" w:space="0" w:color="auto"/>
              <w:right w:val="single" w:sz="18" w:space="0" w:color="auto"/>
            </w:tcBorders>
            <w:shd w:val="clear" w:color="000000" w:fill="FFFFFF"/>
            <w:vAlign w:val="center"/>
            <w:hideMark/>
          </w:tcPr>
          <w:p w:rsidR="00D95FDD" w:rsidRDefault="00D95FDD" w:rsidP="00AB0F60">
            <w:pPr>
              <w:spacing w:after="0" w:line="240" w:lineRule="auto"/>
              <w:rPr>
                <w:rFonts w:cs="Arial"/>
                <w:szCs w:val="22"/>
                <w:lang w:eastAsia="de-CH"/>
              </w:rPr>
            </w:pPr>
            <w:r w:rsidRPr="008F1923">
              <w:rPr>
                <w:rFonts w:cs="Arial"/>
                <w:szCs w:val="22"/>
                <w:lang w:eastAsia="de-CH"/>
              </w:rPr>
              <w:t> </w:t>
            </w:r>
          </w:p>
          <w:p w:rsidR="00D95FDD" w:rsidRPr="008F1923" w:rsidRDefault="00D95FDD" w:rsidP="00AB0F60">
            <w:pPr>
              <w:spacing w:after="0" w:line="240" w:lineRule="auto"/>
              <w:rPr>
                <w:rFonts w:cs="Arial"/>
                <w:szCs w:val="22"/>
                <w:lang w:eastAsia="de-CH"/>
              </w:rPr>
            </w:pPr>
            <w:r w:rsidRPr="008F1923">
              <w:rPr>
                <w:rFonts w:cs="Arial"/>
                <w:szCs w:val="22"/>
                <w:lang w:eastAsia="de-CH"/>
              </w:rPr>
              <w:t> </w:t>
            </w:r>
          </w:p>
        </w:tc>
      </w:tr>
      <w:tr w:rsidR="00D95FDD" w:rsidRPr="008F1923" w:rsidTr="00D95FDD">
        <w:tblPrEx>
          <w:tblCellMar>
            <w:right w:w="70" w:type="dxa"/>
          </w:tblCellMar>
        </w:tblPrEx>
        <w:trPr>
          <w:gridBefore w:val="1"/>
          <w:gridAfter w:val="1"/>
          <w:wBefore w:w="269" w:type="dxa"/>
          <w:wAfter w:w="17" w:type="dxa"/>
          <w:trHeight w:val="300"/>
        </w:trPr>
        <w:tc>
          <w:tcPr>
            <w:tcW w:w="5392"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D95FDD" w:rsidRPr="008F1923" w:rsidRDefault="00D95FDD" w:rsidP="00AB0F60">
            <w:pPr>
              <w:spacing w:after="0" w:line="240" w:lineRule="auto"/>
              <w:rPr>
                <w:rFonts w:cs="Arial"/>
                <w:color w:val="000000"/>
                <w:szCs w:val="22"/>
                <w:lang w:eastAsia="de-CH"/>
              </w:rPr>
            </w:pPr>
            <w:r w:rsidRPr="008F1923">
              <w:rPr>
                <w:rFonts w:cs="Arial"/>
                <w:color w:val="000000"/>
                <w:szCs w:val="22"/>
                <w:lang w:eastAsia="de-CH"/>
              </w:rPr>
              <w:t>Erhebung durch</w:t>
            </w:r>
          </w:p>
        </w:tc>
        <w:tc>
          <w:tcPr>
            <w:tcW w:w="4151" w:type="dxa"/>
            <w:gridSpan w:val="5"/>
            <w:tcBorders>
              <w:top w:val="single" w:sz="18" w:space="0" w:color="auto"/>
              <w:left w:val="single" w:sz="18" w:space="0" w:color="auto"/>
              <w:bottom w:val="single" w:sz="18" w:space="0" w:color="auto"/>
              <w:right w:val="single" w:sz="18" w:space="0" w:color="auto"/>
            </w:tcBorders>
            <w:shd w:val="clear" w:color="000000" w:fill="FFFFFF"/>
            <w:vAlign w:val="center"/>
            <w:hideMark/>
          </w:tcPr>
          <w:p w:rsidR="00D95FDD" w:rsidRDefault="00D95FDD" w:rsidP="00AB0F60">
            <w:pPr>
              <w:spacing w:after="0" w:line="240" w:lineRule="auto"/>
              <w:rPr>
                <w:rFonts w:cs="Arial"/>
                <w:szCs w:val="22"/>
                <w:lang w:eastAsia="de-CH"/>
              </w:rPr>
            </w:pPr>
            <w:r w:rsidRPr="008F1923">
              <w:rPr>
                <w:rFonts w:cs="Arial"/>
                <w:szCs w:val="22"/>
                <w:lang w:eastAsia="de-CH"/>
              </w:rPr>
              <w:t> </w:t>
            </w:r>
          </w:p>
          <w:p w:rsidR="00D95FDD" w:rsidRPr="008F1923" w:rsidRDefault="00D95FDD" w:rsidP="00AB0F60">
            <w:pPr>
              <w:spacing w:after="0" w:line="240" w:lineRule="auto"/>
              <w:rPr>
                <w:rFonts w:cs="Arial"/>
                <w:szCs w:val="22"/>
                <w:lang w:eastAsia="de-CH"/>
              </w:rPr>
            </w:pPr>
            <w:r w:rsidRPr="008F1923">
              <w:rPr>
                <w:rFonts w:cs="Arial"/>
                <w:szCs w:val="22"/>
                <w:lang w:eastAsia="de-CH"/>
              </w:rPr>
              <w:t> </w:t>
            </w:r>
          </w:p>
        </w:tc>
      </w:tr>
      <w:tr w:rsidR="00D95FDD" w:rsidRPr="008F1923" w:rsidTr="00D95FDD">
        <w:tblPrEx>
          <w:tblCellMar>
            <w:right w:w="70" w:type="dxa"/>
          </w:tblCellMar>
        </w:tblPrEx>
        <w:trPr>
          <w:gridBefore w:val="1"/>
          <w:gridAfter w:val="1"/>
          <w:wBefore w:w="269" w:type="dxa"/>
          <w:wAfter w:w="17" w:type="dxa"/>
          <w:trHeight w:val="300"/>
        </w:trPr>
        <w:tc>
          <w:tcPr>
            <w:tcW w:w="5392" w:type="dxa"/>
            <w:gridSpan w:val="3"/>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D95FDD" w:rsidRPr="008F1923" w:rsidRDefault="00D95FDD" w:rsidP="00AB0F60">
            <w:pPr>
              <w:spacing w:after="0" w:line="240" w:lineRule="auto"/>
              <w:rPr>
                <w:rFonts w:cs="Arial"/>
                <w:color w:val="000000"/>
                <w:szCs w:val="22"/>
                <w:lang w:eastAsia="de-CH"/>
              </w:rPr>
            </w:pPr>
            <w:r w:rsidRPr="008F1923">
              <w:rPr>
                <w:rFonts w:cs="Arial"/>
                <w:color w:val="000000"/>
                <w:szCs w:val="22"/>
                <w:lang w:eastAsia="de-CH"/>
              </w:rPr>
              <w:t>Datum</w:t>
            </w:r>
          </w:p>
        </w:tc>
        <w:tc>
          <w:tcPr>
            <w:tcW w:w="4151" w:type="dxa"/>
            <w:gridSpan w:val="5"/>
            <w:tcBorders>
              <w:top w:val="single" w:sz="18" w:space="0" w:color="auto"/>
              <w:left w:val="single" w:sz="18" w:space="0" w:color="auto"/>
              <w:bottom w:val="single" w:sz="18" w:space="0" w:color="auto"/>
              <w:right w:val="single" w:sz="18" w:space="0" w:color="auto"/>
            </w:tcBorders>
            <w:shd w:val="clear" w:color="000000" w:fill="FFFFFF"/>
            <w:vAlign w:val="center"/>
            <w:hideMark/>
          </w:tcPr>
          <w:p w:rsidR="00D95FDD" w:rsidRDefault="00D95FDD" w:rsidP="00AB0F60">
            <w:pPr>
              <w:spacing w:after="0" w:line="240" w:lineRule="auto"/>
              <w:rPr>
                <w:rFonts w:cs="Arial"/>
                <w:szCs w:val="22"/>
                <w:lang w:eastAsia="de-CH"/>
              </w:rPr>
            </w:pPr>
            <w:r w:rsidRPr="008F1923">
              <w:rPr>
                <w:rFonts w:cs="Arial"/>
                <w:szCs w:val="22"/>
                <w:lang w:eastAsia="de-CH"/>
              </w:rPr>
              <w:t> </w:t>
            </w:r>
          </w:p>
          <w:p w:rsidR="00D95FDD" w:rsidRPr="008F1923" w:rsidRDefault="00D95FDD" w:rsidP="00AB0F60">
            <w:pPr>
              <w:spacing w:after="0" w:line="240" w:lineRule="auto"/>
              <w:rPr>
                <w:rFonts w:cs="Arial"/>
                <w:szCs w:val="22"/>
                <w:lang w:eastAsia="de-CH"/>
              </w:rPr>
            </w:pPr>
            <w:r w:rsidRPr="008F1923">
              <w:rPr>
                <w:rFonts w:cs="Arial"/>
                <w:szCs w:val="22"/>
                <w:lang w:eastAsia="de-CH"/>
              </w:rPr>
              <w:t> </w:t>
            </w:r>
          </w:p>
        </w:tc>
      </w:tr>
      <w:tr w:rsidR="00D95FDD" w:rsidRPr="008F1923" w:rsidTr="00D95FDD">
        <w:tblPrEx>
          <w:tblCellMar>
            <w:right w:w="70" w:type="dxa"/>
          </w:tblCellMar>
        </w:tblPrEx>
        <w:trPr>
          <w:gridBefore w:val="1"/>
          <w:gridAfter w:val="1"/>
          <w:wBefore w:w="269" w:type="dxa"/>
          <w:wAfter w:w="17" w:type="dxa"/>
          <w:trHeight w:val="300"/>
        </w:trPr>
        <w:tc>
          <w:tcPr>
            <w:tcW w:w="7372" w:type="dxa"/>
            <w:gridSpan w:val="5"/>
            <w:tcBorders>
              <w:top w:val="single" w:sz="4" w:space="0" w:color="auto"/>
              <w:left w:val="single" w:sz="4" w:space="0" w:color="auto"/>
              <w:bottom w:val="single" w:sz="4" w:space="0" w:color="auto"/>
            </w:tcBorders>
            <w:shd w:val="clear" w:color="000000" w:fill="FFFFFF"/>
            <w:noWrap/>
            <w:vAlign w:val="center"/>
          </w:tcPr>
          <w:p w:rsidR="00D95FDD" w:rsidRDefault="00D95FDD" w:rsidP="00AB0F60">
            <w:pPr>
              <w:spacing w:after="0" w:line="240" w:lineRule="auto"/>
              <w:rPr>
                <w:rFonts w:cs="Arial"/>
                <w:color w:val="000000"/>
                <w:szCs w:val="22"/>
                <w:lang w:eastAsia="de-CH"/>
              </w:rPr>
            </w:pPr>
          </w:p>
          <w:p w:rsidR="00D95FDD" w:rsidRPr="001302D1" w:rsidRDefault="00D95FDD" w:rsidP="00AB0F60">
            <w:pPr>
              <w:spacing w:after="0" w:line="240" w:lineRule="auto"/>
              <w:rPr>
                <w:rFonts w:cs="Arial"/>
                <w:b/>
                <w:color w:val="000000"/>
                <w:szCs w:val="22"/>
                <w:lang w:eastAsia="de-CH"/>
              </w:rPr>
            </w:pPr>
            <w:r w:rsidRPr="001302D1">
              <w:rPr>
                <w:rFonts w:cs="Arial"/>
                <w:b/>
                <w:color w:val="000000"/>
                <w:szCs w:val="22"/>
                <w:lang w:eastAsia="de-CH"/>
              </w:rPr>
              <w:t>Richtige Punktzahl einkreisen</w:t>
            </w:r>
          </w:p>
        </w:tc>
        <w:tc>
          <w:tcPr>
            <w:tcW w:w="1132" w:type="dxa"/>
            <w:tcBorders>
              <w:top w:val="single" w:sz="4" w:space="0" w:color="auto"/>
              <w:left w:val="nil"/>
              <w:bottom w:val="single" w:sz="4" w:space="0" w:color="auto"/>
            </w:tcBorders>
            <w:shd w:val="clear" w:color="000000" w:fill="FFFFFF"/>
            <w:vAlign w:val="center"/>
          </w:tcPr>
          <w:p w:rsidR="00D95FDD" w:rsidRDefault="00D95FDD" w:rsidP="00AB0F60">
            <w:pPr>
              <w:spacing w:after="0" w:line="240" w:lineRule="auto"/>
              <w:jc w:val="center"/>
              <w:rPr>
                <w:rFonts w:cs="Arial"/>
                <w:color w:val="000000"/>
                <w:szCs w:val="22"/>
                <w:lang w:eastAsia="de-CH"/>
              </w:rPr>
            </w:pPr>
          </w:p>
          <w:p w:rsidR="00D95FDD" w:rsidRPr="008F1923" w:rsidRDefault="00D95FDD" w:rsidP="00AB0F60">
            <w:pPr>
              <w:spacing w:after="0" w:line="240" w:lineRule="auto"/>
              <w:jc w:val="center"/>
              <w:rPr>
                <w:rFonts w:cs="Arial"/>
                <w:color w:val="000000"/>
                <w:szCs w:val="22"/>
                <w:lang w:eastAsia="de-CH"/>
              </w:rPr>
            </w:pPr>
            <w:r>
              <w:rPr>
                <w:rFonts w:cs="Arial"/>
                <w:color w:val="000000"/>
                <w:szCs w:val="22"/>
                <w:lang w:eastAsia="de-CH"/>
              </w:rPr>
              <w:t>JA</w:t>
            </w:r>
          </w:p>
        </w:tc>
        <w:tc>
          <w:tcPr>
            <w:tcW w:w="1039" w:type="dxa"/>
            <w:gridSpan w:val="2"/>
            <w:tcBorders>
              <w:top w:val="single" w:sz="18" w:space="0" w:color="auto"/>
              <w:left w:val="nil"/>
              <w:bottom w:val="single" w:sz="4" w:space="0" w:color="auto"/>
              <w:right w:val="single" w:sz="18" w:space="0" w:color="auto"/>
            </w:tcBorders>
            <w:shd w:val="clear" w:color="000000" w:fill="FFFFFF"/>
            <w:vAlign w:val="center"/>
          </w:tcPr>
          <w:p w:rsidR="00D95FDD" w:rsidRDefault="00D95FDD" w:rsidP="00AB0F60">
            <w:pPr>
              <w:spacing w:after="0" w:line="240" w:lineRule="auto"/>
              <w:jc w:val="center"/>
              <w:rPr>
                <w:rFonts w:cs="Arial"/>
                <w:szCs w:val="22"/>
                <w:lang w:eastAsia="de-CH"/>
              </w:rPr>
            </w:pPr>
          </w:p>
          <w:p w:rsidR="00D95FDD" w:rsidRPr="008F1923" w:rsidRDefault="00D95FDD" w:rsidP="00AB0F60">
            <w:pPr>
              <w:spacing w:after="0" w:line="240" w:lineRule="auto"/>
              <w:jc w:val="center"/>
              <w:rPr>
                <w:rFonts w:cs="Arial"/>
                <w:szCs w:val="22"/>
                <w:lang w:eastAsia="de-CH"/>
              </w:rPr>
            </w:pPr>
            <w:r>
              <w:rPr>
                <w:rFonts w:cs="Arial"/>
                <w:szCs w:val="22"/>
                <w:lang w:eastAsia="de-CH"/>
              </w:rPr>
              <w:t>NEIN</w:t>
            </w:r>
          </w:p>
        </w:tc>
      </w:tr>
      <w:tr w:rsidR="00D95FDD" w:rsidRPr="008F1923" w:rsidTr="00D95FDD">
        <w:tblPrEx>
          <w:tblCellMar>
            <w:right w:w="70" w:type="dxa"/>
          </w:tblCellMar>
        </w:tblPrEx>
        <w:trPr>
          <w:gridBefore w:val="1"/>
          <w:gridAfter w:val="1"/>
          <w:wBefore w:w="269" w:type="dxa"/>
          <w:wAfter w:w="17" w:type="dxa"/>
          <w:trHeight w:val="300"/>
        </w:trPr>
        <w:tc>
          <w:tcPr>
            <w:tcW w:w="7372" w:type="dxa"/>
            <w:gridSpan w:val="5"/>
            <w:tcBorders>
              <w:top w:val="single" w:sz="4" w:space="0" w:color="auto"/>
              <w:left w:val="single" w:sz="4" w:space="0" w:color="auto"/>
              <w:bottom w:val="single" w:sz="4" w:space="0" w:color="auto"/>
            </w:tcBorders>
            <w:shd w:val="clear" w:color="000000" w:fill="FFFFFF"/>
            <w:noWrap/>
            <w:vAlign w:val="center"/>
          </w:tcPr>
          <w:p w:rsidR="00D95FDD" w:rsidRDefault="00D95FDD" w:rsidP="00AB0F60">
            <w:pPr>
              <w:spacing w:after="0" w:line="240" w:lineRule="auto"/>
              <w:rPr>
                <w:rFonts w:cs="Arial"/>
                <w:color w:val="000000"/>
                <w:szCs w:val="22"/>
                <w:lang w:eastAsia="de-CH"/>
              </w:rPr>
            </w:pPr>
          </w:p>
          <w:p w:rsidR="00D95FDD" w:rsidRDefault="00D95FDD" w:rsidP="00AB0F60">
            <w:pPr>
              <w:spacing w:after="0" w:line="240" w:lineRule="auto"/>
              <w:rPr>
                <w:rFonts w:cs="Arial"/>
                <w:color w:val="000000"/>
                <w:szCs w:val="22"/>
                <w:lang w:eastAsia="de-CH"/>
              </w:rPr>
            </w:pPr>
            <w:r>
              <w:rPr>
                <w:rFonts w:cs="Arial"/>
                <w:color w:val="000000"/>
                <w:szCs w:val="22"/>
                <w:lang w:eastAsia="de-CH"/>
              </w:rPr>
              <w:t>1. Sind Sie grundsätzlich mit Ihrem Leben zufrieden?</w:t>
            </w:r>
          </w:p>
          <w:p w:rsidR="00D95FDD" w:rsidRPr="008F1923" w:rsidRDefault="00D95FDD" w:rsidP="00AB0F60">
            <w:pPr>
              <w:spacing w:after="0" w:line="240" w:lineRule="auto"/>
              <w:rPr>
                <w:rFonts w:cs="Arial"/>
                <w:color w:val="000000"/>
                <w:szCs w:val="22"/>
                <w:lang w:eastAsia="de-CH"/>
              </w:rPr>
            </w:pPr>
          </w:p>
        </w:tc>
        <w:tc>
          <w:tcPr>
            <w:tcW w:w="1132" w:type="dxa"/>
            <w:tcBorders>
              <w:top w:val="single" w:sz="4" w:space="0" w:color="auto"/>
              <w:bottom w:val="single" w:sz="4" w:space="0" w:color="auto"/>
              <w:right w:val="single" w:sz="4" w:space="0" w:color="auto"/>
            </w:tcBorders>
            <w:shd w:val="clear" w:color="000000" w:fill="FFFFFF"/>
            <w:vAlign w:val="center"/>
          </w:tcPr>
          <w:p w:rsidR="00D95FDD" w:rsidRDefault="00D95FDD" w:rsidP="00AB0F60">
            <w:pPr>
              <w:spacing w:after="0" w:line="240" w:lineRule="auto"/>
              <w:jc w:val="center"/>
              <w:rPr>
                <w:rFonts w:cs="Arial"/>
                <w:color w:val="000000"/>
                <w:szCs w:val="22"/>
                <w:lang w:eastAsia="de-CH"/>
              </w:rPr>
            </w:pPr>
            <w:r>
              <w:rPr>
                <w:rFonts w:cs="Arial"/>
                <w:color w:val="000000"/>
                <w:szCs w:val="22"/>
                <w:lang w:eastAsia="de-CH"/>
              </w:rPr>
              <w:t>0</w:t>
            </w:r>
          </w:p>
        </w:tc>
        <w:tc>
          <w:tcPr>
            <w:tcW w:w="103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95FDD" w:rsidRDefault="00D95FDD" w:rsidP="00AB0F60">
            <w:pPr>
              <w:spacing w:after="0" w:line="240" w:lineRule="auto"/>
              <w:jc w:val="center"/>
              <w:rPr>
                <w:rFonts w:cs="Arial"/>
                <w:szCs w:val="22"/>
                <w:lang w:eastAsia="de-CH"/>
              </w:rPr>
            </w:pPr>
            <w:r>
              <w:rPr>
                <w:rFonts w:cs="Arial"/>
                <w:szCs w:val="22"/>
                <w:lang w:eastAsia="de-CH"/>
              </w:rPr>
              <w:t>2</w:t>
            </w:r>
          </w:p>
        </w:tc>
      </w:tr>
      <w:tr w:rsidR="00D95FDD" w:rsidRPr="008F1923" w:rsidTr="00D95FDD">
        <w:tblPrEx>
          <w:tblCellMar>
            <w:right w:w="70" w:type="dxa"/>
          </w:tblCellMar>
        </w:tblPrEx>
        <w:trPr>
          <w:gridBefore w:val="1"/>
          <w:gridAfter w:val="1"/>
          <w:wBefore w:w="269" w:type="dxa"/>
          <w:wAfter w:w="17" w:type="dxa"/>
          <w:trHeight w:val="300"/>
        </w:trPr>
        <w:tc>
          <w:tcPr>
            <w:tcW w:w="7372" w:type="dxa"/>
            <w:gridSpan w:val="5"/>
            <w:tcBorders>
              <w:top w:val="single" w:sz="4" w:space="0" w:color="auto"/>
              <w:left w:val="single" w:sz="4" w:space="0" w:color="auto"/>
              <w:bottom w:val="single" w:sz="4" w:space="0" w:color="auto"/>
            </w:tcBorders>
            <w:shd w:val="clear" w:color="000000" w:fill="FFFFFF"/>
            <w:noWrap/>
            <w:vAlign w:val="center"/>
          </w:tcPr>
          <w:p w:rsidR="00D95FDD" w:rsidRDefault="00D95FDD" w:rsidP="00AB0F60">
            <w:pPr>
              <w:spacing w:after="0" w:line="240" w:lineRule="auto"/>
              <w:rPr>
                <w:rFonts w:cs="Arial"/>
                <w:color w:val="000000"/>
                <w:szCs w:val="22"/>
                <w:lang w:eastAsia="de-CH"/>
              </w:rPr>
            </w:pPr>
          </w:p>
          <w:p w:rsidR="00D95FDD" w:rsidRDefault="00D95FDD" w:rsidP="00AB0F60">
            <w:pPr>
              <w:spacing w:after="0" w:line="240" w:lineRule="auto"/>
              <w:rPr>
                <w:rFonts w:cs="Arial"/>
                <w:color w:val="000000"/>
                <w:szCs w:val="22"/>
                <w:lang w:eastAsia="de-CH"/>
              </w:rPr>
            </w:pPr>
            <w:r>
              <w:rPr>
                <w:rFonts w:cs="Arial"/>
                <w:color w:val="000000"/>
                <w:szCs w:val="22"/>
                <w:lang w:eastAsia="de-CH"/>
              </w:rPr>
              <w:t>2. Haben Sie das Gefühl, dass Ihr Leben leer ist?</w:t>
            </w:r>
          </w:p>
          <w:p w:rsidR="00D95FDD" w:rsidRDefault="00D95FDD" w:rsidP="00AB0F60">
            <w:pPr>
              <w:spacing w:after="0" w:line="240" w:lineRule="auto"/>
              <w:rPr>
                <w:rFonts w:cs="Arial"/>
                <w:color w:val="000000"/>
                <w:szCs w:val="22"/>
                <w:lang w:eastAsia="de-CH"/>
              </w:rPr>
            </w:pPr>
          </w:p>
        </w:tc>
        <w:tc>
          <w:tcPr>
            <w:tcW w:w="1132" w:type="dxa"/>
            <w:tcBorders>
              <w:top w:val="single" w:sz="4" w:space="0" w:color="auto"/>
              <w:bottom w:val="single" w:sz="4" w:space="0" w:color="auto"/>
              <w:right w:val="single" w:sz="4" w:space="0" w:color="auto"/>
            </w:tcBorders>
            <w:shd w:val="clear" w:color="000000" w:fill="FFFFFF"/>
            <w:vAlign w:val="center"/>
          </w:tcPr>
          <w:p w:rsidR="00D95FDD" w:rsidRDefault="00D95FDD" w:rsidP="00AB0F60">
            <w:pPr>
              <w:spacing w:after="0" w:line="240" w:lineRule="auto"/>
              <w:jc w:val="center"/>
              <w:rPr>
                <w:rFonts w:cs="Arial"/>
                <w:color w:val="000000"/>
                <w:szCs w:val="22"/>
                <w:lang w:eastAsia="de-CH"/>
              </w:rPr>
            </w:pPr>
            <w:r>
              <w:rPr>
                <w:rFonts w:cs="Arial"/>
                <w:color w:val="000000"/>
                <w:szCs w:val="22"/>
                <w:lang w:eastAsia="de-CH"/>
              </w:rPr>
              <w:t>1</w:t>
            </w:r>
          </w:p>
        </w:tc>
        <w:tc>
          <w:tcPr>
            <w:tcW w:w="103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95FDD" w:rsidRDefault="00D95FDD" w:rsidP="00AB0F60">
            <w:pPr>
              <w:spacing w:after="0" w:line="240" w:lineRule="auto"/>
              <w:jc w:val="center"/>
              <w:rPr>
                <w:rFonts w:cs="Arial"/>
                <w:szCs w:val="22"/>
                <w:lang w:eastAsia="de-CH"/>
              </w:rPr>
            </w:pPr>
            <w:r>
              <w:rPr>
                <w:rFonts w:cs="Arial"/>
                <w:szCs w:val="22"/>
                <w:lang w:eastAsia="de-CH"/>
              </w:rPr>
              <w:t>0</w:t>
            </w:r>
          </w:p>
        </w:tc>
      </w:tr>
      <w:tr w:rsidR="00D95FDD" w:rsidRPr="008F1923" w:rsidTr="00D95FDD">
        <w:tblPrEx>
          <w:tblCellMar>
            <w:right w:w="70" w:type="dxa"/>
          </w:tblCellMar>
        </w:tblPrEx>
        <w:trPr>
          <w:gridBefore w:val="1"/>
          <w:gridAfter w:val="1"/>
          <w:wBefore w:w="269" w:type="dxa"/>
          <w:wAfter w:w="17" w:type="dxa"/>
          <w:trHeight w:val="300"/>
        </w:trPr>
        <w:tc>
          <w:tcPr>
            <w:tcW w:w="7372" w:type="dxa"/>
            <w:gridSpan w:val="5"/>
            <w:tcBorders>
              <w:top w:val="single" w:sz="4" w:space="0" w:color="auto"/>
              <w:left w:val="single" w:sz="4" w:space="0" w:color="auto"/>
              <w:bottom w:val="single" w:sz="4" w:space="0" w:color="auto"/>
            </w:tcBorders>
            <w:shd w:val="clear" w:color="000000" w:fill="FFFFFF"/>
            <w:noWrap/>
            <w:vAlign w:val="center"/>
          </w:tcPr>
          <w:p w:rsidR="00D95FDD" w:rsidRDefault="00D95FDD" w:rsidP="00AB0F60">
            <w:pPr>
              <w:spacing w:after="0" w:line="240" w:lineRule="auto"/>
              <w:rPr>
                <w:rFonts w:cs="Arial"/>
                <w:color w:val="000000"/>
                <w:szCs w:val="22"/>
                <w:lang w:eastAsia="de-CH"/>
              </w:rPr>
            </w:pPr>
          </w:p>
          <w:p w:rsidR="00D95FDD" w:rsidRDefault="00D95FDD" w:rsidP="00AB0F60">
            <w:pPr>
              <w:spacing w:after="0" w:line="240" w:lineRule="auto"/>
              <w:rPr>
                <w:rFonts w:cs="Arial"/>
                <w:color w:val="000000"/>
                <w:szCs w:val="22"/>
                <w:lang w:eastAsia="de-CH"/>
              </w:rPr>
            </w:pPr>
            <w:r>
              <w:rPr>
                <w:rFonts w:cs="Arial"/>
                <w:color w:val="000000"/>
                <w:szCs w:val="22"/>
                <w:lang w:eastAsia="de-CH"/>
              </w:rPr>
              <w:t>3. Haben Sie dauernd Angst, dass Ihnen etwas Böses zustossen könnte?</w:t>
            </w:r>
          </w:p>
          <w:p w:rsidR="00D95FDD" w:rsidRDefault="00D95FDD" w:rsidP="00AB0F60">
            <w:pPr>
              <w:spacing w:after="0" w:line="240" w:lineRule="auto"/>
              <w:rPr>
                <w:rFonts w:cs="Arial"/>
                <w:color w:val="000000"/>
                <w:szCs w:val="22"/>
                <w:lang w:eastAsia="de-CH"/>
              </w:rPr>
            </w:pPr>
          </w:p>
        </w:tc>
        <w:tc>
          <w:tcPr>
            <w:tcW w:w="1132" w:type="dxa"/>
            <w:tcBorders>
              <w:top w:val="single" w:sz="4" w:space="0" w:color="auto"/>
              <w:bottom w:val="single" w:sz="4" w:space="0" w:color="auto"/>
              <w:right w:val="single" w:sz="4" w:space="0" w:color="auto"/>
            </w:tcBorders>
            <w:shd w:val="clear" w:color="000000" w:fill="FFFFFF"/>
            <w:vAlign w:val="center"/>
          </w:tcPr>
          <w:p w:rsidR="00D95FDD" w:rsidRDefault="00D95FDD" w:rsidP="00AB0F60">
            <w:pPr>
              <w:spacing w:after="0" w:line="240" w:lineRule="auto"/>
              <w:jc w:val="center"/>
              <w:rPr>
                <w:rFonts w:cs="Arial"/>
                <w:color w:val="000000"/>
                <w:szCs w:val="22"/>
                <w:lang w:eastAsia="de-CH"/>
              </w:rPr>
            </w:pPr>
            <w:r>
              <w:rPr>
                <w:rFonts w:cs="Arial"/>
                <w:color w:val="000000"/>
                <w:szCs w:val="22"/>
                <w:lang w:eastAsia="de-CH"/>
              </w:rPr>
              <w:t>1</w:t>
            </w:r>
          </w:p>
        </w:tc>
        <w:tc>
          <w:tcPr>
            <w:tcW w:w="103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95FDD" w:rsidRDefault="00D95FDD" w:rsidP="00AB0F60">
            <w:pPr>
              <w:spacing w:after="0" w:line="240" w:lineRule="auto"/>
              <w:jc w:val="center"/>
              <w:rPr>
                <w:rFonts w:cs="Arial"/>
                <w:szCs w:val="22"/>
                <w:lang w:eastAsia="de-CH"/>
              </w:rPr>
            </w:pPr>
            <w:r>
              <w:rPr>
                <w:rFonts w:cs="Arial"/>
                <w:szCs w:val="22"/>
                <w:lang w:eastAsia="de-CH"/>
              </w:rPr>
              <w:t>0</w:t>
            </w:r>
          </w:p>
        </w:tc>
      </w:tr>
      <w:tr w:rsidR="00D95FDD" w:rsidRPr="008F1923" w:rsidTr="00D95FDD">
        <w:tblPrEx>
          <w:tblCellMar>
            <w:right w:w="70" w:type="dxa"/>
          </w:tblCellMar>
        </w:tblPrEx>
        <w:trPr>
          <w:gridBefore w:val="1"/>
          <w:gridAfter w:val="1"/>
          <w:wBefore w:w="269" w:type="dxa"/>
          <w:wAfter w:w="17" w:type="dxa"/>
          <w:trHeight w:val="300"/>
        </w:trPr>
        <w:tc>
          <w:tcPr>
            <w:tcW w:w="7372" w:type="dxa"/>
            <w:gridSpan w:val="5"/>
            <w:tcBorders>
              <w:top w:val="single" w:sz="4" w:space="0" w:color="auto"/>
              <w:left w:val="single" w:sz="4" w:space="0" w:color="auto"/>
              <w:bottom w:val="single" w:sz="4" w:space="0" w:color="auto"/>
            </w:tcBorders>
            <w:shd w:val="clear" w:color="000000" w:fill="FFFFFF"/>
            <w:noWrap/>
            <w:vAlign w:val="center"/>
          </w:tcPr>
          <w:p w:rsidR="00D95FDD" w:rsidRDefault="00D95FDD" w:rsidP="00AB0F60">
            <w:pPr>
              <w:spacing w:after="0" w:line="240" w:lineRule="auto"/>
              <w:rPr>
                <w:rFonts w:cs="Arial"/>
                <w:color w:val="000000"/>
                <w:szCs w:val="22"/>
                <w:lang w:eastAsia="de-CH"/>
              </w:rPr>
            </w:pPr>
          </w:p>
          <w:p w:rsidR="00D95FDD" w:rsidRDefault="00D95FDD" w:rsidP="00AB0F60">
            <w:pPr>
              <w:spacing w:after="0" w:line="240" w:lineRule="auto"/>
              <w:rPr>
                <w:rFonts w:cs="Arial"/>
                <w:color w:val="000000"/>
                <w:szCs w:val="22"/>
                <w:lang w:eastAsia="de-CH"/>
              </w:rPr>
            </w:pPr>
            <w:r>
              <w:rPr>
                <w:rFonts w:cs="Arial"/>
                <w:color w:val="000000"/>
                <w:szCs w:val="22"/>
                <w:lang w:eastAsia="de-CH"/>
              </w:rPr>
              <w:t>4. Fühlen Sie sich meist glücklich und zufrieden?</w:t>
            </w:r>
          </w:p>
          <w:p w:rsidR="00D95FDD" w:rsidRDefault="00D95FDD" w:rsidP="00AB0F60">
            <w:pPr>
              <w:spacing w:after="0" w:line="240" w:lineRule="auto"/>
              <w:rPr>
                <w:rFonts w:cs="Arial"/>
                <w:color w:val="000000"/>
                <w:szCs w:val="22"/>
                <w:lang w:eastAsia="de-CH"/>
              </w:rPr>
            </w:pPr>
          </w:p>
        </w:tc>
        <w:tc>
          <w:tcPr>
            <w:tcW w:w="1132" w:type="dxa"/>
            <w:tcBorders>
              <w:top w:val="single" w:sz="4" w:space="0" w:color="auto"/>
              <w:bottom w:val="single" w:sz="18" w:space="0" w:color="auto"/>
              <w:right w:val="single" w:sz="4" w:space="0" w:color="auto"/>
            </w:tcBorders>
            <w:shd w:val="clear" w:color="000000" w:fill="FFFFFF"/>
            <w:vAlign w:val="center"/>
          </w:tcPr>
          <w:p w:rsidR="00D95FDD" w:rsidRDefault="00D95FDD" w:rsidP="00AB0F60">
            <w:pPr>
              <w:spacing w:after="0" w:line="240" w:lineRule="auto"/>
              <w:jc w:val="center"/>
              <w:rPr>
                <w:rFonts w:cs="Arial"/>
                <w:color w:val="000000"/>
                <w:szCs w:val="22"/>
                <w:lang w:eastAsia="de-CH"/>
              </w:rPr>
            </w:pPr>
            <w:r>
              <w:rPr>
                <w:rFonts w:cs="Arial"/>
                <w:color w:val="000000"/>
                <w:szCs w:val="22"/>
                <w:lang w:eastAsia="de-CH"/>
              </w:rPr>
              <w:t>0</w:t>
            </w:r>
          </w:p>
        </w:tc>
        <w:tc>
          <w:tcPr>
            <w:tcW w:w="1039" w:type="dxa"/>
            <w:gridSpan w:val="2"/>
            <w:tcBorders>
              <w:top w:val="single" w:sz="4" w:space="0" w:color="auto"/>
              <w:left w:val="single" w:sz="4" w:space="0" w:color="auto"/>
              <w:bottom w:val="single" w:sz="18" w:space="0" w:color="auto"/>
              <w:right w:val="single" w:sz="4" w:space="0" w:color="auto"/>
            </w:tcBorders>
            <w:shd w:val="clear" w:color="000000" w:fill="FFFFFF"/>
            <w:vAlign w:val="center"/>
          </w:tcPr>
          <w:p w:rsidR="00D95FDD" w:rsidRDefault="00D95FDD" w:rsidP="00AB0F60">
            <w:pPr>
              <w:spacing w:after="0" w:line="240" w:lineRule="auto"/>
              <w:jc w:val="center"/>
              <w:rPr>
                <w:rFonts w:cs="Arial"/>
                <w:szCs w:val="22"/>
                <w:lang w:eastAsia="de-CH"/>
              </w:rPr>
            </w:pPr>
            <w:r>
              <w:rPr>
                <w:rFonts w:cs="Arial"/>
                <w:szCs w:val="22"/>
                <w:lang w:eastAsia="de-CH"/>
              </w:rPr>
              <w:t>2</w:t>
            </w:r>
          </w:p>
        </w:tc>
      </w:tr>
      <w:tr w:rsidR="00D95FDD" w:rsidRPr="008F1923" w:rsidTr="00D95FDD">
        <w:tblPrEx>
          <w:tblCellMar>
            <w:right w:w="70" w:type="dxa"/>
          </w:tblCellMar>
        </w:tblPrEx>
        <w:trPr>
          <w:gridBefore w:val="1"/>
          <w:gridAfter w:val="1"/>
          <w:wBefore w:w="269" w:type="dxa"/>
          <w:wAfter w:w="17" w:type="dxa"/>
          <w:trHeight w:val="300"/>
        </w:trPr>
        <w:tc>
          <w:tcPr>
            <w:tcW w:w="7372" w:type="dxa"/>
            <w:gridSpan w:val="5"/>
            <w:tcBorders>
              <w:top w:val="single" w:sz="4" w:space="0" w:color="auto"/>
              <w:left w:val="single" w:sz="4" w:space="0" w:color="auto"/>
              <w:bottom w:val="single" w:sz="4" w:space="0" w:color="auto"/>
              <w:right w:val="single" w:sz="18" w:space="0" w:color="auto"/>
            </w:tcBorders>
            <w:shd w:val="clear" w:color="000000" w:fill="FFFFFF"/>
            <w:noWrap/>
            <w:vAlign w:val="center"/>
          </w:tcPr>
          <w:p w:rsidR="00D95FDD" w:rsidRDefault="00D95FDD" w:rsidP="00AB0F60">
            <w:pPr>
              <w:spacing w:after="0" w:line="240" w:lineRule="auto"/>
              <w:rPr>
                <w:rFonts w:cs="Arial"/>
                <w:color w:val="000000"/>
                <w:szCs w:val="22"/>
                <w:lang w:eastAsia="de-CH"/>
              </w:rPr>
            </w:pPr>
          </w:p>
          <w:p w:rsidR="00D95FDD" w:rsidRPr="008F0A94" w:rsidRDefault="00D95FDD" w:rsidP="00AB0F60">
            <w:pPr>
              <w:spacing w:after="0" w:line="240" w:lineRule="auto"/>
              <w:jc w:val="right"/>
              <w:rPr>
                <w:rFonts w:cs="Arial"/>
                <w:b/>
                <w:color w:val="000000"/>
                <w:szCs w:val="22"/>
                <w:lang w:eastAsia="de-CH"/>
              </w:rPr>
            </w:pPr>
            <w:r w:rsidRPr="008F0A94">
              <w:rPr>
                <w:rFonts w:cs="Arial"/>
                <w:b/>
                <w:color w:val="000000"/>
                <w:szCs w:val="22"/>
                <w:lang w:eastAsia="de-CH"/>
              </w:rPr>
              <w:t>Totalscore (0-6)</w:t>
            </w:r>
          </w:p>
          <w:p w:rsidR="00D95FDD" w:rsidRDefault="00D95FDD" w:rsidP="00AB0F60">
            <w:pPr>
              <w:spacing w:after="0" w:line="240" w:lineRule="auto"/>
              <w:rPr>
                <w:rFonts w:cs="Arial"/>
                <w:color w:val="000000"/>
                <w:szCs w:val="22"/>
                <w:lang w:eastAsia="de-CH"/>
              </w:rPr>
            </w:pPr>
          </w:p>
        </w:tc>
        <w:tc>
          <w:tcPr>
            <w:tcW w:w="2171" w:type="dxa"/>
            <w:gridSpan w:val="3"/>
            <w:tcBorders>
              <w:top w:val="single" w:sz="18" w:space="0" w:color="auto"/>
              <w:left w:val="single" w:sz="18" w:space="0" w:color="auto"/>
              <w:bottom w:val="single" w:sz="18" w:space="0" w:color="auto"/>
              <w:right w:val="single" w:sz="18" w:space="0" w:color="auto"/>
            </w:tcBorders>
            <w:shd w:val="clear" w:color="000000" w:fill="FFFFFF"/>
            <w:vAlign w:val="center"/>
          </w:tcPr>
          <w:p w:rsidR="00D95FDD" w:rsidRDefault="00D95FDD" w:rsidP="00AB0F60">
            <w:pPr>
              <w:spacing w:after="0" w:line="240" w:lineRule="auto"/>
              <w:jc w:val="center"/>
              <w:rPr>
                <w:rFonts w:cs="Arial"/>
                <w:szCs w:val="22"/>
                <w:lang w:eastAsia="de-CH"/>
              </w:rPr>
            </w:pPr>
          </w:p>
        </w:tc>
      </w:tr>
      <w:tr w:rsidR="00D95FDD" w:rsidRPr="008F1923" w:rsidTr="00D95FDD">
        <w:tblPrEx>
          <w:tblCellMar>
            <w:right w:w="70" w:type="dxa"/>
          </w:tblCellMar>
        </w:tblPrEx>
        <w:trPr>
          <w:gridBefore w:val="1"/>
          <w:gridAfter w:val="1"/>
          <w:wBefore w:w="269" w:type="dxa"/>
          <w:wAfter w:w="17" w:type="dxa"/>
          <w:trHeight w:val="300"/>
        </w:trPr>
        <w:tc>
          <w:tcPr>
            <w:tcW w:w="9543"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tcPr>
          <w:p w:rsidR="00D95FDD" w:rsidRDefault="00D95FDD" w:rsidP="00AB0F60">
            <w:pPr>
              <w:spacing w:after="0" w:line="240" w:lineRule="auto"/>
              <w:rPr>
                <w:rFonts w:cs="Arial"/>
                <w:color w:val="000000"/>
                <w:szCs w:val="22"/>
                <w:lang w:eastAsia="de-CH"/>
              </w:rPr>
            </w:pPr>
          </w:p>
          <w:p w:rsidR="00D95FDD" w:rsidRDefault="00D95FDD" w:rsidP="00AB0F60">
            <w:pPr>
              <w:spacing w:after="0" w:line="240" w:lineRule="auto"/>
              <w:rPr>
                <w:rFonts w:cs="Arial"/>
                <w:color w:val="000000"/>
                <w:szCs w:val="22"/>
                <w:lang w:eastAsia="de-CH"/>
              </w:rPr>
            </w:pPr>
            <w:r w:rsidRPr="008F0A94">
              <w:rPr>
                <w:rFonts w:cs="Arial"/>
                <w:b/>
                <w:color w:val="000000"/>
                <w:szCs w:val="22"/>
                <w:lang w:eastAsia="de-CH"/>
              </w:rPr>
              <w:t>Beurteilung</w:t>
            </w:r>
            <w:r>
              <w:rPr>
                <w:rFonts w:cs="Arial"/>
                <w:color w:val="000000"/>
                <w:szCs w:val="22"/>
                <w:lang w:eastAsia="de-CH"/>
              </w:rPr>
              <w:t>: ≥ 1 Punkt = wahrscheinliche Depression</w:t>
            </w:r>
          </w:p>
          <w:p w:rsidR="00D95FDD" w:rsidRDefault="00D95FDD" w:rsidP="00AB0F60">
            <w:pPr>
              <w:spacing w:after="0" w:line="240" w:lineRule="auto"/>
              <w:jc w:val="center"/>
              <w:rPr>
                <w:rFonts w:cs="Arial"/>
                <w:szCs w:val="22"/>
                <w:lang w:eastAsia="de-CH"/>
              </w:rPr>
            </w:pPr>
          </w:p>
        </w:tc>
      </w:tr>
    </w:tbl>
    <w:p w:rsidR="00C32AA5" w:rsidRDefault="00C32AA5" w:rsidP="00C32AA5">
      <w:pPr>
        <w:rPr>
          <w:rFonts w:cs="Arial"/>
          <w:b/>
          <w:sz w:val="24"/>
          <w:lang w:eastAsia="de-CH"/>
        </w:rPr>
      </w:pPr>
      <w:r>
        <w:rPr>
          <w:rFonts w:cs="Arial"/>
          <w:b/>
          <w:sz w:val="24"/>
          <w:lang w:eastAsia="de-CH"/>
        </w:rPr>
        <w:br w:type="page"/>
      </w:r>
    </w:p>
    <w:tbl>
      <w:tblPr>
        <w:tblW w:w="9560" w:type="dxa"/>
        <w:tblInd w:w="55" w:type="dxa"/>
        <w:tblCellMar>
          <w:left w:w="70" w:type="dxa"/>
          <w:right w:w="70" w:type="dxa"/>
        </w:tblCellMar>
        <w:tblLook w:val="04A0" w:firstRow="1" w:lastRow="0" w:firstColumn="1" w:lastColumn="0" w:noHBand="0" w:noVBand="1"/>
      </w:tblPr>
      <w:tblGrid>
        <w:gridCol w:w="5402"/>
        <w:gridCol w:w="2977"/>
        <w:gridCol w:w="1181"/>
      </w:tblGrid>
      <w:tr w:rsidR="00C32AA5" w:rsidRPr="00D95FDD" w:rsidTr="00C32AA5">
        <w:trPr>
          <w:trHeight w:val="147"/>
        </w:trPr>
        <w:tc>
          <w:tcPr>
            <w:tcW w:w="9560" w:type="dxa"/>
            <w:gridSpan w:val="3"/>
            <w:tcBorders>
              <w:top w:val="nil"/>
              <w:left w:val="nil"/>
              <w:bottom w:val="nil"/>
              <w:right w:val="nil"/>
            </w:tcBorders>
            <w:shd w:val="clear" w:color="000000" w:fill="FFFFFF"/>
            <w:noWrap/>
            <w:hideMark/>
          </w:tcPr>
          <w:p w:rsidR="00C32AA5" w:rsidRDefault="00C32AA5" w:rsidP="00C32AA5">
            <w:pPr>
              <w:pageBreakBefore/>
              <w:spacing w:after="0" w:line="240" w:lineRule="auto"/>
              <w:rPr>
                <w:rFonts w:cs="Arial"/>
                <w:b/>
                <w:sz w:val="24"/>
                <w:lang w:val="en-US" w:eastAsia="de-CH"/>
              </w:rPr>
            </w:pPr>
          </w:p>
          <w:p w:rsidR="00C32AA5" w:rsidRPr="004F4A0A" w:rsidRDefault="00C32AA5" w:rsidP="00C32AA5">
            <w:pPr>
              <w:pageBreakBefore/>
              <w:spacing w:after="0" w:line="240" w:lineRule="auto"/>
              <w:rPr>
                <w:rFonts w:cs="Arial"/>
                <w:b/>
                <w:sz w:val="24"/>
                <w:lang w:val="en-US" w:eastAsia="de-CH"/>
              </w:rPr>
            </w:pPr>
            <w:r>
              <w:rPr>
                <w:rFonts w:cs="Arial"/>
                <w:b/>
                <w:sz w:val="24"/>
                <w:lang w:val="en-US" w:eastAsia="de-CH"/>
              </w:rPr>
              <w:t>J</w:t>
            </w:r>
            <w:r w:rsidRPr="004F4A0A">
              <w:rPr>
                <w:rFonts w:cs="Arial"/>
                <w:b/>
                <w:sz w:val="24"/>
                <w:lang w:val="en-US" w:eastAsia="de-CH"/>
              </w:rPr>
              <w:t xml:space="preserve"> </w:t>
            </w:r>
            <w:proofErr w:type="spellStart"/>
            <w:r w:rsidR="00505296">
              <w:rPr>
                <w:rFonts w:cs="Arial"/>
                <w:b/>
                <w:sz w:val="24"/>
                <w:lang w:val="en-US" w:eastAsia="de-CH"/>
              </w:rPr>
              <w:t>Dekubitalulzera</w:t>
            </w:r>
            <w:proofErr w:type="spellEnd"/>
            <w:r w:rsidR="00505296">
              <w:rPr>
                <w:rFonts w:cs="Arial"/>
                <w:b/>
                <w:sz w:val="24"/>
                <w:lang w:val="en-US" w:eastAsia="de-CH"/>
              </w:rPr>
              <w:t xml:space="preserve">: </w:t>
            </w:r>
            <w:proofErr w:type="spellStart"/>
            <w:r w:rsidR="00505296" w:rsidRPr="00DA26CF">
              <w:rPr>
                <w:rFonts w:cs="Arial"/>
                <w:sz w:val="24"/>
                <w:lang w:val="en-US" w:eastAsia="de-CH"/>
              </w:rPr>
              <w:t>Einteilung</w:t>
            </w:r>
            <w:proofErr w:type="spellEnd"/>
            <w:r w:rsidR="00505296" w:rsidRPr="00DA26CF">
              <w:rPr>
                <w:rFonts w:cs="Arial"/>
                <w:sz w:val="24"/>
                <w:lang w:val="en-US" w:eastAsia="de-CH"/>
              </w:rPr>
              <w:t xml:space="preserve"> </w:t>
            </w:r>
            <w:proofErr w:type="spellStart"/>
            <w:r w:rsidR="00505296" w:rsidRPr="00DA26CF">
              <w:rPr>
                <w:rFonts w:cs="Arial"/>
                <w:sz w:val="24"/>
                <w:lang w:val="en-US" w:eastAsia="de-CH"/>
              </w:rPr>
              <w:t>nach</w:t>
            </w:r>
            <w:proofErr w:type="spellEnd"/>
            <w:r w:rsidR="00505296" w:rsidRPr="00DA26CF">
              <w:rPr>
                <w:sz w:val="24"/>
              </w:rPr>
              <w:t xml:space="preserve"> European </w:t>
            </w:r>
            <w:proofErr w:type="spellStart"/>
            <w:r w:rsidR="00505296" w:rsidRPr="00DA26CF">
              <w:rPr>
                <w:sz w:val="24"/>
              </w:rPr>
              <w:t>Pressure</w:t>
            </w:r>
            <w:proofErr w:type="spellEnd"/>
            <w:r w:rsidR="00505296" w:rsidRPr="00DA26CF">
              <w:rPr>
                <w:sz w:val="24"/>
              </w:rPr>
              <w:t xml:space="preserve"> </w:t>
            </w:r>
            <w:proofErr w:type="spellStart"/>
            <w:r w:rsidR="00505296" w:rsidRPr="00DA26CF">
              <w:rPr>
                <w:sz w:val="24"/>
              </w:rPr>
              <w:t>Ulcer</w:t>
            </w:r>
            <w:proofErr w:type="spellEnd"/>
            <w:r w:rsidR="00505296" w:rsidRPr="00DA26CF">
              <w:rPr>
                <w:sz w:val="24"/>
              </w:rPr>
              <w:t xml:space="preserve"> Advisory Panel</w:t>
            </w:r>
          </w:p>
          <w:p w:rsidR="00C32AA5" w:rsidRPr="004F4A0A" w:rsidRDefault="00C32AA5" w:rsidP="00C32AA5">
            <w:pPr>
              <w:pageBreakBefore/>
              <w:spacing w:after="0" w:line="240" w:lineRule="auto"/>
              <w:rPr>
                <w:rFonts w:cs="Arial"/>
                <w:b/>
                <w:bCs/>
                <w:color w:val="000000"/>
                <w:sz w:val="24"/>
                <w:lang w:val="en-US" w:eastAsia="de-CH"/>
              </w:rPr>
            </w:pPr>
          </w:p>
        </w:tc>
      </w:tr>
      <w:tr w:rsidR="00C32AA5" w:rsidRPr="008F1923" w:rsidTr="00C32AA5">
        <w:trPr>
          <w:trHeight w:val="30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8379" w:type="dxa"/>
            <w:gridSpan w:val="2"/>
            <w:tcBorders>
              <w:top w:val="single" w:sz="4" w:space="0" w:color="auto"/>
              <w:left w:val="single" w:sz="4" w:space="0" w:color="auto"/>
              <w:bottom w:val="single" w:sz="4" w:space="0" w:color="auto"/>
            </w:tcBorders>
            <w:shd w:val="clear" w:color="000000" w:fill="FFFFFF"/>
            <w:noWrap/>
            <w:vAlign w:val="center"/>
          </w:tcPr>
          <w:p w:rsidR="00C32AA5" w:rsidRDefault="00C32AA5" w:rsidP="00C32AA5">
            <w:pPr>
              <w:spacing w:after="0" w:line="240" w:lineRule="auto"/>
              <w:rPr>
                <w:rFonts w:cs="Arial"/>
                <w:b/>
                <w:color w:val="000000"/>
                <w:szCs w:val="22"/>
                <w:lang w:eastAsia="de-CH"/>
              </w:rPr>
            </w:pPr>
          </w:p>
          <w:p w:rsidR="00505296" w:rsidRDefault="00505296" w:rsidP="00505296">
            <w:pPr>
              <w:spacing w:after="0" w:line="240" w:lineRule="auto"/>
              <w:rPr>
                <w:rFonts w:cs="Arial"/>
                <w:color w:val="000000"/>
                <w:szCs w:val="22"/>
                <w:lang w:eastAsia="de-CH"/>
              </w:rPr>
            </w:pPr>
            <w:r w:rsidRPr="001D6E37">
              <w:rPr>
                <w:rFonts w:cs="Arial"/>
                <w:b/>
                <w:color w:val="000000"/>
                <w:szCs w:val="22"/>
                <w:lang w:eastAsia="de-CH"/>
              </w:rPr>
              <w:t>Den zutreffenden Grad bestimmen</w:t>
            </w:r>
            <w:r>
              <w:rPr>
                <w:rFonts w:cs="Arial"/>
                <w:b/>
                <w:color w:val="000000"/>
                <w:szCs w:val="22"/>
                <w:lang w:eastAsia="de-CH"/>
              </w:rPr>
              <w:t>!</w:t>
            </w:r>
          </w:p>
          <w:p w:rsidR="00C32AA5" w:rsidRPr="008F1923" w:rsidRDefault="00C32AA5" w:rsidP="00C32AA5">
            <w:pPr>
              <w:spacing w:after="0" w:line="240" w:lineRule="auto"/>
              <w:rPr>
                <w:rFonts w:cs="Arial"/>
                <w:color w:val="000000"/>
                <w:szCs w:val="22"/>
                <w:lang w:eastAsia="de-CH"/>
              </w:rPr>
            </w:pPr>
          </w:p>
        </w:tc>
        <w:tc>
          <w:tcPr>
            <w:tcW w:w="1181" w:type="dxa"/>
            <w:tcBorders>
              <w:top w:val="single" w:sz="4" w:space="0" w:color="auto"/>
              <w:left w:val="nil"/>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p w:rsidR="00C32AA5" w:rsidRDefault="00505296" w:rsidP="00C32AA5">
            <w:pPr>
              <w:spacing w:after="0" w:line="240" w:lineRule="auto"/>
              <w:jc w:val="center"/>
              <w:rPr>
                <w:rFonts w:cs="Arial"/>
                <w:b/>
                <w:szCs w:val="22"/>
                <w:lang w:eastAsia="de-CH"/>
              </w:rPr>
            </w:pPr>
            <w:r>
              <w:rPr>
                <w:rFonts w:cs="Arial"/>
                <w:b/>
                <w:szCs w:val="22"/>
                <w:lang w:eastAsia="de-CH"/>
              </w:rPr>
              <w:t>Grad</w:t>
            </w:r>
          </w:p>
          <w:p w:rsidR="00C32AA5" w:rsidRPr="001D6E37" w:rsidRDefault="00C32AA5" w:rsidP="00C32AA5">
            <w:pPr>
              <w:spacing w:after="0" w:line="240" w:lineRule="auto"/>
              <w:jc w:val="center"/>
              <w:rPr>
                <w:rFonts w:cs="Arial"/>
                <w:b/>
                <w:szCs w:val="22"/>
                <w:lang w:eastAsia="de-CH"/>
              </w:rPr>
            </w:pPr>
          </w:p>
        </w:tc>
      </w:tr>
      <w:tr w:rsidR="00C32AA5" w:rsidRPr="008F1923" w:rsidTr="00C32AA5">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DA26CF" w:rsidRDefault="00505296" w:rsidP="006A44DB">
            <w:pPr>
              <w:spacing w:before="120" w:after="0" w:line="288" w:lineRule="auto"/>
              <w:rPr>
                <w:rFonts w:cs="Arial"/>
                <w:color w:val="000000"/>
                <w:szCs w:val="22"/>
                <w:lang w:eastAsia="de-CH"/>
              </w:rPr>
            </w:pPr>
            <w:r w:rsidRPr="001D6E37">
              <w:rPr>
                <w:rFonts w:cs="Arial"/>
                <w:b/>
                <w:szCs w:val="22"/>
                <w:lang w:eastAsia="de-CH"/>
              </w:rPr>
              <w:t xml:space="preserve">Kein </w:t>
            </w:r>
            <w:proofErr w:type="spellStart"/>
            <w:r w:rsidRPr="001D6E37">
              <w:rPr>
                <w:rFonts w:cs="Arial"/>
                <w:b/>
                <w:szCs w:val="22"/>
                <w:lang w:eastAsia="de-CH"/>
              </w:rPr>
              <w:t>Dekubitalulcus</w:t>
            </w:r>
            <w:proofErr w:type="spellEnd"/>
            <w:r>
              <w:rPr>
                <w:rFonts w:cs="Arial"/>
                <w:szCs w:val="22"/>
                <w:lang w:eastAsia="de-CH"/>
              </w:rPr>
              <w:t xml:space="preserve"> (für PCS ergänzte Kategorie)</w:t>
            </w:r>
          </w:p>
        </w:tc>
        <w:tc>
          <w:tcPr>
            <w:tcW w:w="1181" w:type="dxa"/>
            <w:tcBorders>
              <w:top w:val="single" w:sz="4" w:space="0" w:color="auto"/>
              <w:left w:val="single" w:sz="4" w:space="0" w:color="auto"/>
              <w:bottom w:val="single" w:sz="4" w:space="0" w:color="auto"/>
              <w:right w:val="single" w:sz="4" w:space="0" w:color="auto"/>
            </w:tcBorders>
            <w:shd w:val="clear" w:color="000000" w:fill="FFFFFF"/>
          </w:tcPr>
          <w:p w:rsidR="00C32AA5" w:rsidRDefault="00C32AA5" w:rsidP="006A44DB">
            <w:pPr>
              <w:spacing w:before="120" w:after="0" w:line="240" w:lineRule="auto"/>
              <w:jc w:val="center"/>
              <w:rPr>
                <w:rFonts w:cs="Arial"/>
                <w:szCs w:val="22"/>
                <w:lang w:eastAsia="de-CH"/>
              </w:rPr>
            </w:pPr>
            <w:r>
              <w:rPr>
                <w:rFonts w:cs="Arial"/>
                <w:szCs w:val="22"/>
                <w:lang w:eastAsia="de-CH"/>
              </w:rPr>
              <w:t>0</w:t>
            </w:r>
          </w:p>
        </w:tc>
      </w:tr>
      <w:tr w:rsidR="00C32AA5" w:rsidRPr="008F1923" w:rsidTr="00C32AA5">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1D6E37" w:rsidRDefault="00505296" w:rsidP="006A44DB">
            <w:pPr>
              <w:spacing w:before="120" w:after="0" w:line="288" w:lineRule="auto"/>
              <w:rPr>
                <w:rFonts w:cs="Arial"/>
                <w:b/>
                <w:sz w:val="20"/>
                <w:szCs w:val="20"/>
                <w:lang w:eastAsia="de-CH"/>
              </w:rPr>
            </w:pPr>
            <w:r>
              <w:rPr>
                <w:rFonts w:cs="Arial"/>
                <w:b/>
                <w:szCs w:val="22"/>
                <w:lang w:eastAsia="de-CH"/>
              </w:rPr>
              <w:t>Nicht wegdrückbare Rötung</w:t>
            </w:r>
          </w:p>
          <w:p w:rsidR="00C32AA5" w:rsidRPr="001F27D8" w:rsidRDefault="00C32AA5" w:rsidP="00AA7D52">
            <w:pPr>
              <w:spacing w:after="0" w:line="288" w:lineRule="auto"/>
              <w:rPr>
                <w:rFonts w:cs="Arial"/>
                <w:sz w:val="18"/>
                <w:szCs w:val="18"/>
                <w:lang w:eastAsia="de-CH"/>
              </w:rPr>
            </w:pPr>
            <w:r w:rsidRPr="001D6E37">
              <w:rPr>
                <w:rFonts w:cs="Arial"/>
                <w:sz w:val="20"/>
                <w:szCs w:val="20"/>
                <w:lang w:eastAsia="de-CH"/>
              </w:rPr>
              <w:t>Nicht wegdrückbare, umschriebene Rötung bei intakter Haut, gewöhnlich über einem kn</w:t>
            </w:r>
            <w:r w:rsidRPr="001D6E37">
              <w:rPr>
                <w:rFonts w:cs="Arial"/>
                <w:sz w:val="20"/>
                <w:szCs w:val="20"/>
                <w:lang w:eastAsia="de-CH"/>
              </w:rPr>
              <w:t>ö</w:t>
            </w:r>
            <w:r w:rsidRPr="001D6E37">
              <w:rPr>
                <w:rFonts w:cs="Arial"/>
                <w:sz w:val="20"/>
                <w:szCs w:val="20"/>
                <w:lang w:eastAsia="de-CH"/>
              </w:rPr>
              <w:t>chernen Vorsprung. Bei dunkel pigmentierter Haut ist ein Abblassen möglicherweise nicht sichtbar, die Farbe kann sich aber von der umgebenden Haut unterscheiden. Der Bereich kann schmerzempfindlich, verhärtet, weich, wärmer oder kälter sein als das umgebende Gewebe. Diese Symptome können auf eine (Dekubitus-) Gefährdung hinweisen.</w:t>
            </w:r>
          </w:p>
        </w:tc>
        <w:tc>
          <w:tcPr>
            <w:tcW w:w="1181" w:type="dxa"/>
            <w:tcBorders>
              <w:top w:val="single" w:sz="4" w:space="0" w:color="auto"/>
              <w:left w:val="single" w:sz="4" w:space="0" w:color="auto"/>
              <w:bottom w:val="single" w:sz="4" w:space="0" w:color="auto"/>
              <w:right w:val="single" w:sz="4" w:space="0" w:color="auto"/>
            </w:tcBorders>
            <w:shd w:val="clear" w:color="000000" w:fill="FFFFFF"/>
          </w:tcPr>
          <w:p w:rsidR="00C32AA5" w:rsidRDefault="00C32AA5" w:rsidP="00AA7D52">
            <w:pPr>
              <w:spacing w:after="0" w:line="288" w:lineRule="auto"/>
              <w:jc w:val="center"/>
              <w:rPr>
                <w:rFonts w:cs="Arial"/>
                <w:szCs w:val="22"/>
                <w:lang w:eastAsia="de-CH"/>
              </w:rPr>
            </w:pPr>
          </w:p>
          <w:p w:rsidR="00C32AA5" w:rsidRDefault="00C32AA5" w:rsidP="00AA7D52">
            <w:pPr>
              <w:spacing w:after="0" w:line="288" w:lineRule="auto"/>
              <w:jc w:val="center"/>
              <w:rPr>
                <w:rFonts w:cs="Arial"/>
                <w:szCs w:val="22"/>
                <w:lang w:eastAsia="de-CH"/>
              </w:rPr>
            </w:pPr>
            <w:r>
              <w:rPr>
                <w:rFonts w:cs="Arial"/>
                <w:szCs w:val="22"/>
                <w:lang w:eastAsia="de-CH"/>
              </w:rPr>
              <w:t>1</w:t>
            </w:r>
          </w:p>
        </w:tc>
      </w:tr>
      <w:tr w:rsidR="00C32AA5" w:rsidRPr="008F1923" w:rsidTr="00C32AA5">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1D6E37" w:rsidRDefault="00C32AA5" w:rsidP="006A44DB">
            <w:pPr>
              <w:spacing w:before="120" w:after="0" w:line="288" w:lineRule="auto"/>
              <w:rPr>
                <w:rFonts w:cs="Arial"/>
                <w:b/>
                <w:sz w:val="20"/>
                <w:szCs w:val="20"/>
                <w:lang w:eastAsia="de-CH"/>
              </w:rPr>
            </w:pPr>
            <w:r w:rsidRPr="001D6E37">
              <w:rPr>
                <w:rFonts w:cs="Arial"/>
                <w:b/>
                <w:szCs w:val="22"/>
                <w:lang w:eastAsia="de-CH"/>
              </w:rPr>
              <w:t>Teilverlust der Haut</w:t>
            </w:r>
          </w:p>
          <w:p w:rsidR="00C32AA5" w:rsidRPr="001F27D8" w:rsidRDefault="00C32AA5" w:rsidP="00AA7D52">
            <w:pPr>
              <w:spacing w:after="0" w:line="288" w:lineRule="auto"/>
              <w:rPr>
                <w:rFonts w:cs="Arial"/>
                <w:sz w:val="18"/>
                <w:szCs w:val="18"/>
                <w:lang w:eastAsia="de-CH"/>
              </w:rPr>
            </w:pPr>
            <w:r w:rsidRPr="001D6E37">
              <w:rPr>
                <w:rFonts w:cs="Arial"/>
                <w:sz w:val="20"/>
                <w:szCs w:val="20"/>
                <w:lang w:eastAsia="de-CH"/>
              </w:rPr>
              <w:t xml:space="preserve">Teilzerstörung der Haut (bis in die </w:t>
            </w:r>
            <w:proofErr w:type="spellStart"/>
            <w:r w:rsidRPr="001D6E37">
              <w:rPr>
                <w:rFonts w:cs="Arial"/>
                <w:sz w:val="20"/>
                <w:szCs w:val="20"/>
                <w:lang w:eastAsia="de-CH"/>
              </w:rPr>
              <w:t>Dermis</w:t>
            </w:r>
            <w:proofErr w:type="spellEnd"/>
            <w:r w:rsidRPr="001D6E37">
              <w:rPr>
                <w:rFonts w:cs="Arial"/>
                <w:sz w:val="20"/>
                <w:szCs w:val="20"/>
                <w:lang w:eastAsia="de-CH"/>
              </w:rPr>
              <w:t>/Lederhaut), die als flaches, offenes Ulcus mit e</w:t>
            </w:r>
            <w:r w:rsidRPr="001D6E37">
              <w:rPr>
                <w:rFonts w:cs="Arial"/>
                <w:sz w:val="20"/>
                <w:szCs w:val="20"/>
                <w:lang w:eastAsia="de-CH"/>
              </w:rPr>
              <w:t>i</w:t>
            </w:r>
            <w:r w:rsidRPr="001D6E37">
              <w:rPr>
                <w:rFonts w:cs="Arial"/>
                <w:sz w:val="20"/>
                <w:szCs w:val="20"/>
                <w:lang w:eastAsia="de-CH"/>
              </w:rPr>
              <w:t xml:space="preserve">nem rot bis rosafarbenen </w:t>
            </w:r>
            <w:proofErr w:type="spellStart"/>
            <w:r w:rsidRPr="001D6E37">
              <w:rPr>
                <w:rFonts w:cs="Arial"/>
                <w:sz w:val="20"/>
                <w:szCs w:val="20"/>
                <w:lang w:eastAsia="de-CH"/>
              </w:rPr>
              <w:t>Wundbett</w:t>
            </w:r>
            <w:proofErr w:type="spellEnd"/>
            <w:r w:rsidRPr="001D6E37">
              <w:rPr>
                <w:rFonts w:cs="Arial"/>
                <w:sz w:val="20"/>
                <w:szCs w:val="20"/>
                <w:lang w:eastAsia="de-CH"/>
              </w:rPr>
              <w:t xml:space="preserve"> ohne Beläge in Erscheinung tritt. Kann sich auch als intakte oder offene/</w:t>
            </w:r>
            <w:proofErr w:type="spellStart"/>
            <w:r w:rsidRPr="001D6E37">
              <w:rPr>
                <w:rFonts w:cs="Arial"/>
                <w:sz w:val="20"/>
                <w:szCs w:val="20"/>
                <w:lang w:eastAsia="de-CH"/>
              </w:rPr>
              <w:t>rupturierte</w:t>
            </w:r>
            <w:proofErr w:type="spellEnd"/>
            <w:r w:rsidRPr="001D6E37">
              <w:rPr>
                <w:rFonts w:cs="Arial"/>
                <w:sz w:val="20"/>
                <w:szCs w:val="20"/>
                <w:lang w:eastAsia="de-CH"/>
              </w:rPr>
              <w:t>, serumgefüllte Blase darstellen. Manifestiert sich als glänze</w:t>
            </w:r>
            <w:r w:rsidRPr="001D6E37">
              <w:rPr>
                <w:rFonts w:cs="Arial"/>
                <w:sz w:val="20"/>
                <w:szCs w:val="20"/>
                <w:lang w:eastAsia="de-CH"/>
              </w:rPr>
              <w:t>n</w:t>
            </w:r>
            <w:r w:rsidRPr="001D6E37">
              <w:rPr>
                <w:rFonts w:cs="Arial"/>
                <w:sz w:val="20"/>
                <w:szCs w:val="20"/>
                <w:lang w:eastAsia="de-CH"/>
              </w:rPr>
              <w:t xml:space="preserve">des oder trockenes, flaches Ulcus ohne nekrotisches Gewebe oder Bluterguss (Blutergüsse weisen auf eine tiefe Gewebsschädigung hin). Diese Kategorie sollte nicht benutzt werden um Skin </w:t>
            </w:r>
            <w:proofErr w:type="spellStart"/>
            <w:r w:rsidRPr="001D6E37">
              <w:rPr>
                <w:rFonts w:cs="Arial"/>
                <w:sz w:val="20"/>
                <w:szCs w:val="20"/>
                <w:lang w:eastAsia="de-CH"/>
              </w:rPr>
              <w:t>Tears</w:t>
            </w:r>
            <w:proofErr w:type="spellEnd"/>
            <w:r w:rsidRPr="001D6E37">
              <w:rPr>
                <w:rFonts w:cs="Arial"/>
                <w:sz w:val="20"/>
                <w:szCs w:val="20"/>
                <w:lang w:eastAsia="de-CH"/>
              </w:rPr>
              <w:t xml:space="preserve"> (Gewebezerreißungen), verbands- oder pflasterbedingte Hautschädigungen, feuchtigkeitsbedingte Läsionen, Mazerationen oder Abschürfungen zu beschreiben.</w:t>
            </w:r>
          </w:p>
        </w:tc>
        <w:tc>
          <w:tcPr>
            <w:tcW w:w="1181" w:type="dxa"/>
            <w:tcBorders>
              <w:top w:val="single" w:sz="4" w:space="0" w:color="auto"/>
              <w:left w:val="single" w:sz="4" w:space="0" w:color="auto"/>
              <w:bottom w:val="single" w:sz="4" w:space="0" w:color="auto"/>
              <w:right w:val="single" w:sz="4" w:space="0" w:color="auto"/>
            </w:tcBorders>
            <w:shd w:val="clear" w:color="000000" w:fill="FFFFFF"/>
          </w:tcPr>
          <w:p w:rsidR="00C32AA5" w:rsidRDefault="00C32AA5" w:rsidP="00AA7D52">
            <w:pPr>
              <w:spacing w:after="0" w:line="288" w:lineRule="auto"/>
              <w:jc w:val="center"/>
              <w:rPr>
                <w:rFonts w:cs="Arial"/>
                <w:szCs w:val="22"/>
                <w:lang w:eastAsia="de-CH"/>
              </w:rPr>
            </w:pPr>
          </w:p>
          <w:p w:rsidR="00C32AA5" w:rsidRDefault="00C32AA5" w:rsidP="00AA7D52">
            <w:pPr>
              <w:spacing w:after="0" w:line="288" w:lineRule="auto"/>
              <w:jc w:val="center"/>
              <w:rPr>
                <w:rFonts w:cs="Arial"/>
                <w:szCs w:val="22"/>
                <w:lang w:eastAsia="de-CH"/>
              </w:rPr>
            </w:pPr>
            <w:r>
              <w:rPr>
                <w:rFonts w:cs="Arial"/>
                <w:szCs w:val="22"/>
                <w:lang w:eastAsia="de-CH"/>
              </w:rPr>
              <w:t>2</w:t>
            </w:r>
          </w:p>
        </w:tc>
      </w:tr>
      <w:tr w:rsidR="00C32AA5" w:rsidRPr="008F1923" w:rsidTr="00C32AA5">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1D6E37" w:rsidRDefault="00C32AA5" w:rsidP="006A44DB">
            <w:pPr>
              <w:spacing w:before="120" w:after="0" w:line="288" w:lineRule="auto"/>
              <w:rPr>
                <w:rFonts w:cs="Arial"/>
                <w:b/>
                <w:sz w:val="20"/>
                <w:szCs w:val="20"/>
                <w:lang w:eastAsia="de-CH"/>
              </w:rPr>
            </w:pPr>
            <w:r w:rsidRPr="001D6E37">
              <w:rPr>
                <w:rFonts w:cs="Arial"/>
                <w:b/>
                <w:szCs w:val="22"/>
                <w:lang w:eastAsia="de-CH"/>
              </w:rPr>
              <w:t>Verlust der Haut</w:t>
            </w:r>
          </w:p>
          <w:p w:rsidR="00C32AA5" w:rsidRPr="001F27D8" w:rsidRDefault="00C32AA5" w:rsidP="00AA7D52">
            <w:pPr>
              <w:spacing w:after="0" w:line="288" w:lineRule="auto"/>
              <w:rPr>
                <w:rFonts w:cs="Arial"/>
                <w:sz w:val="18"/>
                <w:szCs w:val="18"/>
                <w:lang w:eastAsia="de-CH"/>
              </w:rPr>
            </w:pPr>
            <w:r w:rsidRPr="001D6E37">
              <w:rPr>
                <w:rFonts w:cs="Arial"/>
                <w:sz w:val="20"/>
                <w:szCs w:val="20"/>
                <w:lang w:eastAsia="de-CH"/>
              </w:rPr>
              <w:t>Zerstörung aller Hautschichten. Subkutanes Fett kann sichtbar sein, jedoch keine Knochen, Muskeln oder Sehnen. Es kann ein Belag vorliegen, der jedoch nicht die Tiefe der Geweb</w:t>
            </w:r>
            <w:r w:rsidRPr="001D6E37">
              <w:rPr>
                <w:rFonts w:cs="Arial"/>
                <w:sz w:val="20"/>
                <w:szCs w:val="20"/>
                <w:lang w:eastAsia="de-CH"/>
              </w:rPr>
              <w:t>s</w:t>
            </w:r>
            <w:r w:rsidRPr="001D6E37">
              <w:rPr>
                <w:rFonts w:cs="Arial"/>
                <w:sz w:val="20"/>
                <w:szCs w:val="20"/>
                <w:lang w:eastAsia="de-CH"/>
              </w:rPr>
              <w:t>schädigung verschleiert. Es können Tunnel oder Unterminierungen vorliegen. Die Tiefe des Dekubitus der Kategorie/Stufe/Grad III variiert je nach anatomischer Lokalisation. Der N</w:t>
            </w:r>
            <w:r w:rsidRPr="001D6E37">
              <w:rPr>
                <w:rFonts w:cs="Arial"/>
                <w:sz w:val="20"/>
                <w:szCs w:val="20"/>
                <w:lang w:eastAsia="de-CH"/>
              </w:rPr>
              <w:t>a</w:t>
            </w:r>
            <w:r w:rsidRPr="001D6E37">
              <w:rPr>
                <w:rFonts w:cs="Arial"/>
                <w:sz w:val="20"/>
                <w:szCs w:val="20"/>
                <w:lang w:eastAsia="de-CH"/>
              </w:rPr>
              <w:t>senrücken, das Ohr, der Hinterkopf und das Gehörknöchelchen haben kein subkutanes G</w:t>
            </w:r>
            <w:r w:rsidRPr="001D6E37">
              <w:rPr>
                <w:rFonts w:cs="Arial"/>
                <w:sz w:val="20"/>
                <w:szCs w:val="20"/>
                <w:lang w:eastAsia="de-CH"/>
              </w:rPr>
              <w:t>e</w:t>
            </w:r>
            <w:r w:rsidRPr="001D6E37">
              <w:rPr>
                <w:rFonts w:cs="Arial"/>
                <w:sz w:val="20"/>
                <w:szCs w:val="20"/>
                <w:lang w:eastAsia="de-CH"/>
              </w:rPr>
              <w:t>webe, daher können Kategorie III Wunden dort auch sehr oberflächlich sein. Im Gegensatz dazu können an besonders adipösen Körperstellen extrem tiefe Kategorie III Wunden auftr</w:t>
            </w:r>
            <w:r w:rsidRPr="001D6E37">
              <w:rPr>
                <w:rFonts w:cs="Arial"/>
                <w:sz w:val="20"/>
                <w:szCs w:val="20"/>
                <w:lang w:eastAsia="de-CH"/>
              </w:rPr>
              <w:t>e</w:t>
            </w:r>
            <w:r w:rsidRPr="001D6E37">
              <w:rPr>
                <w:rFonts w:cs="Arial"/>
                <w:sz w:val="20"/>
                <w:szCs w:val="20"/>
                <w:lang w:eastAsia="de-CH"/>
              </w:rPr>
              <w:t>ten. Knochen und Sehnen sind nicht sichtbar oder tastbar.</w:t>
            </w:r>
          </w:p>
        </w:tc>
        <w:tc>
          <w:tcPr>
            <w:tcW w:w="1181" w:type="dxa"/>
            <w:tcBorders>
              <w:top w:val="single" w:sz="4" w:space="0" w:color="auto"/>
              <w:left w:val="single" w:sz="4" w:space="0" w:color="auto"/>
              <w:bottom w:val="single" w:sz="4" w:space="0" w:color="auto"/>
              <w:right w:val="single" w:sz="4" w:space="0" w:color="auto"/>
            </w:tcBorders>
            <w:shd w:val="clear" w:color="000000" w:fill="FFFFFF"/>
          </w:tcPr>
          <w:p w:rsidR="00C32AA5" w:rsidRDefault="00C32AA5" w:rsidP="00AA7D52">
            <w:pPr>
              <w:spacing w:after="0" w:line="288" w:lineRule="auto"/>
              <w:jc w:val="center"/>
              <w:rPr>
                <w:rFonts w:cs="Arial"/>
                <w:szCs w:val="22"/>
                <w:lang w:eastAsia="de-CH"/>
              </w:rPr>
            </w:pPr>
          </w:p>
          <w:p w:rsidR="00C32AA5" w:rsidRDefault="00C32AA5" w:rsidP="00AA7D52">
            <w:pPr>
              <w:spacing w:after="0" w:line="288" w:lineRule="auto"/>
              <w:jc w:val="center"/>
              <w:rPr>
                <w:rFonts w:cs="Arial"/>
                <w:szCs w:val="22"/>
                <w:lang w:eastAsia="de-CH"/>
              </w:rPr>
            </w:pPr>
            <w:r>
              <w:rPr>
                <w:rFonts w:cs="Arial"/>
                <w:szCs w:val="22"/>
                <w:lang w:eastAsia="de-CH"/>
              </w:rPr>
              <w:t>3</w:t>
            </w:r>
          </w:p>
        </w:tc>
      </w:tr>
      <w:tr w:rsidR="00C32AA5" w:rsidRPr="008F1923" w:rsidTr="00C32AA5">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1D6E37" w:rsidRDefault="00C32AA5" w:rsidP="006A44DB">
            <w:pPr>
              <w:spacing w:before="120" w:after="0" w:line="288" w:lineRule="auto"/>
              <w:rPr>
                <w:rFonts w:cs="Arial"/>
                <w:b/>
                <w:sz w:val="20"/>
                <w:szCs w:val="20"/>
                <w:lang w:eastAsia="de-CH"/>
              </w:rPr>
            </w:pPr>
            <w:r>
              <w:rPr>
                <w:rFonts w:cs="Arial"/>
                <w:b/>
                <w:szCs w:val="22"/>
                <w:lang w:eastAsia="de-CH"/>
              </w:rPr>
              <w:t>V</w:t>
            </w:r>
            <w:r w:rsidRPr="001D6E37">
              <w:rPr>
                <w:rFonts w:cs="Arial"/>
                <w:b/>
                <w:szCs w:val="22"/>
                <w:lang w:eastAsia="de-CH"/>
              </w:rPr>
              <w:t>ollständiger Haut oder Gewebeverlust</w:t>
            </w:r>
          </w:p>
          <w:p w:rsidR="00C32AA5" w:rsidRPr="001F27D8" w:rsidRDefault="00C32AA5" w:rsidP="00AA7D52">
            <w:pPr>
              <w:spacing w:after="0" w:line="288" w:lineRule="auto"/>
              <w:rPr>
                <w:rFonts w:cs="Arial"/>
                <w:sz w:val="18"/>
                <w:szCs w:val="18"/>
                <w:lang w:eastAsia="de-CH"/>
              </w:rPr>
            </w:pPr>
            <w:r w:rsidRPr="001D6E37">
              <w:rPr>
                <w:rFonts w:cs="Arial"/>
                <w:sz w:val="20"/>
                <w:szCs w:val="20"/>
                <w:lang w:eastAsia="de-CH"/>
              </w:rPr>
              <w:t>Totaler Gewebsverlust mit freiliegenden Knochen, Sehnen oder Muskeln. Belag und Schorf können vorliegen. Tunnel oder Unterminierungen liegen oft vor. Die Tiefe des Kategorie IV Dekubitus hängt von der anatomischen Lokalisation ab. Der Nasenrücken, das Ohr, der Hi</w:t>
            </w:r>
            <w:r w:rsidRPr="001D6E37">
              <w:rPr>
                <w:rFonts w:cs="Arial"/>
                <w:sz w:val="20"/>
                <w:szCs w:val="20"/>
                <w:lang w:eastAsia="de-CH"/>
              </w:rPr>
              <w:t>n</w:t>
            </w:r>
            <w:r w:rsidRPr="001D6E37">
              <w:rPr>
                <w:rFonts w:cs="Arial"/>
                <w:sz w:val="20"/>
                <w:szCs w:val="20"/>
                <w:lang w:eastAsia="de-CH"/>
              </w:rPr>
              <w:t>terkopf und der Knochenvorsprung am Fußknöchel haben kein subkutanes Gewebe, daher können Wunden dort auch sehr oberflächlich sein. Kategorie IV Wunden können sich in Muskeln oder unterstützende Strukturen ausbreiten (</w:t>
            </w:r>
            <w:proofErr w:type="spellStart"/>
            <w:r w:rsidRPr="001D6E37">
              <w:rPr>
                <w:rFonts w:cs="Arial"/>
                <w:sz w:val="20"/>
                <w:szCs w:val="20"/>
                <w:lang w:eastAsia="de-CH"/>
              </w:rPr>
              <w:t>Fascien</w:t>
            </w:r>
            <w:proofErr w:type="spellEnd"/>
            <w:r w:rsidRPr="001D6E37">
              <w:rPr>
                <w:rFonts w:cs="Arial"/>
                <w:sz w:val="20"/>
                <w:szCs w:val="20"/>
                <w:lang w:eastAsia="de-CH"/>
              </w:rPr>
              <w:t>, Sehnen oder Gelenkkapseln) und können dabei leicht Osteomyelitis oder Ostitis verursachen. Knochen und Sehnen sind sichtbar oder tastbar.</w:t>
            </w:r>
          </w:p>
        </w:tc>
        <w:tc>
          <w:tcPr>
            <w:tcW w:w="1181" w:type="dxa"/>
            <w:tcBorders>
              <w:top w:val="single" w:sz="4" w:space="0" w:color="auto"/>
              <w:left w:val="single" w:sz="4" w:space="0" w:color="auto"/>
              <w:bottom w:val="single" w:sz="4" w:space="0" w:color="auto"/>
              <w:right w:val="single" w:sz="4" w:space="0" w:color="auto"/>
            </w:tcBorders>
            <w:shd w:val="clear" w:color="000000" w:fill="FFFFFF"/>
          </w:tcPr>
          <w:p w:rsidR="00C32AA5" w:rsidRDefault="00C32AA5" w:rsidP="00AA7D52">
            <w:pPr>
              <w:spacing w:after="0" w:line="288" w:lineRule="auto"/>
              <w:jc w:val="center"/>
              <w:rPr>
                <w:rFonts w:cs="Arial"/>
                <w:szCs w:val="22"/>
                <w:lang w:eastAsia="de-CH"/>
              </w:rPr>
            </w:pPr>
          </w:p>
          <w:p w:rsidR="00C32AA5" w:rsidRDefault="00C32AA5" w:rsidP="00AA7D52">
            <w:pPr>
              <w:spacing w:after="0" w:line="288" w:lineRule="auto"/>
              <w:jc w:val="center"/>
              <w:rPr>
                <w:rFonts w:cs="Arial"/>
                <w:szCs w:val="22"/>
                <w:lang w:eastAsia="de-CH"/>
              </w:rPr>
            </w:pPr>
            <w:r>
              <w:rPr>
                <w:rFonts w:cs="Arial"/>
                <w:szCs w:val="22"/>
                <w:lang w:eastAsia="de-CH"/>
              </w:rPr>
              <w:t>4</w:t>
            </w:r>
          </w:p>
        </w:tc>
      </w:tr>
    </w:tbl>
    <w:p w:rsidR="00C32AA5" w:rsidRDefault="00C32AA5" w:rsidP="00C32AA5">
      <w:pPr>
        <w:rPr>
          <w:rFonts w:cs="Arial"/>
          <w:b/>
          <w:sz w:val="24"/>
          <w:lang w:eastAsia="de-CH"/>
        </w:rPr>
      </w:pPr>
      <w:r>
        <w:rPr>
          <w:rFonts w:cs="Arial"/>
          <w:b/>
          <w:sz w:val="24"/>
          <w:lang w:eastAsia="de-CH"/>
        </w:rPr>
        <w:br w:type="page"/>
      </w:r>
    </w:p>
    <w:tbl>
      <w:tblPr>
        <w:tblW w:w="9560" w:type="dxa"/>
        <w:tblInd w:w="55" w:type="dxa"/>
        <w:tblCellMar>
          <w:left w:w="70" w:type="dxa"/>
          <w:right w:w="70" w:type="dxa"/>
        </w:tblCellMar>
        <w:tblLook w:val="04A0" w:firstRow="1" w:lastRow="0" w:firstColumn="1" w:lastColumn="0" w:noHBand="0" w:noVBand="1"/>
      </w:tblPr>
      <w:tblGrid>
        <w:gridCol w:w="796"/>
        <w:gridCol w:w="797"/>
        <w:gridCol w:w="797"/>
        <w:gridCol w:w="796"/>
        <w:gridCol w:w="797"/>
        <w:gridCol w:w="797"/>
        <w:gridCol w:w="622"/>
        <w:gridCol w:w="174"/>
        <w:gridCol w:w="797"/>
        <w:gridCol w:w="797"/>
        <w:gridCol w:w="796"/>
        <w:gridCol w:w="797"/>
        <w:gridCol w:w="797"/>
      </w:tblGrid>
      <w:tr w:rsidR="00C32AA5" w:rsidRPr="004F4A0A" w:rsidTr="00C32AA5">
        <w:trPr>
          <w:trHeight w:val="147"/>
        </w:trPr>
        <w:tc>
          <w:tcPr>
            <w:tcW w:w="9560" w:type="dxa"/>
            <w:gridSpan w:val="13"/>
            <w:tcBorders>
              <w:top w:val="nil"/>
              <w:left w:val="nil"/>
              <w:bottom w:val="nil"/>
              <w:right w:val="nil"/>
            </w:tcBorders>
            <w:shd w:val="clear" w:color="000000" w:fill="FFFFFF"/>
            <w:noWrap/>
            <w:hideMark/>
          </w:tcPr>
          <w:p w:rsidR="00C32AA5" w:rsidRPr="004F4A0A" w:rsidRDefault="00C32AA5" w:rsidP="00C32AA5">
            <w:pPr>
              <w:pageBreakBefore/>
              <w:spacing w:after="0" w:line="240" w:lineRule="auto"/>
              <w:rPr>
                <w:rFonts w:cs="Arial"/>
                <w:b/>
                <w:sz w:val="24"/>
                <w:lang w:val="en-US" w:eastAsia="de-CH"/>
              </w:rPr>
            </w:pPr>
            <w:r>
              <w:rPr>
                <w:rFonts w:cs="Arial"/>
                <w:b/>
                <w:sz w:val="24"/>
                <w:lang w:val="en-US" w:eastAsia="de-CH"/>
              </w:rPr>
              <w:lastRenderedPageBreak/>
              <w:t>K</w:t>
            </w:r>
            <w:r w:rsidRPr="004F4A0A">
              <w:rPr>
                <w:rFonts w:cs="Arial"/>
                <w:b/>
                <w:sz w:val="24"/>
                <w:lang w:val="en-US" w:eastAsia="de-CH"/>
              </w:rPr>
              <w:t xml:space="preserve"> </w:t>
            </w:r>
            <w:proofErr w:type="spellStart"/>
            <w:r w:rsidR="00757FA8">
              <w:rPr>
                <w:rFonts w:cs="Arial"/>
                <w:b/>
                <w:sz w:val="24"/>
                <w:lang w:val="en-US" w:eastAsia="de-CH"/>
              </w:rPr>
              <w:t>Schmerzen</w:t>
            </w:r>
            <w:proofErr w:type="spellEnd"/>
            <w:r>
              <w:rPr>
                <w:rFonts w:cs="Arial"/>
                <w:b/>
                <w:sz w:val="24"/>
                <w:lang w:val="en-US" w:eastAsia="de-CH"/>
              </w:rPr>
              <w:t>: VAS</w:t>
            </w:r>
          </w:p>
          <w:p w:rsidR="00C32AA5" w:rsidRPr="004F4A0A" w:rsidRDefault="00C32AA5" w:rsidP="00C32AA5">
            <w:pPr>
              <w:pageBreakBefore/>
              <w:spacing w:after="0" w:line="240" w:lineRule="auto"/>
              <w:rPr>
                <w:rFonts w:cs="Arial"/>
                <w:b/>
                <w:bCs/>
                <w:color w:val="000000"/>
                <w:sz w:val="24"/>
                <w:lang w:val="en-US" w:eastAsia="de-CH"/>
              </w:rPr>
            </w:pPr>
          </w:p>
        </w:tc>
      </w:tr>
      <w:tr w:rsidR="00C32AA5" w:rsidRPr="008F1923" w:rsidTr="00C32AA5">
        <w:trPr>
          <w:trHeight w:val="300"/>
        </w:trPr>
        <w:tc>
          <w:tcPr>
            <w:tcW w:w="5402" w:type="dxa"/>
            <w:gridSpan w:val="7"/>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4158" w:type="dxa"/>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gridSpan w:val="7"/>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4158" w:type="dxa"/>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gridSpan w:val="7"/>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4158" w:type="dxa"/>
            <w:gridSpan w:val="6"/>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9560"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spacing w:after="0" w:line="240" w:lineRule="auto"/>
              <w:rPr>
                <w:rFonts w:cs="Arial"/>
                <w:b/>
                <w:color w:val="000000"/>
                <w:szCs w:val="22"/>
                <w:lang w:eastAsia="de-CH"/>
              </w:rPr>
            </w:pPr>
          </w:p>
          <w:p w:rsidR="00C32AA5" w:rsidRDefault="00C32AA5" w:rsidP="00C32AA5">
            <w:pPr>
              <w:spacing w:after="0" w:line="240" w:lineRule="auto"/>
              <w:rPr>
                <w:b/>
              </w:rPr>
            </w:pPr>
            <w:r w:rsidRPr="00813C89">
              <w:rPr>
                <w:b/>
              </w:rPr>
              <w:t xml:space="preserve">„Bitte geben Sie an, wie ihre durchschnittliche Schmerzintensität in den letzten </w:t>
            </w:r>
            <w:r>
              <w:rPr>
                <w:b/>
              </w:rPr>
              <w:br/>
            </w:r>
            <w:r w:rsidRPr="00813C89">
              <w:rPr>
                <w:b/>
              </w:rPr>
              <w:t xml:space="preserve">24 Stunden war, wobei </w:t>
            </w:r>
          </w:p>
          <w:p w:rsidR="00C32AA5" w:rsidRDefault="00C32AA5" w:rsidP="00C32AA5">
            <w:pPr>
              <w:spacing w:after="0" w:line="240" w:lineRule="auto"/>
              <w:rPr>
                <w:b/>
              </w:rPr>
            </w:pPr>
            <w:r w:rsidRPr="00813C89">
              <w:rPr>
                <w:b/>
              </w:rPr>
              <w:t xml:space="preserve">0 = kein Schmerz und </w:t>
            </w:r>
          </w:p>
          <w:p w:rsidR="00C32AA5" w:rsidRPr="00813C89" w:rsidRDefault="00C32AA5" w:rsidP="00C32AA5">
            <w:pPr>
              <w:spacing w:after="0" w:line="240" w:lineRule="auto"/>
              <w:rPr>
                <w:rFonts w:cs="Arial"/>
                <w:b/>
                <w:color w:val="000000"/>
                <w:szCs w:val="22"/>
                <w:lang w:eastAsia="de-CH"/>
              </w:rPr>
            </w:pPr>
            <w:r w:rsidRPr="00813C89">
              <w:rPr>
                <w:b/>
              </w:rPr>
              <w:t>10 = die grösstmögliche vorstellbare Schmerzintensität ist“?</w:t>
            </w:r>
          </w:p>
          <w:p w:rsidR="00C32AA5" w:rsidRPr="00D415C5" w:rsidRDefault="00C32AA5" w:rsidP="00C32AA5">
            <w:pPr>
              <w:spacing w:after="0" w:line="240" w:lineRule="auto"/>
              <w:rPr>
                <w:rFonts w:cs="Arial"/>
                <w:color w:val="000000"/>
                <w:szCs w:val="22"/>
                <w:lang w:eastAsia="de-CH"/>
              </w:rPr>
            </w:pPr>
          </w:p>
        </w:tc>
      </w:tr>
      <w:tr w:rsidR="00C32AA5" w:rsidRPr="008F1923" w:rsidTr="00C32AA5">
        <w:trPr>
          <w:trHeight w:val="300"/>
        </w:trPr>
        <w:tc>
          <w:tcPr>
            <w:tcW w:w="9560" w:type="dxa"/>
            <w:gridSpan w:val="13"/>
            <w:tcBorders>
              <w:top w:val="single" w:sz="4" w:space="0" w:color="auto"/>
              <w:left w:val="single" w:sz="4" w:space="0" w:color="auto"/>
              <w:right w:val="single" w:sz="4" w:space="0" w:color="auto"/>
            </w:tcBorders>
            <w:shd w:val="clear" w:color="000000" w:fill="FFFFFF"/>
            <w:noWrap/>
            <w:vAlign w:val="center"/>
          </w:tcPr>
          <w:p w:rsidR="00C32AA5" w:rsidRDefault="00C32AA5" w:rsidP="00C32AA5">
            <w:pPr>
              <w:spacing w:after="0" w:line="240" w:lineRule="auto"/>
              <w:rPr>
                <w:rFonts w:cs="Arial"/>
                <w:szCs w:val="22"/>
                <w:lang w:eastAsia="de-CH"/>
              </w:rPr>
            </w:pPr>
          </w:p>
        </w:tc>
      </w:tr>
      <w:tr w:rsidR="00C32AA5" w:rsidRPr="008F1923" w:rsidTr="00C32AA5">
        <w:trPr>
          <w:trHeight w:val="300"/>
        </w:trPr>
        <w:tc>
          <w:tcPr>
            <w:tcW w:w="796" w:type="dxa"/>
            <w:tcBorders>
              <w:left w:val="single" w:sz="4" w:space="0" w:color="auto"/>
              <w:right w:val="single" w:sz="4" w:space="0" w:color="auto"/>
            </w:tcBorders>
            <w:shd w:val="clear" w:color="000000" w:fill="FFFFFF"/>
            <w:noWrap/>
            <w:vAlign w:val="center"/>
          </w:tcPr>
          <w:p w:rsidR="00C32AA5" w:rsidRDefault="00C32AA5" w:rsidP="00C32AA5">
            <w:pPr>
              <w:spacing w:after="0" w:line="240" w:lineRule="auto"/>
              <w:rPr>
                <w:rFonts w:cs="Arial"/>
                <w:szCs w:val="22"/>
                <w:lang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p w:rsidR="00C32AA5" w:rsidRDefault="00C32AA5" w:rsidP="00C32AA5">
            <w:pPr>
              <w:spacing w:after="0" w:line="240" w:lineRule="auto"/>
              <w:rPr>
                <w:rFonts w:cs="Arial"/>
                <w:szCs w:val="22"/>
                <w:lang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c>
          <w:tcPr>
            <w:tcW w:w="7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c>
          <w:tcPr>
            <w:tcW w:w="797"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c>
          <w:tcPr>
            <w:tcW w:w="797" w:type="dxa"/>
            <w:tcBorders>
              <w:left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C32AA5">
        <w:trPr>
          <w:trHeight w:val="300"/>
        </w:trPr>
        <w:tc>
          <w:tcPr>
            <w:tcW w:w="796" w:type="dxa"/>
            <w:tcBorders>
              <w:left w:val="single" w:sz="4" w:space="0" w:color="auto"/>
              <w:bottom w:val="single" w:sz="4" w:space="0" w:color="auto"/>
            </w:tcBorders>
            <w:shd w:val="clear" w:color="000000" w:fill="FFFFFF"/>
            <w:noWrap/>
            <w:vAlign w:val="center"/>
          </w:tcPr>
          <w:p w:rsidR="00C32AA5" w:rsidRDefault="00C32AA5" w:rsidP="00C32AA5">
            <w:pPr>
              <w:spacing w:after="0" w:line="240" w:lineRule="auto"/>
              <w:rPr>
                <w:rFonts w:cs="Arial"/>
                <w:szCs w:val="22"/>
                <w:lang w:eastAsia="de-CH"/>
              </w:rPr>
            </w:pPr>
          </w:p>
        </w:tc>
        <w:tc>
          <w:tcPr>
            <w:tcW w:w="797" w:type="dxa"/>
            <w:tcBorders>
              <w:top w:val="single" w:sz="4" w:space="0" w:color="auto"/>
              <w:bottom w:val="single" w:sz="4" w:space="0" w:color="auto"/>
            </w:tcBorders>
            <w:shd w:val="clear" w:color="000000" w:fill="FFFFFF"/>
            <w:vAlign w:val="center"/>
          </w:tcPr>
          <w:p w:rsidR="00C32AA5" w:rsidRDefault="00C32AA5" w:rsidP="00C32AA5">
            <w:pPr>
              <w:spacing w:after="0" w:line="240" w:lineRule="auto"/>
              <w:jc w:val="center"/>
              <w:rPr>
                <w:rFonts w:cs="Arial"/>
                <w:szCs w:val="22"/>
                <w:lang w:eastAsia="de-CH"/>
              </w:rPr>
            </w:pPr>
            <w:r>
              <w:rPr>
                <w:rFonts w:cs="Arial"/>
                <w:szCs w:val="22"/>
                <w:lang w:eastAsia="de-CH"/>
              </w:rPr>
              <w:t>1</w:t>
            </w:r>
          </w:p>
        </w:tc>
        <w:tc>
          <w:tcPr>
            <w:tcW w:w="797" w:type="dxa"/>
            <w:tcBorders>
              <w:top w:val="single" w:sz="4" w:space="0" w:color="auto"/>
              <w:bottom w:val="single" w:sz="4" w:space="0" w:color="auto"/>
            </w:tcBorders>
            <w:shd w:val="clear" w:color="000000" w:fill="FFFFFF"/>
            <w:vAlign w:val="center"/>
          </w:tcPr>
          <w:p w:rsidR="00C32AA5" w:rsidRDefault="00C32AA5" w:rsidP="00C32AA5">
            <w:pPr>
              <w:spacing w:after="0" w:line="240" w:lineRule="auto"/>
              <w:jc w:val="center"/>
              <w:rPr>
                <w:rFonts w:cs="Arial"/>
                <w:szCs w:val="22"/>
                <w:lang w:eastAsia="de-CH"/>
              </w:rPr>
            </w:pPr>
            <w:r>
              <w:rPr>
                <w:rFonts w:cs="Arial"/>
                <w:szCs w:val="22"/>
                <w:lang w:eastAsia="de-CH"/>
              </w:rPr>
              <w:t>2</w:t>
            </w:r>
          </w:p>
        </w:tc>
        <w:tc>
          <w:tcPr>
            <w:tcW w:w="796" w:type="dxa"/>
            <w:tcBorders>
              <w:top w:val="single" w:sz="4" w:space="0" w:color="auto"/>
              <w:bottom w:val="single" w:sz="4" w:space="0" w:color="auto"/>
            </w:tcBorders>
            <w:shd w:val="clear" w:color="000000" w:fill="FFFFFF"/>
            <w:vAlign w:val="center"/>
          </w:tcPr>
          <w:p w:rsidR="00C32AA5" w:rsidRDefault="00C32AA5" w:rsidP="00C32AA5">
            <w:pPr>
              <w:spacing w:after="0" w:line="240" w:lineRule="auto"/>
              <w:jc w:val="center"/>
              <w:rPr>
                <w:rFonts w:cs="Arial"/>
                <w:szCs w:val="22"/>
                <w:lang w:eastAsia="de-CH"/>
              </w:rPr>
            </w:pPr>
            <w:r>
              <w:rPr>
                <w:rFonts w:cs="Arial"/>
                <w:szCs w:val="22"/>
                <w:lang w:eastAsia="de-CH"/>
              </w:rPr>
              <w:t>3</w:t>
            </w:r>
          </w:p>
        </w:tc>
        <w:tc>
          <w:tcPr>
            <w:tcW w:w="797" w:type="dxa"/>
            <w:tcBorders>
              <w:top w:val="single" w:sz="4" w:space="0" w:color="auto"/>
              <w:bottom w:val="single" w:sz="4" w:space="0" w:color="auto"/>
            </w:tcBorders>
            <w:shd w:val="clear" w:color="000000" w:fill="FFFFFF"/>
            <w:vAlign w:val="center"/>
          </w:tcPr>
          <w:p w:rsidR="00C32AA5" w:rsidRDefault="00C32AA5" w:rsidP="00C32AA5">
            <w:pPr>
              <w:spacing w:after="0" w:line="240" w:lineRule="auto"/>
              <w:jc w:val="center"/>
              <w:rPr>
                <w:rFonts w:cs="Arial"/>
                <w:szCs w:val="22"/>
                <w:lang w:eastAsia="de-CH"/>
              </w:rPr>
            </w:pPr>
            <w:r>
              <w:rPr>
                <w:rFonts w:cs="Arial"/>
                <w:szCs w:val="22"/>
                <w:lang w:eastAsia="de-CH"/>
              </w:rPr>
              <w:t>4</w:t>
            </w:r>
          </w:p>
        </w:tc>
        <w:tc>
          <w:tcPr>
            <w:tcW w:w="797" w:type="dxa"/>
            <w:tcBorders>
              <w:top w:val="single" w:sz="4" w:space="0" w:color="auto"/>
              <w:bottom w:val="single" w:sz="4" w:space="0" w:color="auto"/>
            </w:tcBorders>
            <w:shd w:val="clear" w:color="000000" w:fill="FFFFFF"/>
            <w:vAlign w:val="center"/>
          </w:tcPr>
          <w:p w:rsidR="00C32AA5" w:rsidRDefault="00C32AA5" w:rsidP="00C32AA5">
            <w:pPr>
              <w:spacing w:after="0" w:line="240" w:lineRule="auto"/>
              <w:jc w:val="center"/>
              <w:rPr>
                <w:rFonts w:cs="Arial"/>
                <w:szCs w:val="22"/>
                <w:lang w:eastAsia="de-CH"/>
              </w:rPr>
            </w:pPr>
            <w:r>
              <w:rPr>
                <w:rFonts w:cs="Arial"/>
                <w:szCs w:val="22"/>
                <w:lang w:eastAsia="de-CH"/>
              </w:rPr>
              <w:t>5</w:t>
            </w:r>
          </w:p>
        </w:tc>
        <w:tc>
          <w:tcPr>
            <w:tcW w:w="796" w:type="dxa"/>
            <w:gridSpan w:val="2"/>
            <w:tcBorders>
              <w:top w:val="single" w:sz="4" w:space="0" w:color="auto"/>
              <w:bottom w:val="single" w:sz="4" w:space="0" w:color="auto"/>
            </w:tcBorders>
            <w:shd w:val="clear" w:color="000000" w:fill="FFFFFF"/>
            <w:vAlign w:val="center"/>
          </w:tcPr>
          <w:p w:rsidR="00C32AA5" w:rsidRDefault="00C32AA5" w:rsidP="00C32AA5">
            <w:pPr>
              <w:spacing w:after="0" w:line="240" w:lineRule="auto"/>
              <w:jc w:val="center"/>
              <w:rPr>
                <w:rFonts w:cs="Arial"/>
                <w:szCs w:val="22"/>
                <w:lang w:eastAsia="de-CH"/>
              </w:rPr>
            </w:pPr>
            <w:r>
              <w:rPr>
                <w:rFonts w:cs="Arial"/>
                <w:szCs w:val="22"/>
                <w:lang w:eastAsia="de-CH"/>
              </w:rPr>
              <w:t>6</w:t>
            </w:r>
          </w:p>
        </w:tc>
        <w:tc>
          <w:tcPr>
            <w:tcW w:w="797" w:type="dxa"/>
            <w:tcBorders>
              <w:top w:val="single" w:sz="4" w:space="0" w:color="auto"/>
              <w:bottom w:val="single" w:sz="4" w:space="0" w:color="auto"/>
            </w:tcBorders>
            <w:shd w:val="clear" w:color="000000" w:fill="FFFFFF"/>
            <w:vAlign w:val="center"/>
          </w:tcPr>
          <w:p w:rsidR="00C32AA5" w:rsidRDefault="00C32AA5" w:rsidP="00C32AA5">
            <w:pPr>
              <w:spacing w:after="0" w:line="240" w:lineRule="auto"/>
              <w:jc w:val="center"/>
              <w:rPr>
                <w:rFonts w:cs="Arial"/>
                <w:szCs w:val="22"/>
                <w:lang w:eastAsia="de-CH"/>
              </w:rPr>
            </w:pPr>
            <w:r>
              <w:rPr>
                <w:rFonts w:cs="Arial"/>
                <w:szCs w:val="22"/>
                <w:lang w:eastAsia="de-CH"/>
              </w:rPr>
              <w:t>7</w:t>
            </w:r>
          </w:p>
        </w:tc>
        <w:tc>
          <w:tcPr>
            <w:tcW w:w="797" w:type="dxa"/>
            <w:tcBorders>
              <w:top w:val="single" w:sz="4" w:space="0" w:color="auto"/>
              <w:bottom w:val="single" w:sz="4" w:space="0" w:color="auto"/>
            </w:tcBorders>
            <w:shd w:val="clear" w:color="000000" w:fill="FFFFFF"/>
            <w:vAlign w:val="center"/>
          </w:tcPr>
          <w:p w:rsidR="00C32AA5" w:rsidRDefault="00C32AA5" w:rsidP="00C32AA5">
            <w:pPr>
              <w:spacing w:after="0" w:line="240" w:lineRule="auto"/>
              <w:jc w:val="center"/>
              <w:rPr>
                <w:rFonts w:cs="Arial"/>
                <w:szCs w:val="22"/>
                <w:lang w:eastAsia="de-CH"/>
              </w:rPr>
            </w:pPr>
            <w:r>
              <w:rPr>
                <w:rFonts w:cs="Arial"/>
                <w:szCs w:val="22"/>
                <w:lang w:eastAsia="de-CH"/>
              </w:rPr>
              <w:t>8</w:t>
            </w:r>
          </w:p>
        </w:tc>
        <w:tc>
          <w:tcPr>
            <w:tcW w:w="796" w:type="dxa"/>
            <w:tcBorders>
              <w:top w:val="single" w:sz="4" w:space="0" w:color="auto"/>
              <w:bottom w:val="single" w:sz="4" w:space="0" w:color="auto"/>
            </w:tcBorders>
            <w:shd w:val="clear" w:color="000000" w:fill="FFFFFF"/>
            <w:vAlign w:val="center"/>
          </w:tcPr>
          <w:p w:rsidR="00C32AA5" w:rsidRDefault="00C32AA5" w:rsidP="00C32AA5">
            <w:pPr>
              <w:spacing w:after="0" w:line="240" w:lineRule="auto"/>
              <w:jc w:val="center"/>
              <w:rPr>
                <w:rFonts w:cs="Arial"/>
                <w:szCs w:val="22"/>
                <w:lang w:eastAsia="de-CH"/>
              </w:rPr>
            </w:pPr>
            <w:r>
              <w:rPr>
                <w:rFonts w:cs="Arial"/>
                <w:szCs w:val="22"/>
                <w:lang w:eastAsia="de-CH"/>
              </w:rPr>
              <w:t>9</w:t>
            </w:r>
          </w:p>
        </w:tc>
        <w:tc>
          <w:tcPr>
            <w:tcW w:w="797" w:type="dxa"/>
            <w:tcBorders>
              <w:top w:val="single" w:sz="4" w:space="0" w:color="auto"/>
              <w:bottom w:val="single" w:sz="4" w:space="0" w:color="auto"/>
            </w:tcBorders>
            <w:shd w:val="clear" w:color="000000" w:fill="FFFFFF"/>
            <w:vAlign w:val="center"/>
          </w:tcPr>
          <w:p w:rsidR="00C32AA5" w:rsidRDefault="00C32AA5" w:rsidP="00C32AA5">
            <w:pPr>
              <w:spacing w:after="0" w:line="240" w:lineRule="auto"/>
              <w:jc w:val="center"/>
              <w:rPr>
                <w:rFonts w:cs="Arial"/>
                <w:szCs w:val="22"/>
                <w:lang w:eastAsia="de-CH"/>
              </w:rPr>
            </w:pPr>
            <w:r>
              <w:rPr>
                <w:rFonts w:cs="Arial"/>
                <w:szCs w:val="22"/>
                <w:lang w:eastAsia="de-CH"/>
              </w:rPr>
              <w:t>10</w:t>
            </w:r>
          </w:p>
        </w:tc>
        <w:tc>
          <w:tcPr>
            <w:tcW w:w="797" w:type="dxa"/>
            <w:tcBorders>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bl>
    <w:p w:rsidR="00C32AA5" w:rsidRDefault="00C32AA5" w:rsidP="00C32AA5">
      <w:pPr>
        <w:rPr>
          <w:rFonts w:cs="Arial"/>
          <w:sz w:val="24"/>
          <w:lang w:eastAsia="de-CH"/>
        </w:rPr>
      </w:pPr>
      <w:r>
        <w:rPr>
          <w:rFonts w:cs="Arial"/>
          <w:sz w:val="24"/>
          <w:lang w:eastAsia="de-CH"/>
        </w:rPr>
        <w:br w:type="page"/>
      </w:r>
    </w:p>
    <w:tbl>
      <w:tblPr>
        <w:tblW w:w="9560" w:type="dxa"/>
        <w:tblInd w:w="55" w:type="dxa"/>
        <w:tblCellMar>
          <w:left w:w="70" w:type="dxa"/>
          <w:right w:w="70" w:type="dxa"/>
        </w:tblCellMar>
        <w:tblLook w:val="04A0" w:firstRow="1" w:lastRow="0" w:firstColumn="1" w:lastColumn="0" w:noHBand="0" w:noVBand="1"/>
      </w:tblPr>
      <w:tblGrid>
        <w:gridCol w:w="5402"/>
        <w:gridCol w:w="3402"/>
        <w:gridCol w:w="756"/>
      </w:tblGrid>
      <w:tr w:rsidR="00C32AA5" w:rsidRPr="004F4A0A" w:rsidTr="00C32AA5">
        <w:trPr>
          <w:trHeight w:val="315"/>
        </w:trPr>
        <w:tc>
          <w:tcPr>
            <w:tcW w:w="9560" w:type="dxa"/>
            <w:gridSpan w:val="3"/>
            <w:tcBorders>
              <w:top w:val="nil"/>
              <w:left w:val="nil"/>
              <w:bottom w:val="nil"/>
              <w:right w:val="nil"/>
            </w:tcBorders>
            <w:shd w:val="clear" w:color="000000" w:fill="FFFFFF"/>
            <w:noWrap/>
            <w:hideMark/>
          </w:tcPr>
          <w:p w:rsidR="00C32AA5" w:rsidRPr="00332E9C" w:rsidRDefault="00C32AA5" w:rsidP="00C32AA5">
            <w:pPr>
              <w:pageBreakBefore/>
              <w:spacing w:before="240" w:after="240" w:line="240" w:lineRule="auto"/>
              <w:rPr>
                <w:rFonts w:cs="Arial"/>
                <w:b/>
                <w:sz w:val="24"/>
                <w:lang w:eastAsia="de-CH"/>
              </w:rPr>
            </w:pPr>
            <w:r>
              <w:rPr>
                <w:rFonts w:cs="Arial"/>
                <w:b/>
                <w:sz w:val="24"/>
                <w:lang w:eastAsia="de-CH"/>
              </w:rPr>
              <w:lastRenderedPageBreak/>
              <w:t>L Zusatzfragen allgemein</w:t>
            </w:r>
          </w:p>
        </w:tc>
      </w:tr>
      <w:tr w:rsidR="00C32AA5" w:rsidRPr="008F1923" w:rsidTr="00C32AA5">
        <w:trPr>
          <w:trHeight w:val="30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4158" w:type="dxa"/>
            <w:gridSpan w:val="2"/>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spacing w:after="0" w:line="240" w:lineRule="auto"/>
              <w:rPr>
                <w:rFonts w:cs="Arial"/>
                <w:color w:val="000000"/>
                <w:szCs w:val="22"/>
                <w:lang w:eastAsia="de-CH"/>
              </w:rPr>
            </w:pPr>
          </w:p>
          <w:p w:rsidR="00C32AA5" w:rsidRPr="00332E9C" w:rsidRDefault="00C32AA5" w:rsidP="00C32AA5">
            <w:pPr>
              <w:spacing w:after="0" w:line="240" w:lineRule="auto"/>
              <w:rPr>
                <w:rFonts w:cs="Arial"/>
                <w:b/>
                <w:color w:val="000000"/>
                <w:szCs w:val="22"/>
                <w:lang w:eastAsia="de-CH"/>
              </w:rPr>
            </w:pPr>
            <w:r w:rsidRPr="00332E9C">
              <w:rPr>
                <w:rFonts w:cs="Arial"/>
                <w:b/>
                <w:color w:val="000000"/>
                <w:szCs w:val="22"/>
                <w:lang w:eastAsia="de-CH"/>
              </w:rPr>
              <w:t>Merkmal</w:t>
            </w:r>
          </w:p>
        </w:tc>
        <w:tc>
          <w:tcPr>
            <w:tcW w:w="756" w:type="dxa"/>
            <w:tcBorders>
              <w:top w:val="single" w:sz="18"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p w:rsidR="00C32AA5" w:rsidRPr="00332E9C" w:rsidRDefault="00C32AA5" w:rsidP="00C32AA5">
            <w:pPr>
              <w:spacing w:after="0" w:line="240" w:lineRule="auto"/>
              <w:jc w:val="center"/>
              <w:rPr>
                <w:rFonts w:cs="Arial"/>
                <w:b/>
                <w:szCs w:val="22"/>
                <w:lang w:eastAsia="de-CH"/>
              </w:rPr>
            </w:pPr>
            <w:r w:rsidRPr="00332E9C">
              <w:rPr>
                <w:rFonts w:cs="Arial"/>
                <w:b/>
                <w:szCs w:val="22"/>
                <w:lang w:eastAsia="de-CH"/>
              </w:rPr>
              <w:t>Wert</w:t>
            </w: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AA7D52">
            <w:pPr>
              <w:tabs>
                <w:tab w:val="left" w:pos="6608"/>
              </w:tabs>
              <w:spacing w:before="40" w:after="40" w:line="240" w:lineRule="auto"/>
              <w:rPr>
                <w:rFonts w:cs="Arial"/>
                <w:color w:val="000000"/>
                <w:szCs w:val="22"/>
                <w:lang w:eastAsia="de-CH"/>
              </w:rPr>
            </w:pPr>
            <w:r>
              <w:rPr>
                <w:rFonts w:cs="Arial"/>
                <w:color w:val="000000"/>
                <w:szCs w:val="22"/>
                <w:lang w:eastAsia="de-CH"/>
              </w:rPr>
              <w:t>Depression und Angststörung</w:t>
            </w:r>
            <w:r>
              <w:rPr>
                <w:rFonts w:cs="Arial"/>
                <w:color w:val="000000"/>
                <w:szCs w:val="22"/>
                <w:lang w:eastAsia="de-CH"/>
              </w:rPr>
              <w:tab/>
            </w:r>
            <w:r w:rsidRPr="00C7357D">
              <w:rPr>
                <w:rFonts w:cs="Arial"/>
                <w:color w:val="000000"/>
                <w:sz w:val="20"/>
                <w:szCs w:val="20"/>
                <w:lang w:eastAsia="de-CH"/>
              </w:rPr>
              <w:t>0= nein; 1= ja</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332E9C" w:rsidRDefault="00C32AA5" w:rsidP="00AA7D52">
            <w:pPr>
              <w:tabs>
                <w:tab w:val="left" w:pos="371"/>
                <w:tab w:val="left" w:pos="6608"/>
              </w:tabs>
              <w:spacing w:before="40" w:after="40" w:line="240" w:lineRule="auto"/>
              <w:rPr>
                <w:rFonts w:cs="Arial"/>
                <w:color w:val="000000"/>
                <w:sz w:val="20"/>
                <w:szCs w:val="20"/>
                <w:lang w:eastAsia="de-CH"/>
              </w:rPr>
            </w:pPr>
            <w:r>
              <w:rPr>
                <w:rFonts w:cs="Arial"/>
                <w:color w:val="000000"/>
                <w:szCs w:val="22"/>
                <w:lang w:eastAsia="de-CH"/>
              </w:rPr>
              <w:t>Eingeschränkte Funktion des Sehens</w:t>
            </w:r>
            <w:r>
              <w:rPr>
                <w:rFonts w:cs="Arial"/>
                <w:color w:val="000000"/>
                <w:szCs w:val="22"/>
                <w:lang w:eastAsia="de-CH"/>
              </w:rPr>
              <w:tab/>
            </w:r>
            <w:r w:rsidRPr="00C7357D">
              <w:rPr>
                <w:rFonts w:cs="Arial"/>
                <w:color w:val="000000"/>
                <w:sz w:val="20"/>
                <w:szCs w:val="20"/>
                <w:lang w:eastAsia="de-CH"/>
              </w:rPr>
              <w:t>0= nein; 1= ja</w:t>
            </w:r>
            <w:r>
              <w:rPr>
                <w:rFonts w:cs="Arial"/>
                <w:color w:val="000000"/>
                <w:szCs w:val="22"/>
                <w:lang w:eastAsia="de-CH"/>
              </w:rPr>
              <w:tab/>
            </w:r>
            <w:r w:rsidRPr="00332E9C">
              <w:rPr>
                <w:rFonts w:cs="Arial"/>
                <w:sz w:val="20"/>
                <w:szCs w:val="20"/>
                <w:lang w:eastAsia="de-CH"/>
              </w:rPr>
              <w:t xml:space="preserve">Sehstörung, welche die Mobilität einschränkt vorhanden ja/ nein. </w:t>
            </w:r>
            <w:r w:rsidRPr="00332E9C">
              <w:rPr>
                <w:rFonts w:cs="Arial"/>
                <w:sz w:val="20"/>
                <w:szCs w:val="20"/>
                <w:lang w:eastAsia="de-CH"/>
              </w:rPr>
              <w:br/>
            </w:r>
            <w:r w:rsidRPr="00332E9C">
              <w:rPr>
                <w:rFonts w:cs="Arial"/>
                <w:sz w:val="20"/>
                <w:szCs w:val="20"/>
                <w:lang w:eastAsia="de-CH"/>
              </w:rPr>
              <w:tab/>
              <w:t>Eintrittswert für die Folgeerhebungen  übernehmen.</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332E9C" w:rsidRDefault="00C32AA5" w:rsidP="00AA7D52">
            <w:pPr>
              <w:tabs>
                <w:tab w:val="left" w:pos="371"/>
                <w:tab w:val="left" w:pos="6608"/>
              </w:tabs>
              <w:spacing w:before="40" w:after="40" w:line="240" w:lineRule="auto"/>
              <w:rPr>
                <w:rFonts w:cs="Arial"/>
                <w:color w:val="000000"/>
                <w:sz w:val="20"/>
                <w:szCs w:val="20"/>
                <w:lang w:eastAsia="de-CH"/>
              </w:rPr>
            </w:pPr>
            <w:r w:rsidRPr="00332E9C">
              <w:rPr>
                <w:rFonts w:cs="Arial"/>
                <w:color w:val="000000"/>
                <w:szCs w:val="22"/>
                <w:lang w:eastAsia="de-CH"/>
              </w:rPr>
              <w:t>Eingeschränkte Funktionen des Hörens</w:t>
            </w:r>
            <w:r>
              <w:rPr>
                <w:rFonts w:cs="Arial"/>
                <w:color w:val="000000"/>
                <w:szCs w:val="22"/>
                <w:lang w:eastAsia="de-CH"/>
              </w:rPr>
              <w:tab/>
            </w:r>
            <w:r w:rsidRPr="00C7357D">
              <w:rPr>
                <w:rFonts w:cs="Arial"/>
                <w:color w:val="000000"/>
                <w:sz w:val="20"/>
                <w:szCs w:val="20"/>
                <w:lang w:eastAsia="de-CH"/>
              </w:rPr>
              <w:t>0= nein; 1= ja</w:t>
            </w:r>
            <w:r>
              <w:rPr>
                <w:rFonts w:cs="Arial"/>
                <w:color w:val="000000"/>
                <w:szCs w:val="22"/>
                <w:lang w:eastAsia="de-CH"/>
              </w:rPr>
              <w:tab/>
            </w:r>
            <w:r w:rsidRPr="00332E9C">
              <w:rPr>
                <w:rFonts w:cs="Arial"/>
                <w:sz w:val="20"/>
                <w:szCs w:val="20"/>
                <w:lang w:eastAsia="de-CH"/>
              </w:rPr>
              <w:t xml:space="preserve">Die Kommunikation beeinträchtigende Schwerhörigkeit: ja/ nein. </w:t>
            </w:r>
            <w:r w:rsidRPr="00332E9C">
              <w:rPr>
                <w:rFonts w:cs="Arial"/>
                <w:sz w:val="20"/>
                <w:szCs w:val="20"/>
                <w:lang w:eastAsia="de-CH"/>
              </w:rPr>
              <w:br/>
            </w:r>
            <w:r w:rsidRPr="00332E9C">
              <w:rPr>
                <w:rFonts w:cs="Arial"/>
                <w:sz w:val="20"/>
                <w:szCs w:val="20"/>
                <w:lang w:eastAsia="de-CH"/>
              </w:rPr>
              <w:tab/>
              <w:t>Eintritt</w:t>
            </w:r>
            <w:r>
              <w:rPr>
                <w:rFonts w:cs="Arial"/>
                <w:sz w:val="20"/>
                <w:szCs w:val="20"/>
                <w:lang w:eastAsia="de-CH"/>
              </w:rPr>
              <w:t xml:space="preserve">swert für </w:t>
            </w:r>
            <w:r w:rsidRPr="00332E9C">
              <w:rPr>
                <w:rFonts w:cs="Arial"/>
                <w:sz w:val="20"/>
                <w:szCs w:val="20"/>
                <w:lang w:eastAsia="de-CH"/>
              </w:rPr>
              <w:t>Folgeerhebungen  übernehmen.</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FC2E43" w:rsidRDefault="00C32AA5" w:rsidP="00AA7D52">
            <w:pPr>
              <w:tabs>
                <w:tab w:val="left" w:pos="371"/>
                <w:tab w:val="left" w:pos="6608"/>
              </w:tabs>
              <w:spacing w:before="40" w:after="40" w:line="240" w:lineRule="auto"/>
              <w:rPr>
                <w:rFonts w:cs="Arial"/>
                <w:color w:val="000000"/>
                <w:sz w:val="20"/>
                <w:szCs w:val="20"/>
                <w:lang w:eastAsia="de-CH"/>
              </w:rPr>
            </w:pPr>
            <w:r w:rsidRPr="00FC2E43">
              <w:rPr>
                <w:rFonts w:cs="Arial"/>
                <w:color w:val="000000"/>
                <w:szCs w:val="22"/>
                <w:lang w:eastAsia="de-CH"/>
              </w:rPr>
              <w:t>Aufwändige Wunden vorhanden</w:t>
            </w:r>
            <w:r>
              <w:rPr>
                <w:rFonts w:cs="Arial"/>
                <w:color w:val="000000"/>
                <w:szCs w:val="22"/>
                <w:lang w:eastAsia="de-CH"/>
              </w:rPr>
              <w:tab/>
            </w:r>
            <w:r w:rsidRPr="00C7357D">
              <w:rPr>
                <w:rFonts w:cs="Arial"/>
                <w:color w:val="000000"/>
                <w:sz w:val="20"/>
                <w:szCs w:val="20"/>
                <w:lang w:eastAsia="de-CH"/>
              </w:rPr>
              <w:t>0= nein; 1= ja</w:t>
            </w:r>
            <w:r>
              <w:rPr>
                <w:rFonts w:cs="Arial"/>
                <w:color w:val="000000"/>
                <w:szCs w:val="22"/>
                <w:lang w:eastAsia="de-CH"/>
              </w:rPr>
              <w:tab/>
            </w:r>
            <w:r w:rsidRPr="00FC2E43">
              <w:rPr>
                <w:rFonts w:cs="Arial"/>
                <w:sz w:val="20"/>
                <w:szCs w:val="20"/>
                <w:lang w:eastAsia="de-CH"/>
              </w:rPr>
              <w:t>Wunden mit Indikation für Verbandwechsel &gt;2 Mal/Woche</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FC2E43" w:rsidRDefault="00C32AA5" w:rsidP="00AA7D52">
            <w:pPr>
              <w:tabs>
                <w:tab w:val="left" w:pos="6608"/>
              </w:tabs>
              <w:spacing w:before="40" w:after="40" w:line="240" w:lineRule="auto"/>
              <w:rPr>
                <w:rFonts w:cs="Arial"/>
                <w:color w:val="000000"/>
                <w:szCs w:val="22"/>
                <w:lang w:eastAsia="de-CH"/>
              </w:rPr>
            </w:pPr>
            <w:proofErr w:type="spellStart"/>
            <w:r w:rsidRPr="008D263C">
              <w:rPr>
                <w:rFonts w:cs="Arial"/>
                <w:color w:val="000000"/>
                <w:szCs w:val="22"/>
                <w:lang w:eastAsia="de-CH"/>
              </w:rPr>
              <w:t>Vac</w:t>
            </w:r>
            <w:proofErr w:type="spellEnd"/>
            <w:r w:rsidRPr="008D263C">
              <w:rPr>
                <w:rFonts w:cs="Arial"/>
                <w:color w:val="000000"/>
                <w:szCs w:val="22"/>
                <w:lang w:eastAsia="de-CH"/>
              </w:rPr>
              <w:t>-Verband</w:t>
            </w:r>
            <w:r>
              <w:rPr>
                <w:rFonts w:cs="Arial"/>
                <w:color w:val="000000"/>
                <w:szCs w:val="22"/>
                <w:lang w:eastAsia="de-CH"/>
              </w:rPr>
              <w:tab/>
            </w:r>
            <w:r w:rsidRPr="00C7357D">
              <w:rPr>
                <w:rFonts w:cs="Arial"/>
                <w:color w:val="000000"/>
                <w:sz w:val="20"/>
                <w:szCs w:val="20"/>
                <w:lang w:eastAsia="de-CH"/>
              </w:rPr>
              <w:t>0= nein; 1= ja</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956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AA7D52">
            <w:pPr>
              <w:tabs>
                <w:tab w:val="left" w:pos="6608"/>
              </w:tabs>
              <w:spacing w:before="40" w:after="40" w:line="240" w:lineRule="auto"/>
              <w:rPr>
                <w:rFonts w:cs="Arial"/>
                <w:szCs w:val="22"/>
                <w:lang w:eastAsia="de-CH"/>
              </w:rPr>
            </w:pPr>
            <w:r>
              <w:rPr>
                <w:rFonts w:cs="Arial"/>
                <w:color w:val="000000"/>
                <w:szCs w:val="22"/>
                <w:lang w:eastAsia="de-CH"/>
              </w:rPr>
              <w:t>Handkraftmessung siehe separates Formular</w:t>
            </w: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AA7D52">
            <w:pPr>
              <w:tabs>
                <w:tab w:val="left" w:pos="6608"/>
              </w:tabs>
              <w:spacing w:before="40" w:after="40" w:line="240" w:lineRule="auto"/>
              <w:rPr>
                <w:rFonts w:cs="Arial"/>
                <w:color w:val="000000"/>
                <w:szCs w:val="22"/>
                <w:lang w:eastAsia="de-CH"/>
              </w:rPr>
            </w:pPr>
            <w:r>
              <w:rPr>
                <w:rFonts w:cs="Arial"/>
                <w:color w:val="000000"/>
                <w:szCs w:val="22"/>
                <w:lang w:eastAsia="de-CH"/>
              </w:rPr>
              <w:t>Gehhilfsmittel</w:t>
            </w:r>
          </w:p>
          <w:p w:rsidR="00C32AA5" w:rsidRPr="00FC2E43" w:rsidRDefault="00C32AA5" w:rsidP="00AA7D52">
            <w:pPr>
              <w:tabs>
                <w:tab w:val="left" w:pos="390"/>
                <w:tab w:val="left" w:pos="6608"/>
                <w:tab w:val="left" w:pos="6972"/>
              </w:tabs>
              <w:spacing w:before="40" w:after="40" w:line="240" w:lineRule="auto"/>
              <w:rPr>
                <w:rFonts w:cs="Arial"/>
                <w:color w:val="000000"/>
                <w:szCs w:val="22"/>
                <w:lang w:eastAsia="de-CH"/>
              </w:rPr>
            </w:pPr>
            <w:r>
              <w:rPr>
                <w:rFonts w:cs="Arial"/>
                <w:sz w:val="20"/>
                <w:szCs w:val="20"/>
                <w:lang w:eastAsia="de-CH"/>
              </w:rPr>
              <w:tab/>
            </w:r>
            <w:r w:rsidRPr="008D263C">
              <w:rPr>
                <w:rFonts w:cs="Arial"/>
                <w:sz w:val="20"/>
                <w:szCs w:val="20"/>
                <w:lang w:eastAsia="de-CH"/>
              </w:rPr>
              <w:t>Hilfsmittel für das Gehen ausserhalb des Zimmers (20m und mehr)</w:t>
            </w:r>
            <w:r>
              <w:rPr>
                <w:rFonts w:cs="Arial"/>
                <w:color w:val="000000"/>
                <w:szCs w:val="22"/>
                <w:lang w:eastAsia="de-CH"/>
              </w:rPr>
              <w:tab/>
            </w:r>
            <w:r w:rsidRPr="00C7357D">
              <w:rPr>
                <w:rFonts w:cs="Arial"/>
                <w:sz w:val="20"/>
                <w:szCs w:val="20"/>
                <w:lang w:eastAsia="de-CH"/>
              </w:rPr>
              <w:t>0 = nicht gehfähig,</w:t>
            </w:r>
            <w:r w:rsidRPr="00C7357D">
              <w:rPr>
                <w:rFonts w:cs="Arial"/>
                <w:sz w:val="20"/>
                <w:szCs w:val="20"/>
                <w:lang w:eastAsia="de-CH"/>
              </w:rPr>
              <w:br/>
            </w:r>
            <w:r w:rsidRPr="00C7357D">
              <w:rPr>
                <w:rFonts w:cs="Arial"/>
                <w:sz w:val="20"/>
                <w:szCs w:val="20"/>
                <w:lang w:eastAsia="de-CH"/>
              </w:rPr>
              <w:tab/>
            </w:r>
            <w:r w:rsidRPr="00C7357D">
              <w:rPr>
                <w:rFonts w:cs="Arial"/>
                <w:sz w:val="20"/>
                <w:szCs w:val="20"/>
                <w:lang w:eastAsia="de-CH"/>
              </w:rPr>
              <w:tab/>
              <w:t xml:space="preserve">1 = </w:t>
            </w:r>
            <w:proofErr w:type="spellStart"/>
            <w:r w:rsidRPr="00C7357D">
              <w:rPr>
                <w:rFonts w:cs="Arial"/>
                <w:sz w:val="20"/>
                <w:szCs w:val="20"/>
                <w:lang w:eastAsia="de-CH"/>
              </w:rPr>
              <w:t>Gehböckli</w:t>
            </w:r>
            <w:proofErr w:type="spellEnd"/>
            <w:r w:rsidRPr="00C7357D">
              <w:rPr>
                <w:rFonts w:cs="Arial"/>
                <w:sz w:val="20"/>
                <w:szCs w:val="20"/>
                <w:lang w:eastAsia="de-CH"/>
              </w:rPr>
              <w:t>/</w:t>
            </w:r>
            <w:r w:rsidRPr="00C7357D">
              <w:rPr>
                <w:rFonts w:cs="Arial"/>
                <w:sz w:val="20"/>
                <w:szCs w:val="20"/>
                <w:lang w:eastAsia="de-CH"/>
              </w:rPr>
              <w:br/>
            </w:r>
            <w:r w:rsidRPr="00C7357D">
              <w:rPr>
                <w:rFonts w:cs="Arial"/>
                <w:sz w:val="20"/>
                <w:szCs w:val="20"/>
                <w:lang w:eastAsia="de-CH"/>
              </w:rPr>
              <w:tab/>
            </w:r>
            <w:r w:rsidRPr="00C7357D">
              <w:rPr>
                <w:rFonts w:cs="Arial"/>
                <w:sz w:val="20"/>
                <w:szCs w:val="20"/>
                <w:lang w:eastAsia="de-CH"/>
              </w:rPr>
              <w:tab/>
            </w:r>
            <w:r w:rsidRPr="00C7357D">
              <w:rPr>
                <w:rFonts w:cs="Arial"/>
                <w:sz w:val="20"/>
                <w:szCs w:val="20"/>
                <w:lang w:eastAsia="de-CH"/>
              </w:rPr>
              <w:tab/>
              <w:t>Eulenburg,</w:t>
            </w:r>
            <w:r w:rsidRPr="00C7357D">
              <w:rPr>
                <w:rFonts w:cs="Arial"/>
                <w:sz w:val="20"/>
                <w:szCs w:val="20"/>
                <w:lang w:eastAsia="de-CH"/>
              </w:rPr>
              <w:br/>
            </w:r>
            <w:r w:rsidRPr="00C7357D">
              <w:rPr>
                <w:rFonts w:cs="Arial"/>
                <w:sz w:val="20"/>
                <w:szCs w:val="20"/>
                <w:lang w:eastAsia="de-CH"/>
              </w:rPr>
              <w:tab/>
            </w:r>
            <w:r w:rsidRPr="00C7357D">
              <w:rPr>
                <w:rFonts w:cs="Arial"/>
                <w:sz w:val="20"/>
                <w:szCs w:val="20"/>
                <w:lang w:eastAsia="de-CH"/>
              </w:rPr>
              <w:tab/>
              <w:t>2 = Rollator,</w:t>
            </w:r>
            <w:r w:rsidRPr="00C7357D">
              <w:rPr>
                <w:rFonts w:cs="Arial"/>
                <w:sz w:val="20"/>
                <w:szCs w:val="20"/>
                <w:lang w:eastAsia="de-CH"/>
              </w:rPr>
              <w:br/>
            </w:r>
            <w:r w:rsidRPr="00C7357D">
              <w:rPr>
                <w:rFonts w:cs="Arial"/>
                <w:sz w:val="20"/>
                <w:szCs w:val="20"/>
                <w:lang w:eastAsia="de-CH"/>
              </w:rPr>
              <w:tab/>
            </w:r>
            <w:r w:rsidRPr="00C7357D">
              <w:rPr>
                <w:rFonts w:cs="Arial"/>
                <w:sz w:val="20"/>
                <w:szCs w:val="20"/>
                <w:lang w:eastAsia="de-CH"/>
              </w:rPr>
              <w:tab/>
              <w:t>3 = zwei Stöcke,</w:t>
            </w:r>
            <w:r w:rsidRPr="00C7357D">
              <w:rPr>
                <w:rFonts w:cs="Arial"/>
                <w:sz w:val="20"/>
                <w:szCs w:val="20"/>
                <w:lang w:eastAsia="de-CH"/>
              </w:rPr>
              <w:br/>
            </w:r>
            <w:r w:rsidRPr="00C7357D">
              <w:rPr>
                <w:rFonts w:cs="Arial"/>
                <w:sz w:val="20"/>
                <w:szCs w:val="20"/>
                <w:lang w:eastAsia="de-CH"/>
              </w:rPr>
              <w:tab/>
            </w:r>
            <w:r w:rsidRPr="00C7357D">
              <w:rPr>
                <w:rFonts w:cs="Arial"/>
                <w:sz w:val="20"/>
                <w:szCs w:val="20"/>
                <w:lang w:eastAsia="de-CH"/>
              </w:rPr>
              <w:tab/>
              <w:t xml:space="preserve">4 = ein Stock, </w:t>
            </w:r>
            <w:r w:rsidRPr="00C7357D">
              <w:rPr>
                <w:rFonts w:cs="Arial"/>
                <w:sz w:val="20"/>
                <w:szCs w:val="20"/>
                <w:lang w:eastAsia="de-CH"/>
              </w:rPr>
              <w:br/>
            </w:r>
            <w:r w:rsidRPr="00C7357D">
              <w:rPr>
                <w:rFonts w:cs="Arial"/>
                <w:sz w:val="20"/>
                <w:szCs w:val="20"/>
                <w:lang w:eastAsia="de-CH"/>
              </w:rPr>
              <w:tab/>
            </w:r>
            <w:r w:rsidRPr="00C7357D">
              <w:rPr>
                <w:rFonts w:cs="Arial"/>
                <w:sz w:val="20"/>
                <w:szCs w:val="20"/>
                <w:lang w:eastAsia="de-CH"/>
              </w:rPr>
              <w:tab/>
              <w:t>5 = ohne Hilfsmittel</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8D263C" w:rsidRDefault="00C32AA5" w:rsidP="00AA7D52">
            <w:pPr>
              <w:tabs>
                <w:tab w:val="left" w:pos="6608"/>
              </w:tabs>
              <w:spacing w:before="40" w:after="40" w:line="240" w:lineRule="auto"/>
              <w:rPr>
                <w:rFonts w:cs="Arial"/>
                <w:color w:val="000000"/>
                <w:sz w:val="20"/>
                <w:szCs w:val="20"/>
                <w:lang w:eastAsia="de-CH"/>
              </w:rPr>
            </w:pPr>
            <w:r w:rsidRPr="008D263C">
              <w:rPr>
                <w:rFonts w:cs="Arial"/>
                <w:color w:val="000000"/>
                <w:szCs w:val="22"/>
                <w:lang w:eastAsia="de-CH"/>
              </w:rPr>
              <w:t>Anzahl Stürze in letzter Woche</w:t>
            </w:r>
          </w:p>
          <w:p w:rsidR="00496226" w:rsidRDefault="00C32AA5" w:rsidP="00496226">
            <w:pPr>
              <w:tabs>
                <w:tab w:val="left" w:pos="371"/>
                <w:tab w:val="left" w:pos="6608"/>
              </w:tabs>
              <w:spacing w:before="40" w:after="40" w:line="240" w:lineRule="auto"/>
              <w:rPr>
                <w:rFonts w:cs="Arial"/>
                <w:color w:val="000000"/>
                <w:szCs w:val="22"/>
                <w:lang w:eastAsia="de-CH"/>
              </w:rPr>
            </w:pPr>
            <w:r>
              <w:rPr>
                <w:rFonts w:cs="Arial"/>
                <w:sz w:val="20"/>
                <w:szCs w:val="20"/>
                <w:lang w:eastAsia="de-CH"/>
              </w:rPr>
              <w:tab/>
            </w:r>
            <w:r w:rsidRPr="008D263C">
              <w:rPr>
                <w:rFonts w:cs="Arial"/>
                <w:sz w:val="20"/>
                <w:szCs w:val="20"/>
                <w:lang w:eastAsia="de-CH"/>
              </w:rPr>
              <w:t>Definition Sturz: Als Sturz gilt jedes Ereignis, bei de</w:t>
            </w:r>
            <w:r>
              <w:rPr>
                <w:rFonts w:cs="Arial"/>
                <w:sz w:val="20"/>
                <w:szCs w:val="20"/>
                <w:lang w:eastAsia="de-CH"/>
              </w:rPr>
              <w:t>m die Person unbeabsichtigt das</w:t>
            </w:r>
            <w:r>
              <w:rPr>
                <w:rFonts w:cs="Arial"/>
                <w:sz w:val="20"/>
                <w:szCs w:val="20"/>
                <w:lang w:eastAsia="de-CH"/>
              </w:rPr>
              <w:br/>
            </w:r>
            <w:r>
              <w:rPr>
                <w:rFonts w:cs="Arial"/>
                <w:sz w:val="20"/>
                <w:szCs w:val="20"/>
                <w:lang w:eastAsia="de-CH"/>
              </w:rPr>
              <w:tab/>
            </w:r>
            <w:r w:rsidRPr="008D263C">
              <w:rPr>
                <w:rFonts w:cs="Arial"/>
                <w:sz w:val="20"/>
                <w:szCs w:val="20"/>
                <w:lang w:eastAsia="de-CH"/>
              </w:rPr>
              <w:t>Gleichgewicht verliert und auf eine tiefere Ebene (Stuhl, Bett, Boden) fällt.</w:t>
            </w:r>
            <w:r w:rsidR="00496226">
              <w:rPr>
                <w:rFonts w:cs="Arial"/>
                <w:sz w:val="20"/>
                <w:szCs w:val="20"/>
                <w:lang w:eastAsia="de-CH"/>
              </w:rPr>
              <w:br/>
            </w:r>
            <w:r w:rsidR="00496226" w:rsidRPr="009B7335">
              <w:rPr>
                <w:rFonts w:cs="Arial"/>
                <w:sz w:val="20"/>
                <w:szCs w:val="20"/>
                <w:highlight w:val="yellow"/>
                <w:lang w:eastAsia="de-CH"/>
              </w:rPr>
              <w:t>(Falls Patient weniger lang als eine Woche in der Klinik ist, bitte den Patienten oder Angehörige fragen)</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8D263C" w:rsidRDefault="00C32AA5" w:rsidP="00AA7D52">
            <w:pPr>
              <w:tabs>
                <w:tab w:val="left" w:pos="6608"/>
              </w:tabs>
              <w:spacing w:before="40" w:after="40" w:line="240" w:lineRule="auto"/>
              <w:rPr>
                <w:rFonts w:cs="Arial"/>
                <w:color w:val="000000"/>
                <w:szCs w:val="22"/>
                <w:lang w:eastAsia="de-CH"/>
              </w:rPr>
            </w:pPr>
            <w:r w:rsidRPr="008D263C">
              <w:rPr>
                <w:rFonts w:cs="Arial"/>
                <w:color w:val="000000"/>
                <w:szCs w:val="22"/>
                <w:lang w:eastAsia="de-CH"/>
              </w:rPr>
              <w:t>Wechseldruckmatratze</w:t>
            </w:r>
            <w:r>
              <w:rPr>
                <w:rFonts w:cs="Arial"/>
                <w:color w:val="000000"/>
                <w:szCs w:val="22"/>
                <w:lang w:eastAsia="de-CH"/>
              </w:rPr>
              <w:tab/>
            </w:r>
            <w:r w:rsidRPr="00C7357D">
              <w:rPr>
                <w:rFonts w:cs="Arial"/>
                <w:color w:val="000000"/>
                <w:sz w:val="20"/>
                <w:szCs w:val="20"/>
                <w:lang w:eastAsia="de-CH"/>
              </w:rPr>
              <w:t>0= nein; 1= ja</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8D263C" w:rsidRDefault="00C32AA5" w:rsidP="00276466">
            <w:pPr>
              <w:tabs>
                <w:tab w:val="left" w:pos="6608"/>
              </w:tabs>
              <w:spacing w:before="40" w:after="40" w:line="240" w:lineRule="auto"/>
              <w:rPr>
                <w:rFonts w:cs="Arial"/>
                <w:color w:val="000000"/>
                <w:szCs w:val="22"/>
                <w:lang w:eastAsia="de-CH"/>
              </w:rPr>
            </w:pPr>
            <w:r w:rsidRPr="008D263C">
              <w:rPr>
                <w:rFonts w:cs="Arial"/>
                <w:color w:val="000000"/>
                <w:szCs w:val="22"/>
                <w:lang w:eastAsia="de-CH"/>
              </w:rPr>
              <w:t>Polymedikation</w:t>
            </w:r>
            <w:r>
              <w:rPr>
                <w:rFonts w:cs="Arial"/>
                <w:color w:val="000000"/>
                <w:szCs w:val="22"/>
                <w:lang w:eastAsia="de-CH"/>
              </w:rPr>
              <w:tab/>
            </w:r>
            <w:r w:rsidRPr="00C7357D">
              <w:rPr>
                <w:rFonts w:cs="Arial"/>
                <w:color w:val="000000"/>
                <w:sz w:val="20"/>
                <w:szCs w:val="20"/>
                <w:lang w:eastAsia="de-CH"/>
              </w:rPr>
              <w:t>0</w:t>
            </w:r>
            <w:r w:rsidR="00276466">
              <w:rPr>
                <w:rFonts w:cs="Arial"/>
                <w:color w:val="000000"/>
                <w:sz w:val="20"/>
                <w:szCs w:val="20"/>
                <w:lang w:eastAsia="de-CH"/>
              </w:rPr>
              <w:t xml:space="preserve"> bis 99</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8D263C" w:rsidRDefault="00C32AA5" w:rsidP="00AA7D52">
            <w:pPr>
              <w:tabs>
                <w:tab w:val="left" w:pos="6608"/>
              </w:tabs>
              <w:spacing w:before="40" w:after="40" w:line="240" w:lineRule="auto"/>
              <w:rPr>
                <w:rFonts w:cs="Arial"/>
                <w:color w:val="000000"/>
                <w:szCs w:val="22"/>
                <w:lang w:eastAsia="de-CH"/>
              </w:rPr>
            </w:pPr>
            <w:r w:rsidRPr="008D263C">
              <w:rPr>
                <w:rFonts w:cs="Arial"/>
                <w:color w:val="000000"/>
                <w:szCs w:val="22"/>
                <w:lang w:eastAsia="de-CH"/>
              </w:rPr>
              <w:t>Antiepileptika</w:t>
            </w:r>
            <w:r>
              <w:rPr>
                <w:rFonts w:cs="Arial"/>
                <w:color w:val="000000"/>
                <w:szCs w:val="22"/>
                <w:lang w:eastAsia="de-CH"/>
              </w:rPr>
              <w:tab/>
            </w:r>
            <w:r w:rsidRPr="00C7357D">
              <w:rPr>
                <w:rFonts w:cs="Arial"/>
                <w:color w:val="000000"/>
                <w:sz w:val="20"/>
                <w:szCs w:val="20"/>
                <w:lang w:eastAsia="de-CH"/>
              </w:rPr>
              <w:t>0= nein; 1= ja</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8D263C" w:rsidRDefault="00C32AA5" w:rsidP="00AA7D52">
            <w:pPr>
              <w:tabs>
                <w:tab w:val="left" w:pos="6608"/>
              </w:tabs>
              <w:spacing w:before="40" w:after="40" w:line="240" w:lineRule="auto"/>
              <w:rPr>
                <w:rFonts w:cs="Arial"/>
                <w:color w:val="000000"/>
                <w:szCs w:val="22"/>
                <w:lang w:eastAsia="de-CH"/>
              </w:rPr>
            </w:pPr>
            <w:r w:rsidRPr="00952C57">
              <w:rPr>
                <w:rFonts w:cs="Arial"/>
                <w:color w:val="000000"/>
                <w:szCs w:val="22"/>
                <w:lang w:eastAsia="de-CH"/>
              </w:rPr>
              <w:t>Neuroleptika</w:t>
            </w:r>
            <w:r>
              <w:rPr>
                <w:rFonts w:cs="Arial"/>
                <w:color w:val="000000"/>
                <w:szCs w:val="22"/>
                <w:lang w:eastAsia="de-CH"/>
              </w:rPr>
              <w:tab/>
            </w:r>
            <w:r w:rsidRPr="00C7357D">
              <w:rPr>
                <w:rFonts w:cs="Arial"/>
                <w:color w:val="000000"/>
                <w:sz w:val="20"/>
                <w:szCs w:val="20"/>
                <w:lang w:eastAsia="de-CH"/>
              </w:rPr>
              <w:t>0= nein; 1= ja</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8D263C" w:rsidRDefault="00C32AA5" w:rsidP="00AA7D52">
            <w:pPr>
              <w:tabs>
                <w:tab w:val="left" w:pos="6608"/>
              </w:tabs>
              <w:spacing w:before="40" w:after="40" w:line="240" w:lineRule="auto"/>
              <w:rPr>
                <w:rFonts w:cs="Arial"/>
                <w:color w:val="000000"/>
                <w:szCs w:val="22"/>
                <w:lang w:eastAsia="de-CH"/>
              </w:rPr>
            </w:pPr>
            <w:r w:rsidRPr="00952C57">
              <w:rPr>
                <w:rFonts w:cs="Arial"/>
                <w:color w:val="000000"/>
                <w:szCs w:val="22"/>
                <w:lang w:eastAsia="de-CH"/>
              </w:rPr>
              <w:t>Antidepressiva</w:t>
            </w:r>
            <w:r>
              <w:rPr>
                <w:rFonts w:cs="Arial"/>
                <w:color w:val="000000"/>
                <w:szCs w:val="22"/>
                <w:lang w:eastAsia="de-CH"/>
              </w:rPr>
              <w:tab/>
            </w:r>
            <w:r w:rsidRPr="00C7357D">
              <w:rPr>
                <w:rFonts w:cs="Arial"/>
                <w:color w:val="000000"/>
                <w:sz w:val="20"/>
                <w:szCs w:val="20"/>
                <w:lang w:eastAsia="de-CH"/>
              </w:rPr>
              <w:t>0= nein; 1= ja</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952C57" w:rsidRDefault="00C32AA5" w:rsidP="00AA7D52">
            <w:pPr>
              <w:tabs>
                <w:tab w:val="left" w:pos="6608"/>
              </w:tabs>
              <w:spacing w:before="40" w:after="40" w:line="240" w:lineRule="auto"/>
              <w:rPr>
                <w:rFonts w:cs="Arial"/>
                <w:color w:val="000000"/>
                <w:szCs w:val="22"/>
                <w:lang w:eastAsia="de-CH"/>
              </w:rPr>
            </w:pPr>
            <w:r w:rsidRPr="00952C57">
              <w:rPr>
                <w:rFonts w:cs="Arial"/>
                <w:color w:val="000000"/>
                <w:szCs w:val="22"/>
                <w:lang w:eastAsia="de-CH"/>
              </w:rPr>
              <w:t>Hypnotika</w:t>
            </w:r>
            <w:r>
              <w:rPr>
                <w:rFonts w:cs="Arial"/>
                <w:color w:val="000000"/>
                <w:szCs w:val="22"/>
                <w:lang w:eastAsia="de-CH"/>
              </w:rPr>
              <w:tab/>
            </w:r>
            <w:r w:rsidRPr="00C7357D">
              <w:rPr>
                <w:rFonts w:cs="Arial"/>
                <w:color w:val="000000"/>
                <w:sz w:val="20"/>
                <w:szCs w:val="20"/>
                <w:lang w:eastAsia="de-CH"/>
              </w:rPr>
              <w:t>0= nein; 1= ja</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r w:rsidR="00C32AA5" w:rsidRPr="008F1923" w:rsidTr="00C32AA5">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952C57" w:rsidRDefault="00C32AA5" w:rsidP="00AA7D52">
            <w:pPr>
              <w:tabs>
                <w:tab w:val="left" w:pos="6608"/>
              </w:tabs>
              <w:spacing w:before="40" w:after="40" w:line="240" w:lineRule="auto"/>
              <w:rPr>
                <w:rFonts w:cs="Arial"/>
                <w:color w:val="000000"/>
                <w:szCs w:val="22"/>
                <w:lang w:eastAsia="de-CH"/>
              </w:rPr>
            </w:pPr>
            <w:r w:rsidRPr="00952C57">
              <w:rPr>
                <w:rFonts w:cs="Arial"/>
                <w:color w:val="000000"/>
                <w:szCs w:val="22"/>
                <w:lang w:eastAsia="de-CH"/>
              </w:rPr>
              <w:t>Externe Hilfe vor Reha</w:t>
            </w:r>
            <w:r>
              <w:rPr>
                <w:rFonts w:cs="Arial"/>
                <w:color w:val="000000"/>
                <w:szCs w:val="22"/>
                <w:lang w:eastAsia="de-CH"/>
              </w:rPr>
              <w:tab/>
            </w:r>
            <w:r w:rsidRPr="00C7357D">
              <w:rPr>
                <w:rFonts w:cs="Arial"/>
                <w:color w:val="000000"/>
                <w:sz w:val="20"/>
                <w:szCs w:val="20"/>
                <w:lang w:eastAsia="de-CH"/>
              </w:rPr>
              <w:t>0= nein; 1= ja</w:t>
            </w:r>
          </w:p>
        </w:tc>
        <w:tc>
          <w:tcPr>
            <w:tcW w:w="756" w:type="dxa"/>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AA7D52">
            <w:pPr>
              <w:spacing w:before="40" w:after="40" w:line="240" w:lineRule="auto"/>
              <w:rPr>
                <w:rFonts w:cs="Arial"/>
                <w:szCs w:val="22"/>
                <w:lang w:eastAsia="de-CH"/>
              </w:rPr>
            </w:pPr>
          </w:p>
        </w:tc>
      </w:tr>
    </w:tbl>
    <w:p w:rsidR="00C32AA5" w:rsidRDefault="00C32AA5" w:rsidP="00C32AA5">
      <w:r>
        <w:br w:type="page"/>
      </w:r>
    </w:p>
    <w:tbl>
      <w:tblPr>
        <w:tblW w:w="9560" w:type="dxa"/>
        <w:tblInd w:w="55" w:type="dxa"/>
        <w:tblCellMar>
          <w:left w:w="70" w:type="dxa"/>
          <w:right w:w="70" w:type="dxa"/>
        </w:tblCellMar>
        <w:tblLook w:val="04A0" w:firstRow="1" w:lastRow="0" w:firstColumn="1" w:lastColumn="0" w:noHBand="0" w:noVBand="1"/>
      </w:tblPr>
      <w:tblGrid>
        <w:gridCol w:w="5402"/>
        <w:gridCol w:w="4158"/>
      </w:tblGrid>
      <w:tr w:rsidR="00C32AA5" w:rsidRPr="00A444EF" w:rsidTr="00C32AA5">
        <w:trPr>
          <w:trHeight w:val="315"/>
        </w:trPr>
        <w:tc>
          <w:tcPr>
            <w:tcW w:w="9560" w:type="dxa"/>
            <w:gridSpan w:val="2"/>
            <w:tcBorders>
              <w:top w:val="nil"/>
              <w:left w:val="nil"/>
              <w:bottom w:val="nil"/>
              <w:right w:val="nil"/>
            </w:tcBorders>
            <w:shd w:val="clear" w:color="000000" w:fill="FFFFFF"/>
            <w:noWrap/>
            <w:hideMark/>
          </w:tcPr>
          <w:p w:rsidR="00C32AA5" w:rsidRPr="00AA7D52" w:rsidRDefault="00C32AA5" w:rsidP="00E239D0">
            <w:pPr>
              <w:pageBreakBefore/>
              <w:spacing w:before="240" w:after="240" w:line="240" w:lineRule="auto"/>
              <w:rPr>
                <w:rFonts w:cs="Arial"/>
                <w:b/>
                <w:sz w:val="24"/>
                <w:lang w:eastAsia="de-CH"/>
              </w:rPr>
            </w:pPr>
            <w:r w:rsidRPr="00857689">
              <w:rPr>
                <w:rFonts w:cs="Arial"/>
                <w:b/>
                <w:sz w:val="24"/>
                <w:lang w:eastAsia="de-CH"/>
              </w:rPr>
              <w:lastRenderedPageBreak/>
              <w:t>L. Zusatzfragen allgemein, 6. Messen der Handkraft</w:t>
            </w:r>
            <w:r w:rsidR="00AA7D52">
              <w:rPr>
                <w:rFonts w:cs="Arial"/>
                <w:b/>
                <w:sz w:val="24"/>
                <w:lang w:eastAsia="de-CH"/>
              </w:rPr>
              <w:t xml:space="preserve"> (J</w:t>
            </w:r>
            <w:r w:rsidR="00E239D0">
              <w:rPr>
                <w:rFonts w:cs="Arial"/>
                <w:b/>
                <w:sz w:val="24"/>
                <w:lang w:eastAsia="de-CH"/>
              </w:rPr>
              <w:t>AMAR</w:t>
            </w:r>
            <w:r w:rsidR="00AA7D52">
              <w:rPr>
                <w:rFonts w:cs="Arial"/>
                <w:b/>
                <w:sz w:val="24"/>
                <w:lang w:eastAsia="de-CH"/>
              </w:rPr>
              <w:t>)</w:t>
            </w:r>
          </w:p>
        </w:tc>
      </w:tr>
      <w:tr w:rsidR="00C32AA5" w:rsidRPr="008F1923" w:rsidTr="00C32AA5">
        <w:trPr>
          <w:trHeight w:val="300"/>
        </w:trPr>
        <w:tc>
          <w:tcPr>
            <w:tcW w:w="5402"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588"/>
        </w:trPr>
        <w:tc>
          <w:tcPr>
            <w:tcW w:w="9560" w:type="dxa"/>
            <w:gridSpan w:val="2"/>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57689" w:rsidRDefault="00C32AA5" w:rsidP="00C32AA5">
            <w:pPr>
              <w:spacing w:after="0" w:line="240" w:lineRule="auto"/>
              <w:rPr>
                <w:rFonts w:cs="Arial"/>
                <w:color w:val="000000"/>
                <w:szCs w:val="22"/>
                <w:lang w:eastAsia="de-CH"/>
              </w:rPr>
            </w:pPr>
            <w:r>
              <w:rPr>
                <w:rFonts w:cs="Arial"/>
                <w:color w:val="000000"/>
                <w:szCs w:val="22"/>
                <w:lang w:eastAsia="de-CH"/>
              </w:rPr>
              <w:t>Dominante Hand</w:t>
            </w:r>
            <w:r>
              <w:rPr>
                <w:rFonts w:cs="Arial"/>
                <w:color w:val="000000"/>
                <w:szCs w:val="22"/>
                <w:lang w:eastAsia="de-CH"/>
              </w:rPr>
              <w:tab/>
            </w:r>
            <w:r>
              <w:rPr>
                <w:rFonts w:cs="Arial"/>
                <w:color w:val="000000"/>
                <w:szCs w:val="22"/>
                <w:lang w:eastAsia="de-CH"/>
              </w:rPr>
              <w:sym w:font="Wingdings" w:char="F06D"/>
            </w:r>
            <w:r>
              <w:rPr>
                <w:rFonts w:cs="Arial"/>
                <w:color w:val="000000"/>
                <w:szCs w:val="22"/>
                <w:lang w:eastAsia="de-CH"/>
              </w:rPr>
              <w:t xml:space="preserve"> rechts</w:t>
            </w:r>
            <w:r>
              <w:rPr>
                <w:rFonts w:cs="Arial"/>
                <w:color w:val="000000"/>
                <w:szCs w:val="22"/>
                <w:lang w:eastAsia="de-CH"/>
              </w:rPr>
              <w:tab/>
            </w:r>
            <w:r>
              <w:rPr>
                <w:rFonts w:cs="Arial"/>
                <w:color w:val="000000"/>
                <w:szCs w:val="22"/>
                <w:lang w:eastAsia="de-CH"/>
              </w:rPr>
              <w:tab/>
            </w:r>
            <w:r>
              <w:rPr>
                <w:rFonts w:cs="Arial"/>
                <w:color w:val="000000"/>
                <w:szCs w:val="22"/>
                <w:lang w:eastAsia="de-CH"/>
              </w:rPr>
              <w:sym w:font="Wingdings" w:char="F06D"/>
            </w:r>
            <w:r>
              <w:rPr>
                <w:rFonts w:cs="Arial"/>
                <w:color w:val="000000"/>
                <w:szCs w:val="22"/>
                <w:lang w:eastAsia="de-CH"/>
              </w:rPr>
              <w:t xml:space="preserve"> links</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C32AA5">
        <w:trPr>
          <w:trHeight w:val="300"/>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E239D0" w:rsidRPr="008F1923" w:rsidTr="00602157">
        <w:trPr>
          <w:trHeight w:val="519"/>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E239D0" w:rsidRDefault="00E239D0" w:rsidP="00C32AA5">
            <w:pPr>
              <w:spacing w:after="0" w:line="240" w:lineRule="auto"/>
              <w:rPr>
                <w:rFonts w:cs="Arial"/>
                <w:color w:val="000000"/>
                <w:szCs w:val="22"/>
                <w:lang w:eastAsia="de-CH"/>
              </w:rPr>
            </w:pPr>
            <w:r>
              <w:rPr>
                <w:rFonts w:cs="Arial"/>
                <w:color w:val="000000"/>
                <w:szCs w:val="22"/>
                <w:lang w:eastAsia="de-CH"/>
              </w:rPr>
              <w:t>Seite</w:t>
            </w:r>
          </w:p>
        </w:tc>
        <w:tc>
          <w:tcPr>
            <w:tcW w:w="4158" w:type="dxa"/>
            <w:tcBorders>
              <w:top w:val="single" w:sz="18" w:space="0" w:color="auto"/>
              <w:left w:val="single" w:sz="18" w:space="0" w:color="auto"/>
              <w:bottom w:val="single" w:sz="4" w:space="0" w:color="auto"/>
              <w:right w:val="single" w:sz="18" w:space="0" w:color="auto"/>
            </w:tcBorders>
            <w:shd w:val="clear" w:color="000000" w:fill="FFFFFF"/>
            <w:vAlign w:val="center"/>
          </w:tcPr>
          <w:p w:rsidR="00E239D0" w:rsidRPr="008F1923" w:rsidRDefault="00E239D0" w:rsidP="00C32AA5">
            <w:pPr>
              <w:spacing w:after="0" w:line="240" w:lineRule="auto"/>
              <w:jc w:val="center"/>
              <w:rPr>
                <w:rFonts w:cs="Arial"/>
                <w:szCs w:val="22"/>
                <w:lang w:eastAsia="de-CH"/>
              </w:rPr>
            </w:pPr>
            <w:r>
              <w:rPr>
                <w:rFonts w:cs="Arial"/>
                <w:szCs w:val="22"/>
                <w:lang w:eastAsia="de-CH"/>
              </w:rPr>
              <w:t>Dominante Hand</w:t>
            </w:r>
          </w:p>
        </w:tc>
      </w:tr>
      <w:tr w:rsidR="00E239D0" w:rsidRPr="008F1923" w:rsidTr="00602157">
        <w:trPr>
          <w:trHeight w:val="519"/>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E239D0" w:rsidRPr="0053303F" w:rsidRDefault="00E239D0" w:rsidP="00C32AA5">
            <w:pPr>
              <w:spacing w:after="0" w:line="240" w:lineRule="auto"/>
              <w:rPr>
                <w:rFonts w:cs="Arial"/>
                <w:color w:val="000000"/>
                <w:szCs w:val="22"/>
                <w:lang w:eastAsia="de-CH"/>
              </w:rPr>
            </w:pPr>
            <w:r w:rsidRPr="0053303F">
              <w:rPr>
                <w:rFonts w:cs="Arial"/>
                <w:color w:val="000000"/>
                <w:szCs w:val="22"/>
                <w:lang w:eastAsia="de-CH"/>
              </w:rPr>
              <w:t>1.</w:t>
            </w:r>
            <w:r>
              <w:rPr>
                <w:rFonts w:cs="Arial"/>
                <w:color w:val="000000"/>
                <w:szCs w:val="22"/>
                <w:lang w:eastAsia="de-CH"/>
              </w:rPr>
              <w:t xml:space="preserve"> Versuch in kg</w:t>
            </w:r>
          </w:p>
        </w:tc>
        <w:tc>
          <w:tcPr>
            <w:tcW w:w="4158" w:type="dxa"/>
            <w:tcBorders>
              <w:top w:val="single" w:sz="4" w:space="0" w:color="auto"/>
              <w:left w:val="single" w:sz="18" w:space="0" w:color="auto"/>
              <w:bottom w:val="single" w:sz="4" w:space="0" w:color="auto"/>
              <w:right w:val="single" w:sz="18" w:space="0" w:color="auto"/>
            </w:tcBorders>
            <w:shd w:val="clear" w:color="000000" w:fill="FFFFFF"/>
            <w:vAlign w:val="center"/>
          </w:tcPr>
          <w:p w:rsidR="00E239D0" w:rsidRPr="008F1923" w:rsidRDefault="00E239D0" w:rsidP="00C32AA5">
            <w:pPr>
              <w:spacing w:after="0" w:line="240" w:lineRule="auto"/>
              <w:rPr>
                <w:rFonts w:cs="Arial"/>
                <w:szCs w:val="22"/>
                <w:lang w:eastAsia="de-CH"/>
              </w:rPr>
            </w:pPr>
          </w:p>
        </w:tc>
      </w:tr>
      <w:tr w:rsidR="00E239D0" w:rsidRPr="008F1923" w:rsidTr="00602157">
        <w:trPr>
          <w:trHeight w:val="519"/>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E239D0" w:rsidRPr="008F1923" w:rsidRDefault="00E239D0" w:rsidP="00C32AA5">
            <w:pPr>
              <w:spacing w:after="0" w:line="240" w:lineRule="auto"/>
              <w:rPr>
                <w:rFonts w:cs="Arial"/>
                <w:color w:val="000000"/>
                <w:szCs w:val="22"/>
                <w:lang w:eastAsia="de-CH"/>
              </w:rPr>
            </w:pPr>
            <w:r>
              <w:rPr>
                <w:rFonts w:cs="Arial"/>
                <w:color w:val="000000"/>
                <w:szCs w:val="22"/>
                <w:lang w:eastAsia="de-CH"/>
              </w:rPr>
              <w:t>2</w:t>
            </w:r>
            <w:r w:rsidRPr="0053303F">
              <w:rPr>
                <w:rFonts w:cs="Arial"/>
                <w:color w:val="000000"/>
                <w:szCs w:val="22"/>
                <w:lang w:eastAsia="de-CH"/>
              </w:rPr>
              <w:t>.</w:t>
            </w:r>
            <w:r>
              <w:rPr>
                <w:rFonts w:cs="Arial"/>
                <w:color w:val="000000"/>
                <w:szCs w:val="22"/>
                <w:lang w:eastAsia="de-CH"/>
              </w:rPr>
              <w:t xml:space="preserve"> Versuch in kg</w:t>
            </w:r>
          </w:p>
        </w:tc>
        <w:tc>
          <w:tcPr>
            <w:tcW w:w="4158" w:type="dxa"/>
            <w:tcBorders>
              <w:top w:val="single" w:sz="4" w:space="0" w:color="auto"/>
              <w:left w:val="single" w:sz="18" w:space="0" w:color="auto"/>
              <w:bottom w:val="single" w:sz="4" w:space="0" w:color="auto"/>
              <w:right w:val="single" w:sz="18" w:space="0" w:color="auto"/>
            </w:tcBorders>
            <w:shd w:val="clear" w:color="000000" w:fill="FFFFFF"/>
            <w:vAlign w:val="center"/>
          </w:tcPr>
          <w:p w:rsidR="00E239D0" w:rsidRPr="008F1923" w:rsidRDefault="00E239D0" w:rsidP="00C32AA5">
            <w:pPr>
              <w:spacing w:after="0" w:line="240" w:lineRule="auto"/>
              <w:rPr>
                <w:rFonts w:cs="Arial"/>
                <w:szCs w:val="22"/>
                <w:lang w:eastAsia="de-CH"/>
              </w:rPr>
            </w:pPr>
          </w:p>
        </w:tc>
      </w:tr>
      <w:tr w:rsidR="00E239D0" w:rsidRPr="008F1923" w:rsidTr="00602157">
        <w:trPr>
          <w:trHeight w:val="519"/>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E239D0" w:rsidRPr="008F1923" w:rsidRDefault="00E239D0" w:rsidP="00C32AA5">
            <w:pPr>
              <w:spacing w:after="0" w:line="240" w:lineRule="auto"/>
              <w:rPr>
                <w:rFonts w:cs="Arial"/>
                <w:color w:val="000000"/>
                <w:szCs w:val="22"/>
                <w:lang w:eastAsia="de-CH"/>
              </w:rPr>
            </w:pPr>
            <w:r>
              <w:rPr>
                <w:rFonts w:cs="Arial"/>
                <w:color w:val="000000"/>
                <w:szCs w:val="22"/>
                <w:lang w:eastAsia="de-CH"/>
              </w:rPr>
              <w:t>3</w:t>
            </w:r>
            <w:r w:rsidRPr="0053303F">
              <w:rPr>
                <w:rFonts w:cs="Arial"/>
                <w:color w:val="000000"/>
                <w:szCs w:val="22"/>
                <w:lang w:eastAsia="de-CH"/>
              </w:rPr>
              <w:t>.</w:t>
            </w:r>
            <w:r>
              <w:rPr>
                <w:rFonts w:cs="Arial"/>
                <w:color w:val="000000"/>
                <w:szCs w:val="22"/>
                <w:lang w:eastAsia="de-CH"/>
              </w:rPr>
              <w:t xml:space="preserve"> Versuch in kg</w:t>
            </w:r>
          </w:p>
        </w:tc>
        <w:tc>
          <w:tcPr>
            <w:tcW w:w="4158" w:type="dxa"/>
            <w:tcBorders>
              <w:top w:val="single" w:sz="4" w:space="0" w:color="auto"/>
              <w:left w:val="single" w:sz="18" w:space="0" w:color="auto"/>
              <w:bottom w:val="single" w:sz="18" w:space="0" w:color="auto"/>
              <w:right w:val="single" w:sz="18" w:space="0" w:color="auto"/>
            </w:tcBorders>
            <w:shd w:val="clear" w:color="000000" w:fill="FFFFFF"/>
            <w:vAlign w:val="center"/>
          </w:tcPr>
          <w:p w:rsidR="00E239D0" w:rsidRPr="008F1923" w:rsidRDefault="00E239D0" w:rsidP="00C32AA5">
            <w:pPr>
              <w:spacing w:after="0" w:line="240" w:lineRule="auto"/>
              <w:rPr>
                <w:rFonts w:cs="Arial"/>
                <w:szCs w:val="22"/>
                <w:lang w:eastAsia="de-CH"/>
              </w:rPr>
            </w:pPr>
          </w:p>
        </w:tc>
      </w:tr>
      <w:tr w:rsidR="00E239D0" w:rsidRPr="008F1923" w:rsidTr="00602157">
        <w:trPr>
          <w:trHeight w:val="519"/>
        </w:trPr>
        <w:tc>
          <w:tcPr>
            <w:tcW w:w="5402" w:type="dxa"/>
            <w:tcBorders>
              <w:top w:val="single" w:sz="4" w:space="0" w:color="auto"/>
              <w:left w:val="single" w:sz="4" w:space="0" w:color="auto"/>
              <w:bottom w:val="single" w:sz="4" w:space="0" w:color="auto"/>
              <w:right w:val="single" w:sz="18" w:space="0" w:color="auto"/>
            </w:tcBorders>
            <w:shd w:val="clear" w:color="000000" w:fill="FFFFFF"/>
            <w:noWrap/>
            <w:vAlign w:val="center"/>
          </w:tcPr>
          <w:p w:rsidR="00E239D0" w:rsidRPr="008F1923" w:rsidRDefault="00E239D0" w:rsidP="00C32AA5">
            <w:pPr>
              <w:spacing w:after="0" w:line="240" w:lineRule="auto"/>
              <w:rPr>
                <w:rFonts w:cs="Arial"/>
                <w:color w:val="000000"/>
                <w:szCs w:val="22"/>
                <w:lang w:eastAsia="de-CH"/>
              </w:rPr>
            </w:pPr>
            <w:r>
              <w:rPr>
                <w:rFonts w:cs="Arial"/>
                <w:color w:val="000000"/>
                <w:szCs w:val="22"/>
                <w:lang w:eastAsia="de-CH"/>
              </w:rPr>
              <w:t>Mittelwert der Versuche 1-3 in kg</w:t>
            </w:r>
          </w:p>
        </w:tc>
        <w:tc>
          <w:tcPr>
            <w:tcW w:w="4158" w:type="dxa"/>
            <w:tcBorders>
              <w:top w:val="single" w:sz="18" w:space="0" w:color="auto"/>
              <w:left w:val="single" w:sz="18" w:space="0" w:color="auto"/>
              <w:bottom w:val="single" w:sz="18" w:space="0" w:color="auto"/>
              <w:right w:val="single" w:sz="18" w:space="0" w:color="auto"/>
            </w:tcBorders>
            <w:shd w:val="clear" w:color="000000" w:fill="FFFFFF"/>
            <w:vAlign w:val="center"/>
          </w:tcPr>
          <w:p w:rsidR="00E239D0" w:rsidRPr="008F1923" w:rsidRDefault="00E239D0" w:rsidP="00C32AA5">
            <w:pPr>
              <w:spacing w:after="0" w:line="240" w:lineRule="auto"/>
              <w:rPr>
                <w:rFonts w:cs="Arial"/>
                <w:szCs w:val="22"/>
                <w:lang w:eastAsia="de-CH"/>
              </w:rPr>
            </w:pPr>
          </w:p>
        </w:tc>
      </w:tr>
      <w:tr w:rsidR="00C32AA5" w:rsidRPr="008F1923" w:rsidTr="00C32AA5">
        <w:trPr>
          <w:trHeight w:val="519"/>
        </w:trPr>
        <w:tc>
          <w:tcPr>
            <w:tcW w:w="9560" w:type="dxa"/>
            <w:gridSpan w:val="2"/>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r>
              <w:rPr>
                <w:rFonts w:cs="Arial"/>
                <w:color w:val="000000"/>
                <w:szCs w:val="22"/>
                <w:lang w:eastAsia="de-CH"/>
              </w:rPr>
              <w:t>Bemerkungen</w:t>
            </w:r>
          </w:p>
        </w:tc>
      </w:tr>
      <w:tr w:rsidR="00C32AA5" w:rsidRPr="008F1923" w:rsidTr="00C32AA5">
        <w:trPr>
          <w:trHeight w:val="519"/>
        </w:trPr>
        <w:tc>
          <w:tcPr>
            <w:tcW w:w="9560"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9560"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519"/>
        </w:trPr>
        <w:tc>
          <w:tcPr>
            <w:tcW w:w="9560" w:type="dxa"/>
            <w:gridSpan w:val="2"/>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C32AA5">
        <w:trPr>
          <w:trHeight w:val="300"/>
        </w:trPr>
        <w:tc>
          <w:tcPr>
            <w:tcW w:w="9560" w:type="dxa"/>
            <w:gridSpan w:val="2"/>
            <w:tcBorders>
              <w:top w:val="single" w:sz="4" w:space="0" w:color="808080" w:themeColor="background1" w:themeShade="80"/>
              <w:left w:val="single" w:sz="4" w:space="0" w:color="auto"/>
              <w:bottom w:val="single" w:sz="4" w:space="0" w:color="auto"/>
              <w:right w:val="single" w:sz="4" w:space="0" w:color="auto"/>
            </w:tcBorders>
            <w:shd w:val="clear" w:color="000000" w:fill="FFFFFF"/>
            <w:noWrap/>
            <w:vAlign w:val="center"/>
          </w:tcPr>
          <w:p w:rsidR="00C32AA5" w:rsidRDefault="00C32AA5" w:rsidP="00C32AA5">
            <w:pPr>
              <w:spacing w:after="0" w:line="240" w:lineRule="auto"/>
              <w:rPr>
                <w:rFonts w:cs="Arial"/>
                <w:szCs w:val="22"/>
                <w:lang w:eastAsia="de-CH"/>
              </w:rPr>
            </w:pPr>
          </w:p>
          <w:p w:rsidR="00C32AA5" w:rsidRPr="00A444EF" w:rsidRDefault="00C32AA5" w:rsidP="00C32AA5">
            <w:pPr>
              <w:spacing w:after="0" w:line="240" w:lineRule="auto"/>
              <w:rPr>
                <w:rFonts w:cs="Arial"/>
                <w:b/>
                <w:szCs w:val="22"/>
                <w:lang w:eastAsia="de-CH"/>
              </w:rPr>
            </w:pPr>
            <w:r w:rsidRPr="00A444EF">
              <w:rPr>
                <w:rFonts w:cs="Arial"/>
                <w:b/>
                <w:szCs w:val="22"/>
                <w:lang w:eastAsia="de-CH"/>
              </w:rPr>
              <w:t>Durchführung</w:t>
            </w:r>
          </w:p>
          <w:p w:rsidR="00C32AA5" w:rsidRDefault="00C32AA5" w:rsidP="00C32AA5">
            <w:pPr>
              <w:spacing w:before="60" w:after="60" w:line="360" w:lineRule="auto"/>
            </w:pPr>
            <w:r>
              <w:t>Sitzende Position</w:t>
            </w:r>
          </w:p>
          <w:p w:rsidR="00C32AA5" w:rsidRDefault="00C32AA5" w:rsidP="00C32AA5">
            <w:pPr>
              <w:spacing w:before="60" w:after="60" w:line="360" w:lineRule="auto"/>
            </w:pPr>
            <w:r>
              <w:t>Oberarm am Körper, Ellbogen 90° Flexion, Unterarm bezüglich Pronation/Supination in Neutra</w:t>
            </w:r>
            <w:r>
              <w:t>l</w:t>
            </w:r>
            <w:r>
              <w:t>stellung</w:t>
            </w:r>
          </w:p>
          <w:p w:rsidR="00C32AA5" w:rsidRDefault="00C32AA5" w:rsidP="00C32AA5">
            <w:pPr>
              <w:spacing w:before="60" w:after="60" w:line="360" w:lineRule="auto"/>
            </w:pPr>
            <w:r>
              <w:t>Handgelenk 0 – 30° Extension.</w:t>
            </w:r>
          </w:p>
          <w:p w:rsidR="00C32AA5" w:rsidRDefault="00C32AA5" w:rsidP="00C32AA5">
            <w:pPr>
              <w:spacing w:before="60" w:after="60" w:line="360" w:lineRule="auto"/>
            </w:pPr>
            <w:r>
              <w:t>Die Handkraft kann in fünf verschiedenen Griffdistanzen gemessen werden.</w:t>
            </w:r>
          </w:p>
          <w:p w:rsidR="00C32AA5" w:rsidRDefault="00C32AA5" w:rsidP="00C32AA5">
            <w:pPr>
              <w:spacing w:before="60" w:after="60" w:line="360" w:lineRule="auto"/>
            </w:pPr>
            <w:r>
              <w:t>Der Patient führt mit der dominanten drei Versuche auf der zweiten Griffdistanz durch. Daraus wird der Mittelwert errechnet.</w:t>
            </w:r>
          </w:p>
          <w:p w:rsidR="00C32AA5" w:rsidRPr="008F1923" w:rsidRDefault="00C32AA5" w:rsidP="00C32AA5">
            <w:pPr>
              <w:spacing w:before="60" w:after="60" w:line="360" w:lineRule="auto"/>
              <w:rPr>
                <w:rFonts w:cs="Arial"/>
                <w:szCs w:val="22"/>
                <w:lang w:eastAsia="de-CH"/>
              </w:rPr>
            </w:pPr>
            <w:r>
              <w:t>Für MT Reha Ger Mittelwert der dominanten Hand erheben.</w:t>
            </w:r>
          </w:p>
        </w:tc>
      </w:tr>
    </w:tbl>
    <w:p w:rsidR="00C32AA5" w:rsidRDefault="00C32AA5" w:rsidP="00C32AA5">
      <w:pPr>
        <w:rPr>
          <w:rFonts w:cs="Arial"/>
          <w:sz w:val="24"/>
          <w:lang w:eastAsia="de-CH"/>
        </w:rPr>
      </w:pPr>
    </w:p>
    <w:p w:rsidR="00C32AA5" w:rsidRDefault="00C32AA5" w:rsidP="00C32AA5">
      <w:pPr>
        <w:rPr>
          <w:rFonts w:cs="Arial"/>
          <w:sz w:val="24"/>
          <w:lang w:eastAsia="de-CH"/>
        </w:rPr>
      </w:pPr>
      <w:r>
        <w:rPr>
          <w:rFonts w:cs="Arial"/>
          <w:sz w:val="24"/>
          <w:lang w:eastAsia="de-CH"/>
        </w:rPr>
        <w:br w:type="page"/>
      </w:r>
    </w:p>
    <w:tbl>
      <w:tblPr>
        <w:tblW w:w="9836" w:type="dxa"/>
        <w:tblInd w:w="55" w:type="dxa"/>
        <w:tblCellMar>
          <w:left w:w="70" w:type="dxa"/>
          <w:right w:w="70" w:type="dxa"/>
        </w:tblCellMar>
        <w:tblLook w:val="04A0" w:firstRow="1" w:lastRow="0" w:firstColumn="1" w:lastColumn="0" w:noHBand="0" w:noVBand="1"/>
      </w:tblPr>
      <w:tblGrid>
        <w:gridCol w:w="5684"/>
        <w:gridCol w:w="3579"/>
        <w:gridCol w:w="609"/>
        <w:gridCol w:w="182"/>
      </w:tblGrid>
      <w:tr w:rsidR="00C32AA5" w:rsidRPr="00C7357D" w:rsidTr="00F11035">
        <w:trPr>
          <w:trHeight w:val="315"/>
        </w:trPr>
        <w:tc>
          <w:tcPr>
            <w:tcW w:w="9836" w:type="dxa"/>
            <w:gridSpan w:val="4"/>
            <w:tcBorders>
              <w:top w:val="nil"/>
              <w:left w:val="nil"/>
              <w:bottom w:val="nil"/>
              <w:right w:val="nil"/>
            </w:tcBorders>
            <w:shd w:val="clear" w:color="000000" w:fill="FFFFFF"/>
            <w:noWrap/>
            <w:hideMark/>
          </w:tcPr>
          <w:p w:rsidR="00C32AA5" w:rsidRPr="00332E9C" w:rsidRDefault="00C32AA5" w:rsidP="00C32AA5">
            <w:pPr>
              <w:pageBreakBefore/>
              <w:spacing w:before="240" w:after="240" w:line="240" w:lineRule="auto"/>
              <w:rPr>
                <w:rFonts w:cs="Arial"/>
                <w:b/>
                <w:sz w:val="24"/>
                <w:lang w:eastAsia="de-CH"/>
              </w:rPr>
            </w:pPr>
            <w:r>
              <w:rPr>
                <w:rFonts w:cs="Arial"/>
                <w:b/>
                <w:sz w:val="24"/>
                <w:lang w:eastAsia="de-CH"/>
              </w:rPr>
              <w:lastRenderedPageBreak/>
              <w:t>M, N Zusatzfragen Kardiologischer und p</w:t>
            </w:r>
            <w:r w:rsidRPr="00952C57">
              <w:rPr>
                <w:rFonts w:cs="Arial"/>
                <w:b/>
                <w:sz w:val="24"/>
                <w:lang w:eastAsia="de-CH"/>
              </w:rPr>
              <w:t>ulmologischer Zustand</w:t>
            </w:r>
          </w:p>
        </w:tc>
      </w:tr>
      <w:tr w:rsidR="00C32AA5" w:rsidRPr="008F1923" w:rsidTr="00F11035">
        <w:trPr>
          <w:trHeight w:val="300"/>
        </w:trPr>
        <w:tc>
          <w:tcPr>
            <w:tcW w:w="5558" w:type="dxa"/>
            <w:tcBorders>
              <w:top w:val="single" w:sz="8" w:space="0" w:color="auto"/>
              <w:left w:val="single" w:sz="8" w:space="0" w:color="auto"/>
              <w:bottom w:val="single" w:sz="8"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Patient (Name oder FID)</w:t>
            </w:r>
          </w:p>
        </w:tc>
        <w:tc>
          <w:tcPr>
            <w:tcW w:w="4278"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F11035">
        <w:trPr>
          <w:trHeight w:val="300"/>
        </w:trPr>
        <w:tc>
          <w:tcPr>
            <w:tcW w:w="5558"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Erhebung durch</w:t>
            </w:r>
          </w:p>
        </w:tc>
        <w:tc>
          <w:tcPr>
            <w:tcW w:w="4278"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F11035">
        <w:trPr>
          <w:trHeight w:val="300"/>
        </w:trPr>
        <w:tc>
          <w:tcPr>
            <w:tcW w:w="5558"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C32AA5" w:rsidRPr="008F1923" w:rsidRDefault="00C32AA5" w:rsidP="00C32AA5">
            <w:pPr>
              <w:spacing w:after="0" w:line="240" w:lineRule="auto"/>
              <w:rPr>
                <w:rFonts w:cs="Arial"/>
                <w:color w:val="000000"/>
                <w:szCs w:val="22"/>
                <w:lang w:eastAsia="de-CH"/>
              </w:rPr>
            </w:pPr>
            <w:r w:rsidRPr="008F1923">
              <w:rPr>
                <w:rFonts w:cs="Arial"/>
                <w:color w:val="000000"/>
                <w:szCs w:val="22"/>
                <w:lang w:eastAsia="de-CH"/>
              </w:rPr>
              <w:t>Datum</w:t>
            </w:r>
          </w:p>
        </w:tc>
        <w:tc>
          <w:tcPr>
            <w:tcW w:w="4278" w:type="dxa"/>
            <w:gridSpan w:val="3"/>
            <w:tcBorders>
              <w:top w:val="single" w:sz="18" w:space="0" w:color="auto"/>
              <w:left w:val="single" w:sz="18" w:space="0" w:color="auto"/>
              <w:bottom w:val="single" w:sz="18" w:space="0" w:color="auto"/>
              <w:right w:val="single" w:sz="18" w:space="0" w:color="auto"/>
            </w:tcBorders>
            <w:shd w:val="clear" w:color="000000" w:fill="FFFFFF"/>
            <w:vAlign w:val="center"/>
            <w:hideMark/>
          </w:tcPr>
          <w:p w:rsidR="00C32AA5" w:rsidRDefault="00C32AA5" w:rsidP="00C32AA5">
            <w:pPr>
              <w:spacing w:after="0" w:line="240" w:lineRule="auto"/>
              <w:rPr>
                <w:rFonts w:cs="Arial"/>
                <w:szCs w:val="22"/>
                <w:lang w:eastAsia="de-CH"/>
              </w:rPr>
            </w:pPr>
            <w:r w:rsidRPr="008F1923">
              <w:rPr>
                <w:rFonts w:cs="Arial"/>
                <w:szCs w:val="22"/>
                <w:lang w:eastAsia="de-CH"/>
              </w:rPr>
              <w:t> </w:t>
            </w:r>
          </w:p>
          <w:p w:rsidR="00C32AA5" w:rsidRPr="008F1923" w:rsidRDefault="00C32AA5" w:rsidP="00C32AA5">
            <w:pPr>
              <w:spacing w:after="0" w:line="240" w:lineRule="auto"/>
              <w:rPr>
                <w:rFonts w:cs="Arial"/>
                <w:szCs w:val="22"/>
                <w:lang w:eastAsia="de-CH"/>
              </w:rPr>
            </w:pPr>
            <w:r w:rsidRPr="008F1923">
              <w:rPr>
                <w:rFonts w:cs="Arial"/>
                <w:szCs w:val="22"/>
                <w:lang w:eastAsia="de-CH"/>
              </w:rPr>
              <w:t> </w:t>
            </w:r>
          </w:p>
        </w:tc>
      </w:tr>
      <w:tr w:rsidR="00C32AA5" w:rsidRPr="008F1923" w:rsidTr="00F11035">
        <w:trPr>
          <w:trHeight w:val="300"/>
        </w:trPr>
        <w:tc>
          <w:tcPr>
            <w:tcW w:w="9058" w:type="dxa"/>
            <w:gridSpan w:val="2"/>
            <w:tcBorders>
              <w:top w:val="single" w:sz="4" w:space="0" w:color="auto"/>
              <w:left w:val="single" w:sz="4" w:space="0" w:color="auto"/>
              <w:bottom w:val="single" w:sz="4" w:space="0" w:color="auto"/>
            </w:tcBorders>
            <w:shd w:val="clear" w:color="000000" w:fill="FFFFFF"/>
            <w:noWrap/>
            <w:vAlign w:val="center"/>
          </w:tcPr>
          <w:p w:rsidR="00C32AA5" w:rsidRDefault="00C32AA5" w:rsidP="00C32AA5">
            <w:pPr>
              <w:spacing w:after="0" w:line="240" w:lineRule="auto"/>
              <w:rPr>
                <w:rFonts w:cs="Arial"/>
                <w:color w:val="000000"/>
                <w:szCs w:val="22"/>
                <w:lang w:eastAsia="de-CH"/>
              </w:rPr>
            </w:pPr>
          </w:p>
          <w:p w:rsidR="00C32AA5" w:rsidRPr="00332E9C" w:rsidRDefault="00C32AA5" w:rsidP="00C32AA5">
            <w:pPr>
              <w:spacing w:after="0" w:line="240" w:lineRule="auto"/>
              <w:rPr>
                <w:rFonts w:cs="Arial"/>
                <w:b/>
                <w:color w:val="000000"/>
                <w:szCs w:val="22"/>
                <w:lang w:eastAsia="de-CH"/>
              </w:rPr>
            </w:pPr>
            <w:r w:rsidRPr="00332E9C">
              <w:rPr>
                <w:rFonts w:cs="Arial"/>
                <w:b/>
                <w:color w:val="000000"/>
                <w:szCs w:val="22"/>
                <w:lang w:eastAsia="de-CH"/>
              </w:rPr>
              <w:t>Merkmal</w:t>
            </w:r>
          </w:p>
        </w:tc>
        <w:tc>
          <w:tcPr>
            <w:tcW w:w="778" w:type="dxa"/>
            <w:gridSpan w:val="2"/>
            <w:tcBorders>
              <w:top w:val="single" w:sz="18" w:space="0" w:color="auto"/>
              <w:left w:val="nil"/>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p w:rsidR="00C32AA5" w:rsidRPr="00332E9C" w:rsidRDefault="00C32AA5" w:rsidP="00C32AA5">
            <w:pPr>
              <w:spacing w:after="0" w:line="240" w:lineRule="auto"/>
              <w:jc w:val="center"/>
              <w:rPr>
                <w:rFonts w:cs="Arial"/>
                <w:b/>
                <w:szCs w:val="22"/>
                <w:lang w:eastAsia="de-CH"/>
              </w:rPr>
            </w:pPr>
            <w:r w:rsidRPr="00332E9C">
              <w:rPr>
                <w:rFonts w:cs="Arial"/>
                <w:b/>
                <w:szCs w:val="22"/>
                <w:lang w:eastAsia="de-CH"/>
              </w:rPr>
              <w:t>Wert</w:t>
            </w:r>
          </w:p>
        </w:tc>
      </w:tr>
      <w:tr w:rsidR="00C32AA5" w:rsidRPr="008F1923" w:rsidTr="00F11035">
        <w:trPr>
          <w:trHeight w:val="300"/>
        </w:trPr>
        <w:tc>
          <w:tcPr>
            <w:tcW w:w="983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390"/>
                <w:tab w:val="left" w:pos="7175"/>
              </w:tabs>
              <w:spacing w:after="0" w:line="240" w:lineRule="auto"/>
              <w:rPr>
                <w:rFonts w:cs="Arial"/>
                <w:color w:val="000000"/>
                <w:szCs w:val="22"/>
                <w:lang w:eastAsia="de-CH"/>
              </w:rPr>
            </w:pPr>
          </w:p>
          <w:p w:rsidR="00C32AA5" w:rsidRDefault="00C32AA5" w:rsidP="00C32AA5">
            <w:pPr>
              <w:spacing w:after="0" w:line="240" w:lineRule="auto"/>
              <w:rPr>
                <w:rFonts w:cs="Arial"/>
                <w:szCs w:val="22"/>
                <w:lang w:eastAsia="de-CH"/>
              </w:rPr>
            </w:pPr>
            <w:r w:rsidRPr="00C7357D">
              <w:rPr>
                <w:rFonts w:cs="Arial"/>
                <w:b/>
                <w:color w:val="000000"/>
                <w:szCs w:val="22"/>
                <w:lang w:eastAsia="de-CH"/>
              </w:rPr>
              <w:t>Kardiologischer Zustand</w:t>
            </w: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390"/>
                <w:tab w:val="left" w:pos="7175"/>
              </w:tabs>
              <w:spacing w:after="0" w:line="240" w:lineRule="auto"/>
              <w:rPr>
                <w:rFonts w:cs="Arial"/>
                <w:color w:val="000000"/>
                <w:szCs w:val="22"/>
                <w:lang w:eastAsia="de-CH"/>
              </w:rPr>
            </w:pPr>
            <w:r w:rsidRPr="00C7357D">
              <w:rPr>
                <w:rFonts w:cs="Arial"/>
                <w:color w:val="000000"/>
                <w:szCs w:val="22"/>
                <w:lang w:eastAsia="de-CH"/>
              </w:rPr>
              <w:t xml:space="preserve">Werden am Erhebungstag zur </w:t>
            </w:r>
          </w:p>
          <w:p w:rsidR="00C32AA5" w:rsidRPr="00952C57" w:rsidRDefault="00C32AA5" w:rsidP="00C32AA5">
            <w:pPr>
              <w:tabs>
                <w:tab w:val="left" w:pos="390"/>
                <w:tab w:val="left" w:pos="7175"/>
              </w:tabs>
              <w:spacing w:after="0" w:line="240" w:lineRule="auto"/>
              <w:rPr>
                <w:rFonts w:cs="Arial"/>
                <w:color w:val="000000"/>
                <w:szCs w:val="22"/>
                <w:lang w:eastAsia="de-CH"/>
              </w:rPr>
            </w:pPr>
            <w:r w:rsidRPr="00C7357D">
              <w:rPr>
                <w:rFonts w:cs="Arial"/>
                <w:color w:val="000000"/>
                <w:szCs w:val="22"/>
                <w:lang w:eastAsia="de-CH"/>
              </w:rPr>
              <w:t>Behandlung Opiate eingesetzt?</w:t>
            </w:r>
            <w:r>
              <w:rPr>
                <w:rFonts w:cs="Arial"/>
                <w:color w:val="000000"/>
                <w:szCs w:val="22"/>
                <w:lang w:eastAsia="de-CH"/>
              </w:rPr>
              <w:t xml:space="preserve"> </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390"/>
                <w:tab w:val="left" w:pos="7175"/>
              </w:tabs>
              <w:spacing w:after="0" w:line="240" w:lineRule="auto"/>
              <w:rPr>
                <w:rFonts w:cs="Arial"/>
                <w:color w:val="000000"/>
                <w:szCs w:val="22"/>
                <w:lang w:eastAsia="de-CH"/>
              </w:rPr>
            </w:pPr>
            <w:r w:rsidRPr="00C7357D">
              <w:rPr>
                <w:rFonts w:cs="Arial"/>
                <w:color w:val="000000"/>
                <w:szCs w:val="22"/>
                <w:lang w:eastAsia="de-CH"/>
              </w:rPr>
              <w:t xml:space="preserve">Werden am Erhebungstag nicht </w:t>
            </w:r>
            <w:proofErr w:type="spellStart"/>
            <w:r w:rsidRPr="00C7357D">
              <w:rPr>
                <w:rFonts w:cs="Arial"/>
                <w:color w:val="000000"/>
                <w:szCs w:val="22"/>
                <w:lang w:eastAsia="de-CH"/>
              </w:rPr>
              <w:t>opioide</w:t>
            </w:r>
            <w:proofErr w:type="spellEnd"/>
            <w:r w:rsidRPr="00C7357D">
              <w:rPr>
                <w:rFonts w:cs="Arial"/>
                <w:color w:val="000000"/>
                <w:szCs w:val="22"/>
                <w:lang w:eastAsia="de-CH"/>
              </w:rPr>
              <w:t xml:space="preserve"> </w:t>
            </w:r>
          </w:p>
          <w:p w:rsidR="00C32AA5" w:rsidRPr="00952C57" w:rsidRDefault="00C32AA5" w:rsidP="00C32AA5">
            <w:pPr>
              <w:tabs>
                <w:tab w:val="left" w:pos="390"/>
                <w:tab w:val="left" w:pos="7175"/>
              </w:tabs>
              <w:spacing w:after="0" w:line="240" w:lineRule="auto"/>
              <w:rPr>
                <w:rFonts w:cs="Arial"/>
                <w:color w:val="000000"/>
                <w:szCs w:val="22"/>
                <w:lang w:eastAsia="de-CH"/>
              </w:rPr>
            </w:pPr>
            <w:r w:rsidRPr="00C7357D">
              <w:rPr>
                <w:rFonts w:cs="Arial"/>
                <w:color w:val="000000"/>
                <w:szCs w:val="22"/>
                <w:lang w:eastAsia="de-CH"/>
              </w:rPr>
              <w:t>Schmerzmedikamente eingesetzt?</w:t>
            </w:r>
            <w:r>
              <w:rPr>
                <w:rFonts w:cs="Arial"/>
                <w:color w:val="000000"/>
                <w:szCs w:val="22"/>
                <w:lang w:eastAsia="de-CH"/>
              </w:rPr>
              <w:t xml:space="preserve"> </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952C57" w:rsidRDefault="00C32AA5" w:rsidP="00C32AA5">
            <w:pPr>
              <w:tabs>
                <w:tab w:val="left" w:pos="390"/>
                <w:tab w:val="left" w:pos="7175"/>
              </w:tabs>
              <w:spacing w:after="0" w:line="240" w:lineRule="auto"/>
              <w:rPr>
                <w:rFonts w:cs="Arial"/>
                <w:color w:val="000000"/>
                <w:szCs w:val="22"/>
                <w:lang w:eastAsia="de-CH"/>
              </w:rPr>
            </w:pPr>
            <w:r w:rsidRPr="00C7357D">
              <w:rPr>
                <w:rFonts w:cs="Arial"/>
                <w:color w:val="000000"/>
                <w:szCs w:val="22"/>
                <w:lang w:eastAsia="de-CH"/>
              </w:rPr>
              <w:t>Infusionsbehandlung am Erhebungstag?</w:t>
            </w:r>
            <w:r>
              <w:rPr>
                <w:rFonts w:cs="Arial"/>
                <w:color w:val="000000"/>
                <w:szCs w:val="22"/>
                <w:lang w:eastAsia="de-CH"/>
              </w:rPr>
              <w:t xml:space="preserve"> </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83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390"/>
                <w:tab w:val="left" w:pos="7175"/>
              </w:tabs>
              <w:spacing w:after="0" w:line="240" w:lineRule="auto"/>
              <w:rPr>
                <w:rFonts w:cs="Arial"/>
                <w:color w:val="000000"/>
                <w:szCs w:val="22"/>
                <w:lang w:eastAsia="de-CH"/>
              </w:rPr>
            </w:pPr>
          </w:p>
          <w:p w:rsidR="00C32AA5" w:rsidRDefault="00C32AA5" w:rsidP="00C32AA5">
            <w:pPr>
              <w:spacing w:after="0" w:line="240" w:lineRule="auto"/>
              <w:rPr>
                <w:rFonts w:cs="Arial"/>
                <w:szCs w:val="22"/>
                <w:lang w:eastAsia="de-CH"/>
              </w:rPr>
            </w:pPr>
            <w:r w:rsidRPr="00C7357D">
              <w:rPr>
                <w:rFonts w:cs="Arial"/>
                <w:b/>
                <w:color w:val="000000"/>
                <w:szCs w:val="22"/>
                <w:lang w:eastAsia="de-CH"/>
              </w:rPr>
              <w:t>Pulmologischer Zustand</w:t>
            </w: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390"/>
                <w:tab w:val="left" w:pos="7175"/>
              </w:tabs>
              <w:spacing w:after="0" w:line="240" w:lineRule="auto"/>
              <w:rPr>
                <w:rFonts w:cs="Arial"/>
                <w:color w:val="000000"/>
                <w:szCs w:val="22"/>
                <w:lang w:eastAsia="de-CH"/>
              </w:rPr>
            </w:pPr>
            <w:r w:rsidRPr="00952C57">
              <w:rPr>
                <w:rFonts w:cs="Arial"/>
                <w:color w:val="000000"/>
                <w:szCs w:val="22"/>
                <w:lang w:eastAsia="de-CH"/>
              </w:rPr>
              <w:t xml:space="preserve">IPS Aufenthalt während des Spitalaufenthalts </w:t>
            </w:r>
          </w:p>
          <w:p w:rsidR="00C32AA5" w:rsidRDefault="00C32AA5" w:rsidP="00C32AA5">
            <w:pPr>
              <w:tabs>
                <w:tab w:val="left" w:pos="390"/>
                <w:tab w:val="left" w:pos="7175"/>
              </w:tabs>
              <w:spacing w:after="0" w:line="240" w:lineRule="auto"/>
              <w:rPr>
                <w:rFonts w:cs="Arial"/>
                <w:color w:val="000000"/>
                <w:szCs w:val="22"/>
                <w:lang w:eastAsia="de-CH"/>
              </w:rPr>
            </w:pPr>
            <w:r w:rsidRPr="00952C57">
              <w:rPr>
                <w:rFonts w:cs="Arial"/>
                <w:color w:val="000000"/>
                <w:szCs w:val="22"/>
                <w:lang w:eastAsia="de-CH"/>
              </w:rPr>
              <w:t>vor Übertritt in die Rehabilitation?</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952C57" w:rsidRDefault="00C32AA5" w:rsidP="00C32AA5">
            <w:pPr>
              <w:tabs>
                <w:tab w:val="left" w:pos="390"/>
                <w:tab w:val="left" w:pos="7175"/>
              </w:tabs>
              <w:spacing w:after="0" w:line="240" w:lineRule="auto"/>
              <w:rPr>
                <w:rFonts w:cs="Arial"/>
                <w:color w:val="000000"/>
                <w:szCs w:val="22"/>
                <w:lang w:eastAsia="de-CH"/>
              </w:rPr>
            </w:pPr>
            <w:r w:rsidRPr="00952C57">
              <w:rPr>
                <w:rFonts w:cs="Arial"/>
                <w:color w:val="000000"/>
                <w:szCs w:val="22"/>
                <w:lang w:eastAsia="de-CH"/>
              </w:rPr>
              <w:t>Tracheostoma am Erhebungstag?</w:t>
            </w:r>
            <w:r>
              <w:rPr>
                <w:rFonts w:cs="Arial"/>
                <w:color w:val="000000"/>
                <w:szCs w:val="22"/>
                <w:lang w:eastAsia="de-CH"/>
              </w:rPr>
              <w:t xml:space="preserve"> </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952C57" w:rsidRDefault="00C32AA5" w:rsidP="00C32AA5">
            <w:pPr>
              <w:tabs>
                <w:tab w:val="left" w:pos="390"/>
                <w:tab w:val="left" w:pos="7175"/>
              </w:tabs>
              <w:spacing w:after="0" w:line="240" w:lineRule="auto"/>
              <w:rPr>
                <w:rFonts w:cs="Arial"/>
                <w:color w:val="000000"/>
                <w:szCs w:val="22"/>
                <w:lang w:eastAsia="de-CH"/>
              </w:rPr>
            </w:pPr>
            <w:r w:rsidRPr="00952C57">
              <w:rPr>
                <w:rFonts w:cs="Arial"/>
                <w:color w:val="000000"/>
                <w:szCs w:val="22"/>
                <w:lang w:eastAsia="de-CH"/>
              </w:rPr>
              <w:t>Nicht invasive Beatmung (NIV) am Erhebungstag?</w:t>
            </w:r>
            <w:r>
              <w:rPr>
                <w:rFonts w:cs="Arial"/>
                <w:color w:val="000000"/>
                <w:szCs w:val="22"/>
                <w:lang w:eastAsia="de-CH"/>
              </w:rPr>
              <w:t xml:space="preserve"> </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952C57" w:rsidRDefault="00C32AA5" w:rsidP="00C32AA5">
            <w:pPr>
              <w:tabs>
                <w:tab w:val="left" w:pos="390"/>
                <w:tab w:val="left" w:pos="7175"/>
              </w:tabs>
              <w:spacing w:after="0" w:line="240" w:lineRule="auto"/>
              <w:rPr>
                <w:rFonts w:cs="Arial"/>
                <w:color w:val="000000"/>
                <w:szCs w:val="22"/>
                <w:lang w:eastAsia="de-CH"/>
              </w:rPr>
            </w:pPr>
            <w:r w:rsidRPr="00952C57">
              <w:rPr>
                <w:rFonts w:cs="Arial"/>
                <w:color w:val="000000"/>
                <w:szCs w:val="22"/>
                <w:lang w:eastAsia="de-CH"/>
              </w:rPr>
              <w:t>Dialysepflicht am Erhebungstag?</w:t>
            </w:r>
            <w:r>
              <w:rPr>
                <w:rFonts w:cs="Arial"/>
                <w:color w:val="000000"/>
                <w:szCs w:val="22"/>
                <w:lang w:eastAsia="de-CH"/>
              </w:rPr>
              <w:t xml:space="preserve"> </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952C57" w:rsidRDefault="00C32AA5" w:rsidP="00C32AA5">
            <w:pPr>
              <w:tabs>
                <w:tab w:val="left" w:pos="390"/>
                <w:tab w:val="left" w:pos="7175"/>
              </w:tabs>
              <w:spacing w:after="0" w:line="240" w:lineRule="auto"/>
              <w:rPr>
                <w:rFonts w:cs="Arial"/>
                <w:color w:val="000000"/>
                <w:szCs w:val="22"/>
                <w:lang w:eastAsia="de-CH"/>
              </w:rPr>
            </w:pPr>
            <w:r w:rsidRPr="00952C57">
              <w:rPr>
                <w:rFonts w:cs="Arial"/>
                <w:color w:val="000000"/>
                <w:szCs w:val="22"/>
                <w:lang w:eastAsia="de-CH"/>
              </w:rPr>
              <w:t>IV-Medikamente-Pflicht am Erhebungstag?</w:t>
            </w:r>
            <w:r>
              <w:rPr>
                <w:rFonts w:cs="Arial"/>
                <w:color w:val="000000"/>
                <w:szCs w:val="22"/>
                <w:lang w:eastAsia="de-CH"/>
              </w:rPr>
              <w:t xml:space="preserve"> </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952C57" w:rsidRDefault="00C32AA5" w:rsidP="00C32AA5">
            <w:pPr>
              <w:tabs>
                <w:tab w:val="left" w:pos="390"/>
                <w:tab w:val="left" w:pos="7175"/>
              </w:tabs>
              <w:spacing w:after="0" w:line="240" w:lineRule="auto"/>
              <w:rPr>
                <w:rFonts w:cs="Arial"/>
                <w:color w:val="000000"/>
                <w:szCs w:val="22"/>
                <w:lang w:eastAsia="de-CH"/>
              </w:rPr>
            </w:pPr>
            <w:r w:rsidRPr="00952C57">
              <w:rPr>
                <w:rFonts w:cs="Arial"/>
                <w:color w:val="000000"/>
                <w:szCs w:val="22"/>
                <w:lang w:eastAsia="de-CH"/>
              </w:rPr>
              <w:t>Antibiotikapflicht am Erhebungstag?</w:t>
            </w:r>
            <w:r>
              <w:rPr>
                <w:rFonts w:cs="Arial"/>
                <w:color w:val="000000"/>
                <w:szCs w:val="22"/>
                <w:lang w:eastAsia="de-CH"/>
              </w:rPr>
              <w:t xml:space="preserve"> </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952C57" w:rsidRDefault="00C32AA5" w:rsidP="00C32AA5">
            <w:pPr>
              <w:tabs>
                <w:tab w:val="left" w:pos="390"/>
                <w:tab w:val="left" w:pos="7175"/>
              </w:tabs>
              <w:spacing w:after="0" w:line="240" w:lineRule="auto"/>
              <w:rPr>
                <w:rFonts w:cs="Arial"/>
                <w:color w:val="000000"/>
                <w:szCs w:val="22"/>
                <w:lang w:eastAsia="de-CH"/>
              </w:rPr>
            </w:pPr>
            <w:r w:rsidRPr="00952C57">
              <w:rPr>
                <w:rFonts w:cs="Arial"/>
                <w:color w:val="000000"/>
                <w:szCs w:val="22"/>
                <w:lang w:eastAsia="de-CH"/>
              </w:rPr>
              <w:t>Ernährung via PEG Sonde am Erhebungstag?</w:t>
            </w:r>
            <w:r>
              <w:rPr>
                <w:rFonts w:cs="Arial"/>
                <w:color w:val="000000"/>
                <w:szCs w:val="22"/>
                <w:lang w:eastAsia="de-CH"/>
              </w:rPr>
              <w:t xml:space="preserve"> </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Default="00C32AA5" w:rsidP="00C32AA5">
            <w:pPr>
              <w:tabs>
                <w:tab w:val="left" w:pos="390"/>
                <w:tab w:val="left" w:pos="7175"/>
              </w:tabs>
              <w:spacing w:after="0" w:line="240" w:lineRule="auto"/>
              <w:rPr>
                <w:rFonts w:cs="Arial"/>
                <w:color w:val="000000"/>
                <w:szCs w:val="22"/>
                <w:lang w:eastAsia="de-CH"/>
              </w:rPr>
            </w:pPr>
            <w:r w:rsidRPr="00952C57">
              <w:rPr>
                <w:rFonts w:cs="Arial"/>
                <w:color w:val="000000"/>
                <w:szCs w:val="22"/>
                <w:lang w:eastAsia="de-CH"/>
              </w:rPr>
              <w:t xml:space="preserve">Isolationspflicht </w:t>
            </w:r>
            <w:r>
              <w:rPr>
                <w:rFonts w:cs="Arial"/>
                <w:color w:val="000000"/>
                <w:szCs w:val="22"/>
                <w:lang w:eastAsia="de-CH"/>
              </w:rPr>
              <w:t>in Einzelzimmer am Erhebungstag gegeben</w:t>
            </w:r>
            <w:r>
              <w:rPr>
                <w:rFonts w:cs="Arial"/>
                <w:color w:val="000000"/>
                <w:szCs w:val="22"/>
                <w:lang w:eastAsia="de-CH"/>
              </w:rPr>
              <w:tab/>
            </w:r>
            <w:r w:rsidRPr="00C7357D">
              <w:rPr>
                <w:rFonts w:cs="Arial"/>
                <w:color w:val="000000"/>
                <w:sz w:val="20"/>
                <w:szCs w:val="20"/>
                <w:lang w:eastAsia="de-CH"/>
              </w:rPr>
              <w:t>0= nein; 1= ja</w:t>
            </w:r>
          </w:p>
          <w:p w:rsidR="00C32AA5" w:rsidRPr="00F56FCF" w:rsidRDefault="00C32AA5" w:rsidP="00C32AA5">
            <w:pPr>
              <w:tabs>
                <w:tab w:val="left" w:pos="390"/>
                <w:tab w:val="left" w:pos="7175"/>
              </w:tabs>
              <w:spacing w:after="0" w:line="240" w:lineRule="auto"/>
              <w:rPr>
                <w:rFonts w:cs="Arial"/>
                <w:color w:val="000000"/>
                <w:sz w:val="20"/>
                <w:szCs w:val="20"/>
                <w:lang w:eastAsia="de-CH"/>
              </w:rPr>
            </w:pPr>
            <w:r>
              <w:rPr>
                <w:rFonts w:cs="Arial"/>
                <w:color w:val="000000"/>
                <w:szCs w:val="22"/>
                <w:lang w:eastAsia="de-CH"/>
              </w:rPr>
              <w:tab/>
            </w:r>
            <w:r w:rsidRPr="00F56FCF">
              <w:rPr>
                <w:rFonts w:cs="Arial"/>
                <w:color w:val="000000"/>
                <w:sz w:val="20"/>
                <w:szCs w:val="20"/>
                <w:lang w:eastAsia="de-CH"/>
              </w:rPr>
              <w:t xml:space="preserve">aus medizinischen Gründen (Infektion / Immunsupprimiert </w:t>
            </w:r>
            <w:proofErr w:type="spellStart"/>
            <w:r w:rsidRPr="00F56FCF">
              <w:rPr>
                <w:rFonts w:cs="Arial"/>
                <w:color w:val="000000"/>
                <w:sz w:val="20"/>
                <w:szCs w:val="20"/>
                <w:lang w:eastAsia="de-CH"/>
              </w:rPr>
              <w:t>etc</w:t>
            </w:r>
            <w:proofErr w:type="spellEnd"/>
            <w:r w:rsidRPr="00F56FCF">
              <w:rPr>
                <w:rFonts w:cs="Arial"/>
                <w:color w:val="000000"/>
                <w:sz w:val="20"/>
                <w:szCs w:val="20"/>
                <w:lang w:eastAsia="de-CH"/>
              </w:rPr>
              <w:t>)</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F56FCF" w:rsidRDefault="00C32AA5" w:rsidP="00C32AA5">
            <w:pPr>
              <w:tabs>
                <w:tab w:val="left" w:pos="390"/>
                <w:tab w:val="left" w:pos="7175"/>
              </w:tabs>
              <w:spacing w:after="0" w:line="240" w:lineRule="auto"/>
              <w:rPr>
                <w:rFonts w:cs="Arial"/>
                <w:color w:val="000000"/>
                <w:sz w:val="20"/>
                <w:szCs w:val="20"/>
                <w:lang w:eastAsia="de-CH"/>
              </w:rPr>
            </w:pPr>
            <w:r w:rsidRPr="00F56FCF">
              <w:rPr>
                <w:rFonts w:cs="Arial"/>
                <w:color w:val="000000"/>
                <w:szCs w:val="22"/>
                <w:lang w:eastAsia="de-CH"/>
              </w:rPr>
              <w:t>Besondere Hygienemassnahmen am</w:t>
            </w:r>
            <w:r>
              <w:rPr>
                <w:rFonts w:cs="Arial"/>
                <w:color w:val="000000"/>
                <w:szCs w:val="22"/>
                <w:lang w:eastAsia="de-CH"/>
              </w:rPr>
              <w:t xml:space="preserve"> Erhebungstag medizinisch nötig? </w:t>
            </w:r>
            <w:r>
              <w:rPr>
                <w:rFonts w:cs="Arial"/>
                <w:color w:val="000000"/>
                <w:szCs w:val="22"/>
                <w:lang w:eastAsia="de-CH"/>
              </w:rPr>
              <w:tab/>
            </w:r>
            <w:r w:rsidRPr="00C7357D">
              <w:rPr>
                <w:rFonts w:cs="Arial"/>
                <w:color w:val="000000"/>
                <w:sz w:val="20"/>
                <w:szCs w:val="20"/>
                <w:lang w:eastAsia="de-CH"/>
              </w:rPr>
              <w:t>0= nein; 1= ja</w:t>
            </w:r>
            <w:r>
              <w:rPr>
                <w:rFonts w:cs="Arial"/>
                <w:color w:val="000000"/>
                <w:szCs w:val="22"/>
                <w:lang w:eastAsia="de-CH"/>
              </w:rPr>
              <w:tab/>
            </w:r>
            <w:r w:rsidRPr="00F56FCF">
              <w:rPr>
                <w:rFonts w:cs="Arial"/>
                <w:color w:val="000000"/>
                <w:sz w:val="20"/>
                <w:szCs w:val="20"/>
                <w:lang w:eastAsia="de-CH"/>
              </w:rPr>
              <w:t>O</w:t>
            </w:r>
            <w:r w:rsidRPr="00F56FCF">
              <w:rPr>
                <w:rFonts w:cs="Arial"/>
                <w:color w:val="000000"/>
                <w:sz w:val="20"/>
                <w:szCs w:val="20"/>
                <w:lang w:eastAsia="de-CH"/>
              </w:rPr>
              <w:t>h</w:t>
            </w:r>
            <w:r w:rsidRPr="00F56FCF">
              <w:rPr>
                <w:rFonts w:cs="Arial"/>
                <w:color w:val="000000"/>
                <w:sz w:val="20"/>
                <w:szCs w:val="20"/>
                <w:lang w:eastAsia="de-CH"/>
              </w:rPr>
              <w:t>ne Isolationspflicht da vorher erfasst. Aus medizinischen Gründen,</w:t>
            </w:r>
            <w:r w:rsidRPr="00F56FCF">
              <w:rPr>
                <w:rFonts w:cs="Arial"/>
                <w:color w:val="000000"/>
                <w:sz w:val="20"/>
                <w:szCs w:val="20"/>
                <w:lang w:eastAsia="de-CH"/>
              </w:rPr>
              <w:br/>
            </w:r>
            <w:r w:rsidRPr="00F56FCF">
              <w:rPr>
                <w:rFonts w:cs="Arial"/>
                <w:color w:val="000000"/>
                <w:sz w:val="20"/>
                <w:szCs w:val="20"/>
                <w:lang w:eastAsia="de-CH"/>
              </w:rPr>
              <w:tab/>
              <w:t>Beispiel: bei ESBL oder MRSA Einzel- statt</w:t>
            </w:r>
            <w:r>
              <w:rPr>
                <w:rFonts w:cs="Arial"/>
                <w:color w:val="000000"/>
                <w:sz w:val="20"/>
                <w:szCs w:val="20"/>
                <w:lang w:eastAsia="de-CH"/>
              </w:rPr>
              <w:t xml:space="preserve"> Gruppentherapie</w:t>
            </w:r>
            <w:r w:rsidRPr="00F56FCF">
              <w:rPr>
                <w:rFonts w:cs="Arial"/>
                <w:color w:val="000000"/>
                <w:sz w:val="20"/>
                <w:szCs w:val="20"/>
                <w:lang w:eastAsia="de-CH"/>
              </w:rPr>
              <w:t>?</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300"/>
        </w:trPr>
        <w:tc>
          <w:tcPr>
            <w:tcW w:w="905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32AA5" w:rsidRPr="00F56FCF" w:rsidRDefault="00C32AA5" w:rsidP="00C32AA5">
            <w:pPr>
              <w:tabs>
                <w:tab w:val="left" w:pos="390"/>
                <w:tab w:val="left" w:pos="7175"/>
              </w:tabs>
              <w:spacing w:after="0" w:line="240" w:lineRule="auto"/>
              <w:rPr>
                <w:rFonts w:cs="Arial"/>
                <w:color w:val="000000"/>
                <w:szCs w:val="22"/>
                <w:lang w:eastAsia="de-CH"/>
              </w:rPr>
            </w:pPr>
            <w:r w:rsidRPr="00F56FCF">
              <w:rPr>
                <w:rFonts w:cs="Arial"/>
                <w:color w:val="000000"/>
                <w:szCs w:val="22"/>
                <w:lang w:eastAsia="de-CH"/>
              </w:rPr>
              <w:t>Dauerhaft Sauerstoffbedarf am Erhebungstag?</w:t>
            </w:r>
            <w:r>
              <w:rPr>
                <w:rFonts w:cs="Arial"/>
                <w:color w:val="000000"/>
                <w:szCs w:val="22"/>
                <w:lang w:eastAsia="de-CH"/>
              </w:rPr>
              <w:t xml:space="preserve"> </w:t>
            </w:r>
            <w:r>
              <w:rPr>
                <w:rFonts w:cs="Arial"/>
                <w:color w:val="000000"/>
                <w:szCs w:val="22"/>
                <w:lang w:eastAsia="de-CH"/>
              </w:rPr>
              <w:tab/>
            </w:r>
            <w:r w:rsidRPr="00C7357D">
              <w:rPr>
                <w:rFonts w:cs="Arial"/>
                <w:color w:val="000000"/>
                <w:sz w:val="20"/>
                <w:szCs w:val="20"/>
                <w:lang w:eastAsia="de-CH"/>
              </w:rPr>
              <w:t>0= nein; 1= ja</w:t>
            </w:r>
          </w:p>
        </w:tc>
        <w:tc>
          <w:tcPr>
            <w:tcW w:w="77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32AA5" w:rsidRDefault="00C32AA5" w:rsidP="00C32AA5">
            <w:pPr>
              <w:spacing w:after="0" w:line="240" w:lineRule="auto"/>
              <w:rPr>
                <w:rFonts w:cs="Arial"/>
                <w:szCs w:val="22"/>
                <w:lang w:eastAsia="de-CH"/>
              </w:rPr>
            </w:pPr>
          </w:p>
        </w:tc>
      </w:tr>
      <w:tr w:rsidR="00C32AA5" w:rsidRPr="008F1923" w:rsidTr="00F11035">
        <w:trPr>
          <w:trHeight w:val="519"/>
        </w:trPr>
        <w:tc>
          <w:tcPr>
            <w:tcW w:w="9836" w:type="dxa"/>
            <w:gridSpan w:val="4"/>
            <w:tcBorders>
              <w:top w:val="single" w:sz="4" w:space="0" w:color="auto"/>
              <w:left w:val="single" w:sz="4" w:space="0" w:color="auto"/>
              <w:bottom w:val="single" w:sz="4" w:space="0" w:color="808080" w:themeColor="background1" w:themeShade="80"/>
              <w:right w:val="single" w:sz="4" w:space="0" w:color="auto"/>
            </w:tcBorders>
            <w:shd w:val="clear" w:color="000000" w:fill="FFFFFF"/>
            <w:noWrap/>
            <w:vAlign w:val="center"/>
          </w:tcPr>
          <w:p w:rsidR="00C32AA5" w:rsidRDefault="00C32AA5" w:rsidP="00C32AA5">
            <w:pPr>
              <w:spacing w:after="0" w:line="240" w:lineRule="auto"/>
              <w:rPr>
                <w:rFonts w:cs="Arial"/>
                <w:b/>
                <w:color w:val="000000"/>
                <w:szCs w:val="22"/>
                <w:lang w:eastAsia="de-CH"/>
              </w:rPr>
            </w:pPr>
          </w:p>
          <w:p w:rsidR="00C32AA5" w:rsidRDefault="00C32AA5" w:rsidP="00C32AA5">
            <w:pPr>
              <w:spacing w:after="0" w:line="240" w:lineRule="auto"/>
              <w:rPr>
                <w:rFonts w:cs="Arial"/>
                <w:b/>
                <w:color w:val="000000"/>
                <w:szCs w:val="22"/>
                <w:lang w:eastAsia="de-CH"/>
              </w:rPr>
            </w:pPr>
          </w:p>
          <w:p w:rsidR="00C32AA5" w:rsidRPr="00C7357D" w:rsidRDefault="00C32AA5" w:rsidP="00C32AA5">
            <w:pPr>
              <w:spacing w:after="0" w:line="240" w:lineRule="auto"/>
              <w:rPr>
                <w:rFonts w:cs="Arial"/>
                <w:b/>
                <w:szCs w:val="22"/>
                <w:lang w:eastAsia="de-CH"/>
              </w:rPr>
            </w:pPr>
            <w:r w:rsidRPr="00C7357D">
              <w:rPr>
                <w:rFonts w:cs="Arial"/>
                <w:b/>
                <w:color w:val="000000"/>
                <w:szCs w:val="22"/>
                <w:lang w:eastAsia="de-CH"/>
              </w:rPr>
              <w:t>Bemerkungen</w:t>
            </w:r>
          </w:p>
        </w:tc>
      </w:tr>
      <w:tr w:rsidR="00C32AA5" w:rsidRPr="008F1923" w:rsidTr="00F11035">
        <w:trPr>
          <w:trHeight w:val="519"/>
        </w:trPr>
        <w:tc>
          <w:tcPr>
            <w:tcW w:w="9836"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F11035">
        <w:trPr>
          <w:trHeight w:val="519"/>
        </w:trPr>
        <w:tc>
          <w:tcPr>
            <w:tcW w:w="9836"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F11035">
        <w:trPr>
          <w:trHeight w:val="519"/>
        </w:trPr>
        <w:tc>
          <w:tcPr>
            <w:tcW w:w="9836"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F11035">
        <w:trPr>
          <w:trHeight w:val="519"/>
        </w:trPr>
        <w:tc>
          <w:tcPr>
            <w:tcW w:w="9836"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F11035">
        <w:trPr>
          <w:trHeight w:val="519"/>
        </w:trPr>
        <w:tc>
          <w:tcPr>
            <w:tcW w:w="9836"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F11035">
        <w:trPr>
          <w:trHeight w:val="519"/>
        </w:trPr>
        <w:tc>
          <w:tcPr>
            <w:tcW w:w="9836"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F11035">
        <w:trPr>
          <w:trHeight w:val="519"/>
        </w:trPr>
        <w:tc>
          <w:tcPr>
            <w:tcW w:w="9836"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C32AA5" w:rsidRPr="008F1923" w:rsidTr="00F11035">
        <w:trPr>
          <w:trHeight w:val="519"/>
        </w:trPr>
        <w:tc>
          <w:tcPr>
            <w:tcW w:w="9836" w:type="dxa"/>
            <w:gridSpan w:val="4"/>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000000" w:fill="FFFFFF"/>
            <w:noWrap/>
            <w:vAlign w:val="center"/>
          </w:tcPr>
          <w:p w:rsidR="00C32AA5" w:rsidRPr="008F1923" w:rsidRDefault="00C32AA5" w:rsidP="00C32AA5">
            <w:pPr>
              <w:spacing w:after="0" w:line="240" w:lineRule="auto"/>
              <w:rPr>
                <w:rFonts w:cs="Arial"/>
                <w:szCs w:val="22"/>
                <w:lang w:eastAsia="de-CH"/>
              </w:rPr>
            </w:pPr>
          </w:p>
        </w:tc>
      </w:tr>
      <w:tr w:rsidR="00F11035" w:rsidRPr="00EC03BF" w:rsidTr="00F11035">
        <w:trPr>
          <w:gridAfter w:val="1"/>
          <w:wAfter w:w="182" w:type="dxa"/>
          <w:trHeight w:val="315"/>
        </w:trPr>
        <w:tc>
          <w:tcPr>
            <w:tcW w:w="9654" w:type="dxa"/>
            <w:gridSpan w:val="3"/>
            <w:tcBorders>
              <w:top w:val="nil"/>
              <w:left w:val="nil"/>
              <w:bottom w:val="nil"/>
              <w:right w:val="nil"/>
            </w:tcBorders>
            <w:shd w:val="clear" w:color="000000" w:fill="FFFFFF"/>
            <w:noWrap/>
            <w:hideMark/>
          </w:tcPr>
          <w:p w:rsidR="00F11035" w:rsidRDefault="00F11035" w:rsidP="00F11035">
            <w:pPr>
              <w:pageBreakBefore/>
              <w:spacing w:before="240" w:after="240" w:line="240" w:lineRule="auto"/>
              <w:rPr>
                <w:rFonts w:cs="Arial"/>
                <w:b/>
                <w:sz w:val="24"/>
                <w:lang w:eastAsia="de-CH"/>
              </w:rPr>
            </w:pPr>
            <w:r w:rsidRPr="009B7335">
              <w:rPr>
                <w:rFonts w:cs="Arial"/>
                <w:b/>
                <w:sz w:val="24"/>
                <w:highlight w:val="yellow"/>
                <w:lang w:eastAsia="de-CH"/>
              </w:rPr>
              <w:lastRenderedPageBreak/>
              <w:t xml:space="preserve">O. HAQ: </w:t>
            </w:r>
            <w:proofErr w:type="spellStart"/>
            <w:r w:rsidRPr="009B7335">
              <w:rPr>
                <w:rFonts w:cs="Arial"/>
                <w:b/>
                <w:sz w:val="24"/>
                <w:highlight w:val="yellow"/>
                <w:lang w:eastAsia="de-CH"/>
              </w:rPr>
              <w:t>Health</w:t>
            </w:r>
            <w:proofErr w:type="spellEnd"/>
            <w:r w:rsidRPr="009B7335">
              <w:rPr>
                <w:rFonts w:cs="Arial"/>
                <w:b/>
                <w:sz w:val="24"/>
                <w:highlight w:val="yellow"/>
                <w:lang w:eastAsia="de-CH"/>
              </w:rPr>
              <w:t>-Assessment-</w:t>
            </w:r>
            <w:proofErr w:type="spellStart"/>
            <w:r w:rsidRPr="009B7335">
              <w:rPr>
                <w:rFonts w:cs="Arial"/>
                <w:b/>
                <w:sz w:val="24"/>
                <w:highlight w:val="yellow"/>
                <w:lang w:eastAsia="de-CH"/>
              </w:rPr>
              <w:t>Questionnaire</w:t>
            </w:r>
            <w:proofErr w:type="spellEnd"/>
          </w:p>
          <w:tbl>
            <w:tblPr>
              <w:tblW w:w="9639" w:type="dxa"/>
              <w:tblInd w:w="65" w:type="dxa"/>
              <w:tblCellMar>
                <w:left w:w="70" w:type="dxa"/>
                <w:right w:w="70" w:type="dxa"/>
              </w:tblCellMar>
              <w:tblLook w:val="04A0" w:firstRow="1" w:lastRow="0" w:firstColumn="1" w:lastColumn="0" w:noHBand="0" w:noVBand="1"/>
            </w:tblPr>
            <w:tblGrid>
              <w:gridCol w:w="5387"/>
              <w:gridCol w:w="4252"/>
            </w:tblGrid>
            <w:tr w:rsidR="00684A6D" w:rsidRPr="00D06130" w:rsidTr="00684A6D">
              <w:trPr>
                <w:trHeight w:val="300"/>
              </w:trPr>
              <w:tc>
                <w:tcPr>
                  <w:tcW w:w="5387"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684A6D" w:rsidRPr="00D06130" w:rsidRDefault="00684A6D" w:rsidP="00684A6D">
                  <w:pPr>
                    <w:suppressAutoHyphens/>
                    <w:rPr>
                      <w:rFonts w:asciiTheme="minorHAnsi" w:hAnsiTheme="minorHAnsi" w:cs="Arial"/>
                      <w:color w:val="000000"/>
                      <w:lang w:eastAsia="de-CH"/>
                    </w:rPr>
                  </w:pPr>
                  <w:r w:rsidRPr="00D06130">
                    <w:rPr>
                      <w:rFonts w:asciiTheme="minorHAnsi" w:hAnsiTheme="minorHAnsi" w:cs="Arial"/>
                      <w:color w:val="000000"/>
                      <w:lang w:eastAsia="de-CH"/>
                    </w:rPr>
                    <w:t>Patient (Name oder FID)</w:t>
                  </w:r>
                </w:p>
              </w:tc>
              <w:tc>
                <w:tcPr>
                  <w:tcW w:w="4252"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684A6D" w:rsidRDefault="00684A6D" w:rsidP="00684A6D">
                  <w:pPr>
                    <w:suppressAutoHyphens/>
                    <w:spacing w:line="240" w:lineRule="auto"/>
                    <w:rPr>
                      <w:rFonts w:asciiTheme="minorHAnsi" w:hAnsiTheme="minorHAnsi" w:cs="Arial"/>
                      <w:lang w:eastAsia="de-CH"/>
                    </w:rPr>
                  </w:pPr>
                  <w:r w:rsidRPr="00D06130">
                    <w:rPr>
                      <w:rFonts w:asciiTheme="minorHAnsi" w:hAnsiTheme="minorHAnsi" w:cs="Arial"/>
                      <w:lang w:eastAsia="de-CH"/>
                    </w:rPr>
                    <w:t>  </w:t>
                  </w:r>
                </w:p>
                <w:p w:rsidR="00684A6D" w:rsidRPr="00D06130" w:rsidRDefault="00684A6D" w:rsidP="00684A6D">
                  <w:pPr>
                    <w:suppressAutoHyphens/>
                    <w:spacing w:line="240" w:lineRule="auto"/>
                    <w:rPr>
                      <w:rFonts w:asciiTheme="minorHAnsi" w:hAnsiTheme="minorHAnsi" w:cs="Arial"/>
                      <w:lang w:eastAsia="de-CH"/>
                    </w:rPr>
                  </w:pPr>
                </w:p>
              </w:tc>
            </w:tr>
            <w:tr w:rsidR="00684A6D" w:rsidRPr="00D06130" w:rsidTr="00684A6D">
              <w:trPr>
                <w:trHeight w:val="711"/>
              </w:trPr>
              <w:tc>
                <w:tcPr>
                  <w:tcW w:w="5387"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684A6D" w:rsidRPr="00D06130" w:rsidRDefault="00684A6D" w:rsidP="00684A6D">
                  <w:pPr>
                    <w:suppressAutoHyphens/>
                    <w:rPr>
                      <w:rFonts w:asciiTheme="minorHAnsi" w:hAnsiTheme="minorHAnsi" w:cs="Arial"/>
                      <w:color w:val="000000"/>
                      <w:lang w:eastAsia="de-CH"/>
                    </w:rPr>
                  </w:pPr>
                  <w:r w:rsidRPr="00D06130">
                    <w:rPr>
                      <w:rFonts w:asciiTheme="minorHAnsi" w:hAnsiTheme="minorHAnsi" w:cs="Arial"/>
                      <w:color w:val="000000"/>
                      <w:lang w:eastAsia="de-CH"/>
                    </w:rPr>
                    <w:t>Erhebung durch</w:t>
                  </w:r>
                </w:p>
              </w:tc>
              <w:tc>
                <w:tcPr>
                  <w:tcW w:w="4252"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684A6D" w:rsidRDefault="00684A6D" w:rsidP="00684A6D">
                  <w:pPr>
                    <w:suppressAutoHyphens/>
                    <w:spacing w:line="240" w:lineRule="auto"/>
                    <w:rPr>
                      <w:rFonts w:asciiTheme="minorHAnsi" w:hAnsiTheme="minorHAnsi" w:cs="Arial"/>
                      <w:lang w:eastAsia="de-CH"/>
                    </w:rPr>
                  </w:pPr>
                  <w:r w:rsidRPr="00D06130">
                    <w:rPr>
                      <w:rFonts w:asciiTheme="minorHAnsi" w:hAnsiTheme="minorHAnsi" w:cs="Arial"/>
                      <w:lang w:eastAsia="de-CH"/>
                    </w:rPr>
                    <w:t>  </w:t>
                  </w:r>
                </w:p>
                <w:p w:rsidR="00684A6D" w:rsidRPr="00D06130" w:rsidRDefault="00684A6D" w:rsidP="00684A6D">
                  <w:pPr>
                    <w:suppressAutoHyphens/>
                    <w:spacing w:line="240" w:lineRule="auto"/>
                    <w:rPr>
                      <w:rFonts w:asciiTheme="minorHAnsi" w:hAnsiTheme="minorHAnsi" w:cs="Arial"/>
                      <w:lang w:eastAsia="de-CH"/>
                    </w:rPr>
                  </w:pPr>
                </w:p>
              </w:tc>
            </w:tr>
            <w:tr w:rsidR="00684A6D" w:rsidRPr="00D06130" w:rsidTr="00684A6D">
              <w:trPr>
                <w:trHeight w:val="300"/>
              </w:trPr>
              <w:tc>
                <w:tcPr>
                  <w:tcW w:w="5387" w:type="dxa"/>
                  <w:tcBorders>
                    <w:top w:val="single" w:sz="4" w:space="0" w:color="auto"/>
                    <w:left w:val="single" w:sz="4" w:space="0" w:color="auto"/>
                    <w:bottom w:val="single" w:sz="4" w:space="0" w:color="auto"/>
                    <w:right w:val="single" w:sz="18" w:space="0" w:color="auto"/>
                  </w:tcBorders>
                  <w:shd w:val="clear" w:color="000000" w:fill="FFFFFF"/>
                  <w:noWrap/>
                  <w:vAlign w:val="center"/>
                  <w:hideMark/>
                </w:tcPr>
                <w:p w:rsidR="00684A6D" w:rsidRPr="00D06130" w:rsidRDefault="00684A6D" w:rsidP="00684A6D">
                  <w:pPr>
                    <w:suppressAutoHyphens/>
                    <w:rPr>
                      <w:rFonts w:asciiTheme="minorHAnsi" w:hAnsiTheme="minorHAnsi" w:cs="Arial"/>
                      <w:color w:val="000000"/>
                      <w:lang w:eastAsia="de-CH"/>
                    </w:rPr>
                  </w:pPr>
                  <w:r w:rsidRPr="00D06130">
                    <w:rPr>
                      <w:rFonts w:asciiTheme="minorHAnsi" w:hAnsiTheme="minorHAnsi" w:cs="Arial"/>
                      <w:color w:val="000000"/>
                      <w:lang w:eastAsia="de-CH"/>
                    </w:rPr>
                    <w:t>Datum</w:t>
                  </w:r>
                </w:p>
              </w:tc>
              <w:tc>
                <w:tcPr>
                  <w:tcW w:w="4252" w:type="dxa"/>
                  <w:tcBorders>
                    <w:top w:val="single" w:sz="18" w:space="0" w:color="auto"/>
                    <w:left w:val="single" w:sz="18" w:space="0" w:color="auto"/>
                    <w:bottom w:val="single" w:sz="18" w:space="0" w:color="auto"/>
                    <w:right w:val="single" w:sz="18" w:space="0" w:color="auto"/>
                  </w:tcBorders>
                  <w:shd w:val="clear" w:color="000000" w:fill="FFFFFF"/>
                  <w:vAlign w:val="center"/>
                  <w:hideMark/>
                </w:tcPr>
                <w:p w:rsidR="00684A6D" w:rsidRDefault="00684A6D" w:rsidP="00684A6D">
                  <w:pPr>
                    <w:suppressAutoHyphens/>
                    <w:spacing w:line="240" w:lineRule="auto"/>
                    <w:rPr>
                      <w:rFonts w:asciiTheme="minorHAnsi" w:hAnsiTheme="minorHAnsi" w:cs="Arial"/>
                      <w:lang w:eastAsia="de-CH"/>
                    </w:rPr>
                  </w:pPr>
                  <w:r w:rsidRPr="00D06130">
                    <w:rPr>
                      <w:rFonts w:asciiTheme="minorHAnsi" w:hAnsiTheme="minorHAnsi" w:cs="Arial"/>
                      <w:lang w:eastAsia="de-CH"/>
                    </w:rPr>
                    <w:t> </w:t>
                  </w:r>
                </w:p>
                <w:p w:rsidR="00684A6D" w:rsidRPr="00D06130" w:rsidRDefault="00684A6D" w:rsidP="00684A6D">
                  <w:pPr>
                    <w:suppressAutoHyphens/>
                    <w:spacing w:line="240" w:lineRule="auto"/>
                    <w:rPr>
                      <w:rFonts w:asciiTheme="minorHAnsi" w:hAnsiTheme="minorHAnsi" w:cs="Arial"/>
                      <w:lang w:eastAsia="de-CH"/>
                    </w:rPr>
                  </w:pPr>
                  <w:r w:rsidRPr="00D06130">
                    <w:rPr>
                      <w:rFonts w:asciiTheme="minorHAnsi" w:hAnsiTheme="minorHAnsi" w:cs="Arial"/>
                      <w:lang w:eastAsia="de-CH"/>
                    </w:rPr>
                    <w:t> </w:t>
                  </w:r>
                </w:p>
              </w:tc>
            </w:tr>
            <w:tr w:rsidR="00684A6D" w:rsidRPr="00D06130" w:rsidTr="00684A6D">
              <w:trPr>
                <w:trHeight w:val="300"/>
              </w:trPr>
              <w:tc>
                <w:tcPr>
                  <w:tcW w:w="9639" w:type="dxa"/>
                  <w:gridSpan w:val="2"/>
                  <w:tcBorders>
                    <w:top w:val="single" w:sz="4" w:space="0" w:color="auto"/>
                    <w:bottom w:val="single" w:sz="4" w:space="0" w:color="auto"/>
                  </w:tcBorders>
                  <w:shd w:val="clear" w:color="000000" w:fill="FFFFFF"/>
                  <w:noWrap/>
                  <w:vAlign w:val="center"/>
                </w:tcPr>
                <w:p w:rsidR="00684A6D" w:rsidRPr="00D06130" w:rsidRDefault="00684A6D" w:rsidP="00684A6D">
                  <w:pPr>
                    <w:suppressAutoHyphens/>
                    <w:rPr>
                      <w:rFonts w:asciiTheme="minorHAnsi" w:hAnsiTheme="minorHAnsi"/>
                      <w:lang w:val="de-DE"/>
                    </w:rPr>
                  </w:pPr>
                </w:p>
              </w:tc>
            </w:tr>
            <w:tr w:rsidR="00684A6D" w:rsidRPr="00D06130" w:rsidTr="00684A6D">
              <w:trPr>
                <w:trHeight w:val="300"/>
              </w:trPr>
              <w:tc>
                <w:tcPr>
                  <w:tcW w:w="96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84A6D" w:rsidRPr="00D06130" w:rsidRDefault="00684A6D" w:rsidP="00684A6D">
                  <w:pPr>
                    <w:suppressAutoHyphens/>
                    <w:rPr>
                      <w:rFonts w:asciiTheme="minorHAnsi" w:hAnsiTheme="minorHAnsi"/>
                      <w:lang w:val="de-DE"/>
                    </w:rPr>
                  </w:pPr>
                </w:p>
                <w:p w:rsidR="00684A6D" w:rsidRPr="00D06130" w:rsidRDefault="00684A6D" w:rsidP="00684A6D">
                  <w:pPr>
                    <w:suppressAutoHyphens/>
                    <w:rPr>
                      <w:rFonts w:asciiTheme="minorHAnsi" w:hAnsiTheme="minorHAnsi"/>
                      <w:b/>
                      <w:lang w:val="de-DE"/>
                    </w:rPr>
                  </w:pPr>
                  <w:r w:rsidRPr="00D06130">
                    <w:rPr>
                      <w:rFonts w:asciiTheme="minorHAnsi" w:hAnsiTheme="minorHAnsi"/>
                      <w:b/>
                      <w:lang w:val="de-DE"/>
                    </w:rPr>
                    <w:t xml:space="preserve">Die folgenden Fragen betreffen </w:t>
                  </w:r>
                  <w:r w:rsidRPr="00D06130">
                    <w:rPr>
                      <w:rFonts w:asciiTheme="minorHAnsi" w:hAnsiTheme="minorHAnsi"/>
                      <w:b/>
                      <w:u w:val="single"/>
                      <w:lang w:val="de-DE"/>
                    </w:rPr>
                    <w:t>Einschränkungen der Lebensqualität</w:t>
                  </w:r>
                  <w:r w:rsidRPr="00D06130">
                    <w:rPr>
                      <w:rFonts w:asciiTheme="minorHAnsi" w:hAnsiTheme="minorHAnsi"/>
                      <w:b/>
                      <w:lang w:val="de-DE"/>
                    </w:rPr>
                    <w:t xml:space="preserve"> durch ihre Krankheit. Bitte kreuzen Sie jene Antwort an, die am besten Ihre Möglichkeiten </w:t>
                  </w:r>
                  <w:r w:rsidRPr="00D06130">
                    <w:rPr>
                      <w:rFonts w:asciiTheme="minorHAnsi" w:hAnsiTheme="minorHAnsi"/>
                      <w:b/>
                      <w:u w:val="single"/>
                      <w:lang w:val="de-DE"/>
                    </w:rPr>
                    <w:t>in den letzten drei Tagen</w:t>
                  </w:r>
                  <w:r w:rsidRPr="00D06130">
                    <w:rPr>
                      <w:rFonts w:asciiTheme="minorHAnsi" w:hAnsiTheme="minorHAnsi"/>
                      <w:b/>
                      <w:lang w:val="de-DE"/>
                    </w:rPr>
                    <w:t xml:space="preserve"> beschreibt.</w:t>
                  </w:r>
                </w:p>
                <w:p w:rsidR="00684A6D" w:rsidRPr="00D06130" w:rsidRDefault="00684A6D" w:rsidP="00684A6D">
                  <w:pPr>
                    <w:suppressAutoHyphens/>
                    <w:rPr>
                      <w:rFonts w:asciiTheme="minorHAnsi" w:hAnsiTheme="minorHAnsi"/>
                      <w:lang w:val="de-DE"/>
                    </w:rPr>
                  </w:pPr>
                  <w:r w:rsidRPr="00D06130">
                    <w:rPr>
                      <w:rFonts w:asciiTheme="minorHAnsi" w:hAnsiTheme="minorHAnsi"/>
                      <w:lang w:val="de-DE"/>
                    </w:rPr>
                    <w:t xml:space="preserve">Machen Sie bitte hinter jeder Frage nur </w:t>
                  </w:r>
                  <w:r w:rsidRPr="00D06130">
                    <w:rPr>
                      <w:rFonts w:asciiTheme="minorHAnsi" w:hAnsiTheme="minorHAnsi"/>
                      <w:u w:val="single"/>
                      <w:lang w:val="de-DE"/>
                    </w:rPr>
                    <w:t>ein</w:t>
                  </w:r>
                  <w:r w:rsidRPr="00D06130">
                    <w:rPr>
                      <w:rFonts w:asciiTheme="minorHAnsi" w:hAnsiTheme="minorHAnsi"/>
                      <w:lang w:val="de-DE"/>
                    </w:rPr>
                    <w:t xml:space="preserve"> Kreuz bei der am besten für Sie zutreffenden Antwort.</w:t>
                  </w:r>
                </w:p>
                <w:p w:rsidR="00684A6D" w:rsidRPr="00D06130" w:rsidRDefault="00684A6D" w:rsidP="00684A6D">
                  <w:pPr>
                    <w:suppressAutoHyphens/>
                    <w:rPr>
                      <w:rFonts w:asciiTheme="minorHAnsi" w:hAnsiTheme="minorHAnsi" w:cs="Arial"/>
                      <w:lang w:eastAsia="de-CH"/>
                    </w:rPr>
                  </w:pPr>
                </w:p>
              </w:tc>
            </w:tr>
            <w:tr w:rsidR="00684A6D" w:rsidRPr="00D06130" w:rsidTr="00684A6D">
              <w:trPr>
                <w:trHeight w:val="128"/>
              </w:trPr>
              <w:tc>
                <w:tcPr>
                  <w:tcW w:w="9639" w:type="dxa"/>
                  <w:gridSpan w:val="2"/>
                  <w:tcBorders>
                    <w:top w:val="single" w:sz="4" w:space="0" w:color="auto"/>
                    <w:bottom w:val="single" w:sz="4" w:space="0" w:color="auto"/>
                  </w:tcBorders>
                  <w:shd w:val="clear" w:color="000000" w:fill="FFFFFF"/>
                  <w:noWrap/>
                  <w:vAlign w:val="center"/>
                </w:tcPr>
                <w:p w:rsidR="00684A6D" w:rsidRPr="00D06130" w:rsidRDefault="00684A6D" w:rsidP="00684A6D">
                  <w:pPr>
                    <w:suppressAutoHyphens/>
                    <w:rPr>
                      <w:rFonts w:asciiTheme="minorHAnsi" w:hAnsiTheme="minorHAnsi"/>
                      <w:lang w:val="de-DE"/>
                    </w:rPr>
                  </w:pPr>
                </w:p>
              </w:tc>
            </w:tr>
            <w:tr w:rsidR="00684A6D" w:rsidRPr="00D06130" w:rsidTr="00684A6D">
              <w:trPr>
                <w:trHeight w:val="128"/>
              </w:trPr>
              <w:tc>
                <w:tcPr>
                  <w:tcW w:w="9639" w:type="dxa"/>
                  <w:gridSpan w:val="2"/>
                  <w:tcBorders>
                    <w:top w:val="single" w:sz="4" w:space="0" w:color="auto"/>
                    <w:bottom w:val="single" w:sz="4" w:space="0" w:color="auto"/>
                  </w:tcBorders>
                  <w:shd w:val="clear" w:color="auto" w:fill="BFBFBF" w:themeFill="background1" w:themeFillShade="BF"/>
                  <w:noWrap/>
                  <w:vAlign w:val="center"/>
                </w:tcPr>
                <w:p w:rsidR="00684A6D" w:rsidRPr="00F120EE" w:rsidRDefault="00684A6D" w:rsidP="006C2DA8">
                  <w:pPr>
                    <w:suppressAutoHyphens/>
                    <w:spacing w:after="0" w:line="240" w:lineRule="auto"/>
                    <w:rPr>
                      <w:rFonts w:asciiTheme="minorHAnsi" w:hAnsiTheme="minorHAnsi"/>
                      <w:lang w:val="de-DE"/>
                    </w:rPr>
                  </w:pPr>
                </w:p>
                <w:p w:rsidR="00684A6D" w:rsidRPr="00F120EE" w:rsidRDefault="00684A6D" w:rsidP="006C2DA8">
                  <w:pPr>
                    <w:suppressAutoHyphens/>
                    <w:spacing w:after="0" w:line="240" w:lineRule="auto"/>
                    <w:rPr>
                      <w:rFonts w:asciiTheme="minorHAnsi" w:hAnsiTheme="minorHAnsi"/>
                      <w:b/>
                      <w:sz w:val="20"/>
                      <w:szCs w:val="20"/>
                      <w:lang w:val="de-DE"/>
                    </w:rPr>
                  </w:pPr>
                  <w:r w:rsidRPr="00F120EE">
                    <w:rPr>
                      <w:rFonts w:asciiTheme="minorHAnsi" w:hAnsiTheme="minorHAnsi"/>
                      <w:b/>
                      <w:sz w:val="20"/>
                      <w:szCs w:val="20"/>
                      <w:lang w:val="de-DE"/>
                    </w:rPr>
                    <w:t>Ankleiden und Körperpflege</w:t>
                  </w:r>
                </w:p>
              </w:tc>
            </w:tr>
          </w:tbl>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9"/>
              <w:gridCol w:w="1169"/>
              <w:gridCol w:w="1170"/>
              <w:gridCol w:w="1169"/>
              <w:gridCol w:w="1170"/>
              <w:gridCol w:w="992"/>
            </w:tblGrid>
            <w:tr w:rsidR="00684A6D" w:rsidRPr="00D06130" w:rsidTr="00684A6D">
              <w:trPr>
                <w:trHeight w:val="340"/>
              </w:trPr>
              <w:tc>
                <w:tcPr>
                  <w:tcW w:w="3969" w:type="dxa"/>
                  <w:vAlign w:val="center"/>
                </w:tcPr>
                <w:p w:rsidR="00684A6D" w:rsidRPr="00D06130" w:rsidRDefault="00684A6D" w:rsidP="00684A6D">
                  <w:pPr>
                    <w:suppressAutoHyphens/>
                    <w:spacing w:after="100" w:afterAutospacing="1"/>
                    <w:rPr>
                      <w:rFonts w:asciiTheme="minorHAnsi" w:hAnsiTheme="minorHAnsi" w:cs="Arial"/>
                      <w:b/>
                    </w:rPr>
                  </w:pPr>
                </w:p>
              </w:tc>
              <w:tc>
                <w:tcPr>
                  <w:tcW w:w="1169" w:type="dxa"/>
                </w:tcPr>
                <w:p w:rsidR="00684A6D" w:rsidRPr="00D06130" w:rsidRDefault="00684A6D" w:rsidP="00684A6D">
                  <w:pPr>
                    <w:suppressAutoHyphens/>
                    <w:spacing w:after="100" w:afterAutospacing="1"/>
                    <w:jc w:val="center"/>
                    <w:rPr>
                      <w:rFonts w:asciiTheme="minorHAnsi" w:hAnsiTheme="minorHAnsi" w:cs="Arial"/>
                    </w:rPr>
                  </w:pPr>
                  <w:r w:rsidRPr="00D06130">
                    <w:rPr>
                      <w:rFonts w:asciiTheme="minorHAnsi" w:hAnsiTheme="minorHAnsi" w:cs="Arial"/>
                    </w:rPr>
                    <w:t>ohne Schwierig-</w:t>
                  </w:r>
                  <w:proofErr w:type="spellStart"/>
                  <w:r w:rsidRPr="00D06130">
                    <w:rPr>
                      <w:rFonts w:asciiTheme="minorHAnsi" w:hAnsiTheme="minorHAnsi" w:cs="Arial"/>
                    </w:rPr>
                    <w:t>keiten</w:t>
                  </w:r>
                  <w:proofErr w:type="spellEnd"/>
                </w:p>
              </w:tc>
              <w:tc>
                <w:tcPr>
                  <w:tcW w:w="1170" w:type="dxa"/>
                </w:tcPr>
                <w:p w:rsidR="00684A6D" w:rsidRPr="00D06130" w:rsidRDefault="00684A6D" w:rsidP="00684A6D">
                  <w:pPr>
                    <w:suppressAutoHyphens/>
                    <w:spacing w:after="100" w:afterAutospacing="1"/>
                    <w:jc w:val="center"/>
                    <w:rPr>
                      <w:rFonts w:asciiTheme="minorHAnsi" w:hAnsiTheme="minorHAnsi" w:cs="Arial"/>
                    </w:rPr>
                  </w:pPr>
                  <w:r w:rsidRPr="00D06130">
                    <w:rPr>
                      <w:rFonts w:asciiTheme="minorHAnsi" w:hAnsiTheme="minorHAnsi" w:cs="Arial"/>
                    </w:rPr>
                    <w:t>mit leichten Schwierig-</w:t>
                  </w:r>
                  <w:proofErr w:type="spellStart"/>
                  <w:r w:rsidRPr="00D06130">
                    <w:rPr>
                      <w:rFonts w:asciiTheme="minorHAnsi" w:hAnsiTheme="minorHAnsi" w:cs="Arial"/>
                    </w:rPr>
                    <w:t>keiten</w:t>
                  </w:r>
                  <w:proofErr w:type="spellEnd"/>
                </w:p>
              </w:tc>
              <w:tc>
                <w:tcPr>
                  <w:tcW w:w="1169" w:type="dxa"/>
                </w:tcPr>
                <w:p w:rsidR="00684A6D" w:rsidRPr="00D06130" w:rsidRDefault="00684A6D" w:rsidP="00684A6D">
                  <w:pPr>
                    <w:suppressAutoHyphens/>
                    <w:spacing w:after="100" w:afterAutospacing="1"/>
                    <w:ind w:right="-108"/>
                    <w:jc w:val="center"/>
                    <w:rPr>
                      <w:rFonts w:asciiTheme="minorHAnsi" w:hAnsiTheme="minorHAnsi" w:cs="Arial"/>
                    </w:rPr>
                  </w:pPr>
                  <w:r w:rsidRPr="00D06130">
                    <w:rPr>
                      <w:rFonts w:asciiTheme="minorHAnsi" w:hAnsiTheme="minorHAnsi" w:cs="Arial"/>
                    </w:rPr>
                    <w:t>mit grossen Schwierig-</w:t>
                  </w:r>
                  <w:proofErr w:type="spellStart"/>
                  <w:r w:rsidRPr="00D06130">
                    <w:rPr>
                      <w:rFonts w:asciiTheme="minorHAnsi" w:hAnsiTheme="minorHAnsi" w:cs="Arial"/>
                    </w:rPr>
                    <w:t>keiten</w:t>
                  </w:r>
                  <w:proofErr w:type="spellEnd"/>
                </w:p>
              </w:tc>
              <w:tc>
                <w:tcPr>
                  <w:tcW w:w="1170" w:type="dxa"/>
                </w:tcPr>
                <w:p w:rsidR="00684A6D" w:rsidRPr="00D06130" w:rsidRDefault="00684A6D" w:rsidP="00684A6D">
                  <w:pPr>
                    <w:suppressAutoHyphens/>
                    <w:spacing w:after="100" w:afterAutospacing="1"/>
                    <w:jc w:val="center"/>
                    <w:rPr>
                      <w:rFonts w:asciiTheme="minorHAnsi" w:hAnsiTheme="minorHAnsi" w:cs="Arial"/>
                    </w:rPr>
                  </w:pPr>
                  <w:r w:rsidRPr="00D06130">
                    <w:rPr>
                      <w:rFonts w:asciiTheme="minorHAnsi" w:hAnsiTheme="minorHAnsi" w:cs="Arial"/>
                    </w:rPr>
                    <w:t>unmöglich</w:t>
                  </w:r>
                </w:p>
                <w:p w:rsidR="00684A6D" w:rsidRPr="00D06130" w:rsidRDefault="00684A6D" w:rsidP="00684A6D">
                  <w:pPr>
                    <w:suppressAutoHyphens/>
                    <w:spacing w:after="100" w:afterAutospacing="1"/>
                    <w:jc w:val="center"/>
                    <w:rPr>
                      <w:rFonts w:asciiTheme="minorHAnsi" w:hAnsiTheme="minorHAnsi" w:cs="Arial"/>
                    </w:rPr>
                  </w:pPr>
                </w:p>
              </w:tc>
              <w:tc>
                <w:tcPr>
                  <w:tcW w:w="992" w:type="dxa"/>
                  <w:shd w:val="clear" w:color="auto" w:fill="F2F2F2" w:themeFill="background1" w:themeFillShade="F2"/>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678"/>
              </w:trPr>
              <w:tc>
                <w:tcPr>
                  <w:tcW w:w="3969"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sich selber ankleiden, Kleider zuknöpfen und Schuhe binden?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2"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192"/>
              </w:trPr>
              <w:tc>
                <w:tcPr>
                  <w:tcW w:w="3969"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ihre Haare waschen?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2"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211"/>
              </w:trPr>
              <w:tc>
                <w:tcPr>
                  <w:tcW w:w="9639" w:type="dxa"/>
                  <w:gridSpan w:val="6"/>
                  <w:shd w:val="clear" w:color="auto" w:fill="BFBFBF" w:themeFill="background1" w:themeFillShade="BF"/>
                  <w:vAlign w:val="bottom"/>
                </w:tcPr>
                <w:p w:rsidR="00684A6D" w:rsidRPr="00D06130" w:rsidRDefault="00684A6D" w:rsidP="00684A6D">
                  <w:pPr>
                    <w:suppressAutoHyphens/>
                    <w:ind w:left="318" w:hanging="318"/>
                    <w:rPr>
                      <w:rFonts w:asciiTheme="minorHAnsi" w:hAnsiTheme="minorHAnsi" w:cs="Arial"/>
                      <w:b/>
                    </w:rPr>
                  </w:pPr>
                </w:p>
                <w:p w:rsidR="00684A6D" w:rsidRPr="00D06130" w:rsidRDefault="00684A6D" w:rsidP="00684A6D">
                  <w:pPr>
                    <w:suppressAutoHyphens/>
                    <w:ind w:left="318" w:hanging="318"/>
                    <w:rPr>
                      <w:rFonts w:asciiTheme="minorHAnsi" w:hAnsiTheme="minorHAnsi" w:cs="Arial"/>
                      <w:b/>
                    </w:rPr>
                  </w:pPr>
                  <w:r w:rsidRPr="00D06130">
                    <w:rPr>
                      <w:rFonts w:asciiTheme="minorHAnsi" w:hAnsiTheme="minorHAnsi" w:cs="Arial"/>
                      <w:b/>
                    </w:rPr>
                    <w:t>Aufstehen</w:t>
                  </w:r>
                </w:p>
              </w:tc>
            </w:tr>
            <w:tr w:rsidR="00684A6D" w:rsidRPr="00D06130" w:rsidTr="00684A6D">
              <w:trPr>
                <w:trHeight w:val="340"/>
              </w:trPr>
              <w:tc>
                <w:tcPr>
                  <w:tcW w:w="3969" w:type="dxa"/>
                  <w:vAlign w:val="center"/>
                </w:tcPr>
                <w:p w:rsidR="00684A6D" w:rsidRPr="00D06130" w:rsidRDefault="00684A6D" w:rsidP="00684A6D">
                  <w:pPr>
                    <w:suppressAutoHyphens/>
                    <w:rPr>
                      <w:rFonts w:asciiTheme="minorHAnsi" w:hAnsiTheme="minorHAnsi" w:cs="Arial"/>
                      <w:b/>
                    </w:rPr>
                  </w:pPr>
                </w:p>
              </w:tc>
              <w:tc>
                <w:tcPr>
                  <w:tcW w:w="1169"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ohne Schwierig-</w:t>
                  </w:r>
                  <w:proofErr w:type="spellStart"/>
                  <w:r w:rsidRPr="00D06130">
                    <w:rPr>
                      <w:rFonts w:asciiTheme="minorHAnsi" w:hAnsiTheme="minorHAnsi" w:cs="Arial"/>
                    </w:rPr>
                    <w:t>keiten</w:t>
                  </w:r>
                  <w:proofErr w:type="spellEnd"/>
                </w:p>
              </w:tc>
              <w:tc>
                <w:tcPr>
                  <w:tcW w:w="1170"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mit leichten Schwierig-</w:t>
                  </w:r>
                  <w:proofErr w:type="spellStart"/>
                  <w:r w:rsidRPr="00D06130">
                    <w:rPr>
                      <w:rFonts w:asciiTheme="minorHAnsi" w:hAnsiTheme="minorHAnsi" w:cs="Arial"/>
                    </w:rPr>
                    <w:t>keiten</w:t>
                  </w:r>
                  <w:proofErr w:type="spellEnd"/>
                </w:p>
              </w:tc>
              <w:tc>
                <w:tcPr>
                  <w:tcW w:w="1169" w:type="dxa"/>
                </w:tcPr>
                <w:p w:rsidR="00684A6D" w:rsidRPr="00D06130" w:rsidRDefault="00684A6D" w:rsidP="00684A6D">
                  <w:pPr>
                    <w:suppressAutoHyphens/>
                    <w:ind w:right="-108"/>
                    <w:jc w:val="center"/>
                    <w:rPr>
                      <w:rFonts w:asciiTheme="minorHAnsi" w:hAnsiTheme="minorHAnsi" w:cs="Arial"/>
                    </w:rPr>
                  </w:pPr>
                  <w:r w:rsidRPr="00D06130">
                    <w:rPr>
                      <w:rFonts w:asciiTheme="minorHAnsi" w:hAnsiTheme="minorHAnsi" w:cs="Arial"/>
                    </w:rPr>
                    <w:t>mit grossen Schwierig-</w:t>
                  </w:r>
                  <w:proofErr w:type="spellStart"/>
                  <w:r w:rsidRPr="00D06130">
                    <w:rPr>
                      <w:rFonts w:asciiTheme="minorHAnsi" w:hAnsiTheme="minorHAnsi" w:cs="Arial"/>
                    </w:rPr>
                    <w:t>keiten</w:t>
                  </w:r>
                  <w:proofErr w:type="spellEnd"/>
                </w:p>
              </w:tc>
              <w:tc>
                <w:tcPr>
                  <w:tcW w:w="1170"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unmöglich</w:t>
                  </w:r>
                </w:p>
                <w:p w:rsidR="00684A6D" w:rsidRPr="00D06130" w:rsidRDefault="00684A6D" w:rsidP="00684A6D">
                  <w:pPr>
                    <w:suppressAutoHyphens/>
                    <w:spacing w:after="100" w:afterAutospacing="1"/>
                    <w:jc w:val="center"/>
                    <w:rPr>
                      <w:rFonts w:asciiTheme="minorHAnsi" w:hAnsiTheme="minorHAnsi" w:cs="Arial"/>
                    </w:rPr>
                  </w:pPr>
                </w:p>
              </w:tc>
              <w:tc>
                <w:tcPr>
                  <w:tcW w:w="992" w:type="dxa"/>
                  <w:shd w:val="clear" w:color="auto" w:fill="F2F2F2" w:themeFill="background1" w:themeFillShade="F2"/>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9"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von einem Stuhl ohne Armlehne aufstehen?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2"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9"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ins Bett gehen und aufstehen?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2"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bl>
          <w:p w:rsidR="00684A6D" w:rsidRPr="00F11035" w:rsidRDefault="00684A6D" w:rsidP="00F11035">
            <w:pPr>
              <w:pageBreakBefore/>
              <w:spacing w:before="240" w:after="240" w:line="240" w:lineRule="auto"/>
              <w:rPr>
                <w:rFonts w:cs="Arial"/>
                <w:b/>
                <w:sz w:val="24"/>
                <w:lang w:eastAsia="de-CH"/>
              </w:rPr>
            </w:pPr>
          </w:p>
        </w:tc>
      </w:tr>
    </w:tbl>
    <w:p w:rsidR="00F11035" w:rsidRPr="00EC03BF" w:rsidRDefault="00F11035" w:rsidP="00F11035">
      <w:pPr>
        <w:suppressAutoHyphens/>
        <w:spacing w:line="340" w:lineRule="exact"/>
        <w:rPr>
          <w:rFonts w:cs="Arial"/>
        </w:rPr>
      </w:pPr>
      <w:r w:rsidRPr="00EC03BF">
        <w:rPr>
          <w:rFonts w:cs="Arial"/>
        </w:rPr>
        <w:br w:type="page"/>
      </w:r>
    </w:p>
    <w:tbl>
      <w:tblPr>
        <w:tblStyle w:val="Tabellenraster"/>
        <w:tblW w:w="95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7"/>
        <w:gridCol w:w="1170"/>
        <w:gridCol w:w="1170"/>
        <w:gridCol w:w="206"/>
        <w:gridCol w:w="964"/>
        <w:gridCol w:w="44"/>
        <w:gridCol w:w="56"/>
        <w:gridCol w:w="1070"/>
        <w:gridCol w:w="900"/>
      </w:tblGrid>
      <w:tr w:rsidR="00684A6D" w:rsidRPr="00D06130" w:rsidTr="00684A6D">
        <w:trPr>
          <w:trHeight w:val="274"/>
        </w:trPr>
        <w:tc>
          <w:tcPr>
            <w:tcW w:w="9547" w:type="dxa"/>
            <w:gridSpan w:val="9"/>
            <w:shd w:val="clear" w:color="auto" w:fill="BFBFBF" w:themeFill="background1" w:themeFillShade="BF"/>
            <w:vAlign w:val="bottom"/>
          </w:tcPr>
          <w:p w:rsidR="00684A6D" w:rsidRPr="00D06130" w:rsidRDefault="00684A6D" w:rsidP="00684A6D">
            <w:pPr>
              <w:suppressAutoHyphens/>
              <w:ind w:left="318" w:hanging="318"/>
              <w:rPr>
                <w:rFonts w:asciiTheme="minorHAnsi" w:hAnsiTheme="minorHAnsi" w:cs="Arial"/>
                <w:b/>
              </w:rPr>
            </w:pPr>
          </w:p>
          <w:p w:rsidR="00684A6D" w:rsidRPr="00D06130" w:rsidRDefault="00684A6D" w:rsidP="00684A6D">
            <w:pPr>
              <w:suppressAutoHyphens/>
              <w:ind w:left="318" w:hanging="318"/>
              <w:rPr>
                <w:rFonts w:asciiTheme="minorHAnsi" w:hAnsiTheme="minorHAnsi" w:cs="Arial"/>
                <w:b/>
              </w:rPr>
            </w:pPr>
            <w:r w:rsidRPr="00D06130">
              <w:rPr>
                <w:rFonts w:asciiTheme="minorHAnsi" w:hAnsiTheme="minorHAnsi" w:cs="Arial"/>
                <w:b/>
              </w:rPr>
              <w:t>Essen</w:t>
            </w:r>
          </w:p>
        </w:tc>
      </w:tr>
      <w:tr w:rsidR="00684A6D" w:rsidRPr="00D06130" w:rsidTr="00684A6D">
        <w:trPr>
          <w:trHeight w:val="340"/>
        </w:trPr>
        <w:tc>
          <w:tcPr>
            <w:tcW w:w="3967" w:type="dxa"/>
            <w:vAlign w:val="center"/>
          </w:tcPr>
          <w:p w:rsidR="00684A6D" w:rsidRPr="00D06130" w:rsidRDefault="00684A6D" w:rsidP="00684A6D">
            <w:pPr>
              <w:suppressAutoHyphens/>
              <w:rPr>
                <w:rFonts w:asciiTheme="minorHAnsi" w:hAnsiTheme="minorHAnsi" w:cs="Arial"/>
                <w:b/>
              </w:rPr>
            </w:pPr>
          </w:p>
        </w:tc>
        <w:tc>
          <w:tcPr>
            <w:tcW w:w="1170"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ohne Schwierig-</w:t>
            </w:r>
            <w:proofErr w:type="spellStart"/>
            <w:r w:rsidRPr="00D06130">
              <w:rPr>
                <w:rFonts w:asciiTheme="minorHAnsi" w:hAnsiTheme="minorHAnsi" w:cs="Arial"/>
              </w:rPr>
              <w:t>keiten</w:t>
            </w:r>
            <w:proofErr w:type="spellEnd"/>
          </w:p>
        </w:tc>
        <w:tc>
          <w:tcPr>
            <w:tcW w:w="1170"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mit leichten Schwierig-</w:t>
            </w:r>
            <w:proofErr w:type="spellStart"/>
            <w:r w:rsidRPr="00D06130">
              <w:rPr>
                <w:rFonts w:asciiTheme="minorHAnsi" w:hAnsiTheme="minorHAnsi" w:cs="Arial"/>
              </w:rPr>
              <w:t>keiten</w:t>
            </w:r>
            <w:proofErr w:type="spellEnd"/>
          </w:p>
        </w:tc>
        <w:tc>
          <w:tcPr>
            <w:tcW w:w="1170" w:type="dxa"/>
            <w:gridSpan w:val="2"/>
          </w:tcPr>
          <w:p w:rsidR="00684A6D" w:rsidRPr="00D06130" w:rsidRDefault="00684A6D" w:rsidP="00684A6D">
            <w:pPr>
              <w:suppressAutoHyphens/>
              <w:ind w:right="-108"/>
              <w:jc w:val="center"/>
              <w:rPr>
                <w:rFonts w:asciiTheme="minorHAnsi" w:hAnsiTheme="minorHAnsi" w:cs="Arial"/>
              </w:rPr>
            </w:pPr>
            <w:r w:rsidRPr="00D06130">
              <w:rPr>
                <w:rFonts w:asciiTheme="minorHAnsi" w:hAnsiTheme="minorHAnsi" w:cs="Arial"/>
              </w:rPr>
              <w:t>mit grossen Schwierig-</w:t>
            </w:r>
            <w:proofErr w:type="spellStart"/>
            <w:r w:rsidRPr="00D06130">
              <w:rPr>
                <w:rFonts w:asciiTheme="minorHAnsi" w:hAnsiTheme="minorHAnsi" w:cs="Arial"/>
              </w:rPr>
              <w:t>keiten</w:t>
            </w:r>
            <w:proofErr w:type="spellEnd"/>
          </w:p>
        </w:tc>
        <w:tc>
          <w:tcPr>
            <w:tcW w:w="1170" w:type="dxa"/>
            <w:gridSpan w:val="3"/>
          </w:tcPr>
          <w:p w:rsidR="00684A6D" w:rsidRPr="0015176A" w:rsidRDefault="00684A6D" w:rsidP="00684A6D">
            <w:pPr>
              <w:suppressAutoHyphens/>
              <w:jc w:val="center"/>
              <w:rPr>
                <w:rFonts w:asciiTheme="minorHAnsi" w:hAnsiTheme="minorHAnsi" w:cs="Arial"/>
              </w:rPr>
            </w:pPr>
            <w:r w:rsidRPr="00D06130">
              <w:rPr>
                <w:rFonts w:asciiTheme="minorHAnsi" w:hAnsiTheme="minorHAnsi" w:cs="Arial"/>
              </w:rPr>
              <w:t>unmöglich</w:t>
            </w:r>
          </w:p>
        </w:tc>
        <w:tc>
          <w:tcPr>
            <w:tcW w:w="900" w:type="dxa"/>
            <w:shd w:val="clear" w:color="auto" w:fill="F2F2F2" w:themeFill="background1" w:themeFillShade="F2"/>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das Fleisch mit dem Messer schneiden?</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70" w:type="dxa"/>
            <w:gridSpan w:val="2"/>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gridSpan w:val="3"/>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00"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ein gefülltes Glas zum Munde führen?</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70" w:type="dxa"/>
            <w:gridSpan w:val="2"/>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gridSpan w:val="3"/>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00"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einen Milchkarton (</w:t>
            </w:r>
            <w:proofErr w:type="spellStart"/>
            <w:r w:rsidRPr="00D06130">
              <w:rPr>
                <w:rFonts w:asciiTheme="minorHAnsi" w:hAnsiTheme="minorHAnsi" w:cs="Arial"/>
              </w:rPr>
              <w:t>Tetrapack</w:t>
            </w:r>
            <w:proofErr w:type="spellEnd"/>
            <w:r w:rsidRPr="00D06130">
              <w:rPr>
                <w:rFonts w:asciiTheme="minorHAnsi" w:hAnsiTheme="minorHAnsi" w:cs="Arial"/>
              </w:rPr>
              <w:t>) öffnen?</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70" w:type="dxa"/>
            <w:gridSpan w:val="2"/>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gridSpan w:val="3"/>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00" w:type="dxa"/>
            <w:shd w:val="clear" w:color="auto" w:fill="F2F2F2" w:themeFill="background1" w:themeFillShade="F2"/>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250"/>
        </w:trPr>
        <w:tc>
          <w:tcPr>
            <w:tcW w:w="9547" w:type="dxa"/>
            <w:gridSpan w:val="9"/>
            <w:shd w:val="clear" w:color="auto" w:fill="BFBFBF" w:themeFill="background1" w:themeFillShade="BF"/>
            <w:vAlign w:val="bottom"/>
          </w:tcPr>
          <w:p w:rsidR="00684A6D" w:rsidRPr="00D06130" w:rsidRDefault="00684A6D" w:rsidP="00684A6D">
            <w:pPr>
              <w:suppressAutoHyphens/>
              <w:ind w:left="318" w:hanging="318"/>
              <w:rPr>
                <w:rFonts w:asciiTheme="minorHAnsi" w:hAnsiTheme="minorHAnsi" w:cs="Arial"/>
                <w:b/>
              </w:rPr>
            </w:pPr>
          </w:p>
          <w:p w:rsidR="00684A6D" w:rsidRPr="00D06130" w:rsidRDefault="00684A6D" w:rsidP="00684A6D">
            <w:pPr>
              <w:suppressAutoHyphens/>
              <w:ind w:left="318" w:hanging="318"/>
              <w:rPr>
                <w:rFonts w:asciiTheme="minorHAnsi" w:hAnsiTheme="minorHAnsi" w:cs="Arial"/>
                <w:b/>
              </w:rPr>
            </w:pPr>
            <w:r w:rsidRPr="00D06130">
              <w:rPr>
                <w:rFonts w:asciiTheme="minorHAnsi" w:hAnsiTheme="minorHAnsi" w:cs="Arial"/>
                <w:b/>
              </w:rPr>
              <w:t>Gehen</w:t>
            </w:r>
          </w:p>
        </w:tc>
      </w:tr>
      <w:tr w:rsidR="00684A6D" w:rsidRPr="00D06130" w:rsidTr="00684A6D">
        <w:trPr>
          <w:trHeight w:val="340"/>
        </w:trPr>
        <w:tc>
          <w:tcPr>
            <w:tcW w:w="3967" w:type="dxa"/>
            <w:vAlign w:val="center"/>
          </w:tcPr>
          <w:p w:rsidR="00684A6D" w:rsidRPr="00D06130" w:rsidRDefault="00684A6D" w:rsidP="00684A6D">
            <w:pPr>
              <w:suppressAutoHyphens/>
              <w:rPr>
                <w:rFonts w:asciiTheme="minorHAnsi" w:hAnsiTheme="minorHAnsi" w:cs="Arial"/>
                <w:b/>
              </w:rPr>
            </w:pPr>
          </w:p>
        </w:tc>
        <w:tc>
          <w:tcPr>
            <w:tcW w:w="1170"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ohne Schwierig-</w:t>
            </w:r>
            <w:proofErr w:type="spellStart"/>
            <w:r w:rsidRPr="00D06130">
              <w:rPr>
                <w:rFonts w:asciiTheme="minorHAnsi" w:hAnsiTheme="minorHAnsi" w:cs="Arial"/>
              </w:rPr>
              <w:t>keiten</w:t>
            </w:r>
            <w:proofErr w:type="spellEnd"/>
          </w:p>
        </w:tc>
        <w:tc>
          <w:tcPr>
            <w:tcW w:w="1170"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mit leichten Schwierig-</w:t>
            </w:r>
            <w:proofErr w:type="spellStart"/>
            <w:r w:rsidRPr="00D06130">
              <w:rPr>
                <w:rFonts w:asciiTheme="minorHAnsi" w:hAnsiTheme="minorHAnsi" w:cs="Arial"/>
              </w:rPr>
              <w:t>keiten</w:t>
            </w:r>
            <w:proofErr w:type="spellEnd"/>
          </w:p>
        </w:tc>
        <w:tc>
          <w:tcPr>
            <w:tcW w:w="1170" w:type="dxa"/>
            <w:gridSpan w:val="2"/>
          </w:tcPr>
          <w:p w:rsidR="00684A6D" w:rsidRPr="00D06130" w:rsidRDefault="00684A6D" w:rsidP="00684A6D">
            <w:pPr>
              <w:suppressAutoHyphens/>
              <w:ind w:right="-108"/>
              <w:jc w:val="center"/>
              <w:rPr>
                <w:rFonts w:asciiTheme="minorHAnsi" w:hAnsiTheme="minorHAnsi" w:cs="Arial"/>
              </w:rPr>
            </w:pPr>
            <w:r w:rsidRPr="00D06130">
              <w:rPr>
                <w:rFonts w:asciiTheme="minorHAnsi" w:hAnsiTheme="minorHAnsi" w:cs="Arial"/>
              </w:rPr>
              <w:t>mit grossen Schwierig-</w:t>
            </w:r>
            <w:proofErr w:type="spellStart"/>
            <w:r w:rsidRPr="00D06130">
              <w:rPr>
                <w:rFonts w:asciiTheme="minorHAnsi" w:hAnsiTheme="minorHAnsi" w:cs="Arial"/>
              </w:rPr>
              <w:t>keiten</w:t>
            </w:r>
            <w:proofErr w:type="spellEnd"/>
          </w:p>
        </w:tc>
        <w:tc>
          <w:tcPr>
            <w:tcW w:w="1170" w:type="dxa"/>
            <w:gridSpan w:val="3"/>
          </w:tcPr>
          <w:p w:rsidR="00684A6D" w:rsidRPr="0015176A" w:rsidRDefault="00684A6D" w:rsidP="00684A6D">
            <w:pPr>
              <w:suppressAutoHyphens/>
              <w:jc w:val="center"/>
              <w:rPr>
                <w:rFonts w:asciiTheme="minorHAnsi" w:hAnsiTheme="minorHAnsi" w:cs="Arial"/>
              </w:rPr>
            </w:pPr>
            <w:r w:rsidRPr="00D06130">
              <w:rPr>
                <w:rFonts w:asciiTheme="minorHAnsi" w:hAnsiTheme="minorHAnsi" w:cs="Arial"/>
              </w:rPr>
              <w:t>unmöglich</w:t>
            </w:r>
          </w:p>
        </w:tc>
        <w:tc>
          <w:tcPr>
            <w:tcW w:w="900" w:type="dxa"/>
            <w:shd w:val="clear" w:color="auto" w:fill="F2F2F2" w:themeFill="background1" w:themeFillShade="F2"/>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auf ebener Strasse gehen?</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70" w:type="dxa"/>
            <w:gridSpan w:val="2"/>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gridSpan w:val="3"/>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00"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Treppen steigen?</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70" w:type="dxa"/>
            <w:gridSpan w:val="2"/>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gridSpan w:val="3"/>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00"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250"/>
        </w:trPr>
        <w:tc>
          <w:tcPr>
            <w:tcW w:w="9547" w:type="dxa"/>
            <w:gridSpan w:val="9"/>
            <w:shd w:val="clear" w:color="auto" w:fill="BFBFBF" w:themeFill="background1" w:themeFillShade="BF"/>
            <w:vAlign w:val="bottom"/>
          </w:tcPr>
          <w:p w:rsidR="00684A6D" w:rsidRPr="00D06130" w:rsidRDefault="00684A6D" w:rsidP="00684A6D">
            <w:pPr>
              <w:suppressAutoHyphens/>
              <w:ind w:left="318" w:hanging="318"/>
              <w:rPr>
                <w:rFonts w:asciiTheme="minorHAnsi" w:hAnsiTheme="minorHAnsi" w:cs="Arial"/>
                <w:b/>
              </w:rPr>
            </w:pPr>
          </w:p>
          <w:p w:rsidR="00684A6D" w:rsidRPr="00D06130" w:rsidRDefault="00684A6D" w:rsidP="00684A6D">
            <w:pPr>
              <w:suppressAutoHyphens/>
              <w:ind w:left="318" w:hanging="318"/>
              <w:rPr>
                <w:rFonts w:asciiTheme="minorHAnsi" w:hAnsiTheme="minorHAnsi" w:cs="Arial"/>
                <w:b/>
              </w:rPr>
            </w:pPr>
            <w:r w:rsidRPr="00D06130">
              <w:rPr>
                <w:rFonts w:asciiTheme="minorHAnsi" w:hAnsiTheme="minorHAnsi" w:cs="Arial"/>
                <w:b/>
              </w:rPr>
              <w:t>Hilfsmittel</w:t>
            </w:r>
          </w:p>
        </w:tc>
      </w:tr>
      <w:tr w:rsidR="00684A6D" w:rsidRPr="00D06130" w:rsidTr="00684A6D">
        <w:trPr>
          <w:trHeight w:val="340"/>
        </w:trPr>
        <w:tc>
          <w:tcPr>
            <w:tcW w:w="9547" w:type="dxa"/>
            <w:gridSpan w:val="9"/>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 xml:space="preserve">Brauchen Sie für die folgenden Tätigkeiten normalerweise ein </w:t>
            </w:r>
            <w:r w:rsidRPr="00D06130">
              <w:rPr>
                <w:rFonts w:asciiTheme="minorHAnsi" w:hAnsiTheme="minorHAnsi" w:cs="Arial"/>
                <w:b/>
              </w:rPr>
              <w:t>Hilfsmittel</w:t>
            </w:r>
            <w:r w:rsidRPr="00D06130">
              <w:rPr>
                <w:rFonts w:asciiTheme="minorHAnsi" w:hAnsiTheme="minorHAnsi" w:cs="Arial"/>
              </w:rPr>
              <w:t>?</w:t>
            </w:r>
          </w:p>
        </w:tc>
      </w:tr>
      <w:tr w:rsidR="00684A6D" w:rsidRPr="00D06130" w:rsidTr="00684A6D">
        <w:trPr>
          <w:trHeight w:val="340"/>
        </w:trPr>
        <w:tc>
          <w:tcPr>
            <w:tcW w:w="6513" w:type="dxa"/>
            <w:gridSpan w:val="4"/>
          </w:tcPr>
          <w:p w:rsidR="00684A6D" w:rsidRPr="00D06130" w:rsidRDefault="00684A6D" w:rsidP="00684A6D">
            <w:pPr>
              <w:tabs>
                <w:tab w:val="left" w:pos="601"/>
              </w:tabs>
              <w:suppressAutoHyphens/>
              <w:ind w:left="-10"/>
              <w:rPr>
                <w:rFonts w:asciiTheme="minorHAnsi" w:hAnsiTheme="minorHAnsi" w:cs="Arial"/>
              </w:rPr>
            </w:pPr>
          </w:p>
        </w:tc>
        <w:tc>
          <w:tcPr>
            <w:tcW w:w="1008" w:type="dxa"/>
            <w:gridSpan w:val="2"/>
            <w:vAlign w:val="bottom"/>
          </w:tcPr>
          <w:p w:rsidR="00684A6D" w:rsidRPr="00D06130" w:rsidRDefault="00684A6D" w:rsidP="00684A6D">
            <w:pPr>
              <w:tabs>
                <w:tab w:val="left" w:pos="1080"/>
              </w:tabs>
              <w:suppressAutoHyphens/>
              <w:ind w:left="-10"/>
              <w:jc w:val="center"/>
              <w:rPr>
                <w:rFonts w:asciiTheme="minorHAnsi" w:hAnsiTheme="minorHAnsi" w:cs="Arial"/>
              </w:rPr>
            </w:pPr>
            <w:r w:rsidRPr="00D06130">
              <w:rPr>
                <w:rFonts w:asciiTheme="minorHAnsi" w:hAnsiTheme="minorHAnsi" w:cs="Arial"/>
              </w:rPr>
              <w:t>Nein</w:t>
            </w:r>
          </w:p>
        </w:tc>
        <w:tc>
          <w:tcPr>
            <w:tcW w:w="1126" w:type="dxa"/>
            <w:gridSpan w:val="2"/>
            <w:vAlign w:val="bottom"/>
          </w:tcPr>
          <w:p w:rsidR="00684A6D" w:rsidRPr="00D06130" w:rsidRDefault="00684A6D" w:rsidP="00684A6D">
            <w:pPr>
              <w:tabs>
                <w:tab w:val="left" w:pos="1080"/>
              </w:tabs>
              <w:suppressAutoHyphens/>
              <w:ind w:left="-10"/>
              <w:jc w:val="center"/>
              <w:rPr>
                <w:rFonts w:asciiTheme="minorHAnsi" w:hAnsiTheme="minorHAnsi" w:cs="Arial"/>
              </w:rPr>
            </w:pPr>
            <w:r w:rsidRPr="00D06130">
              <w:rPr>
                <w:rFonts w:asciiTheme="minorHAnsi" w:hAnsiTheme="minorHAnsi" w:cs="Arial"/>
              </w:rPr>
              <w:t>Ja</w:t>
            </w:r>
          </w:p>
        </w:tc>
        <w:tc>
          <w:tcPr>
            <w:tcW w:w="900" w:type="dxa"/>
            <w:shd w:val="clear" w:color="auto" w:fill="F2F2F2" w:themeFill="background1" w:themeFillShade="F2"/>
            <w:vAlign w:val="bottom"/>
          </w:tcPr>
          <w:p w:rsidR="00684A6D" w:rsidRPr="00D06130" w:rsidRDefault="00684A6D" w:rsidP="00684A6D">
            <w:pPr>
              <w:suppressAutoHyphens/>
              <w:jc w:val="center"/>
              <w:rPr>
                <w:rFonts w:asciiTheme="minorHAnsi" w:hAnsiTheme="minorHAnsi" w:cs="Arial"/>
              </w:rPr>
            </w:pPr>
          </w:p>
        </w:tc>
      </w:tr>
      <w:tr w:rsidR="00684A6D" w:rsidRPr="00D06130" w:rsidTr="00684A6D">
        <w:trPr>
          <w:trHeight w:val="340"/>
        </w:trPr>
        <w:tc>
          <w:tcPr>
            <w:tcW w:w="6513" w:type="dxa"/>
            <w:gridSpan w:val="4"/>
          </w:tcPr>
          <w:p w:rsidR="00684A6D" w:rsidRPr="00D06130" w:rsidRDefault="00684A6D" w:rsidP="00684A6D">
            <w:pPr>
              <w:tabs>
                <w:tab w:val="left" w:pos="601"/>
                <w:tab w:val="left" w:pos="1026"/>
              </w:tabs>
              <w:suppressAutoHyphens/>
              <w:ind w:left="601"/>
              <w:rPr>
                <w:rFonts w:asciiTheme="minorHAnsi" w:hAnsiTheme="minorHAnsi" w:cs="Arial"/>
              </w:rPr>
            </w:pPr>
            <w:r w:rsidRPr="00D06130">
              <w:rPr>
                <w:rFonts w:asciiTheme="minorHAnsi" w:hAnsiTheme="minorHAnsi" w:cs="Arial"/>
              </w:rPr>
              <w:t>a)</w:t>
            </w:r>
            <w:r w:rsidRPr="00D06130">
              <w:rPr>
                <w:rFonts w:asciiTheme="minorHAnsi" w:hAnsiTheme="minorHAnsi" w:cs="Arial"/>
              </w:rPr>
              <w:tab/>
              <w:t>Ankleiden und Körperpflege</w:t>
            </w:r>
          </w:p>
          <w:p w:rsidR="00684A6D" w:rsidRPr="00D06130" w:rsidRDefault="00684A6D" w:rsidP="00684A6D">
            <w:pPr>
              <w:tabs>
                <w:tab w:val="left" w:pos="601"/>
                <w:tab w:val="left" w:pos="1026"/>
              </w:tabs>
              <w:suppressAutoHyphens/>
              <w:ind w:left="601"/>
              <w:rPr>
                <w:rFonts w:asciiTheme="minorHAnsi" w:hAnsiTheme="minorHAnsi" w:cs="Arial"/>
              </w:rPr>
            </w:pPr>
            <w:r>
              <w:rPr>
                <w:rFonts w:asciiTheme="minorHAnsi" w:hAnsiTheme="minorHAnsi" w:cs="Arial"/>
              </w:rPr>
              <w:tab/>
            </w:r>
            <w:r w:rsidRPr="00D06130">
              <w:rPr>
                <w:rFonts w:asciiTheme="minorHAnsi" w:hAnsiTheme="minorHAnsi" w:cs="Arial"/>
              </w:rPr>
              <w:t xml:space="preserve">(z.B. langer Schuhlöffel, </w:t>
            </w:r>
            <w:proofErr w:type="spellStart"/>
            <w:r w:rsidRPr="00D06130">
              <w:rPr>
                <w:rFonts w:asciiTheme="minorHAnsi" w:hAnsiTheme="minorHAnsi" w:cs="Arial"/>
              </w:rPr>
              <w:t>Knöpfer</w:t>
            </w:r>
            <w:proofErr w:type="spellEnd"/>
            <w:r w:rsidRPr="00D06130">
              <w:rPr>
                <w:rFonts w:asciiTheme="minorHAnsi" w:hAnsiTheme="minorHAnsi" w:cs="Arial"/>
              </w:rPr>
              <w:t xml:space="preserve">, </w:t>
            </w:r>
            <w:proofErr w:type="spellStart"/>
            <w:r w:rsidRPr="00D06130">
              <w:rPr>
                <w:rFonts w:asciiTheme="minorHAnsi" w:hAnsiTheme="minorHAnsi" w:cs="Arial"/>
              </w:rPr>
              <w:t>Strumpfanzieher</w:t>
            </w:r>
            <w:proofErr w:type="spellEnd"/>
            <w:r w:rsidRPr="00D06130">
              <w:rPr>
                <w:rFonts w:asciiTheme="minorHAnsi" w:hAnsiTheme="minorHAnsi" w:cs="Arial"/>
              </w:rPr>
              <w:t>)</w:t>
            </w:r>
          </w:p>
        </w:tc>
        <w:tc>
          <w:tcPr>
            <w:tcW w:w="1008" w:type="dxa"/>
            <w:gridSpan w:val="2"/>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26" w:type="dxa"/>
            <w:gridSpan w:val="2"/>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00" w:type="dxa"/>
            <w:shd w:val="clear" w:color="auto" w:fill="F2F2F2" w:themeFill="background1" w:themeFillShade="F2"/>
            <w:vAlign w:val="center"/>
          </w:tcPr>
          <w:p w:rsidR="00684A6D" w:rsidRPr="00D06130" w:rsidRDefault="00684A6D" w:rsidP="00684A6D">
            <w:pPr>
              <w:suppressAutoHyphens/>
              <w:jc w:val="center"/>
              <w:rPr>
                <w:rFonts w:asciiTheme="minorHAnsi" w:hAnsiTheme="minorHAnsi" w:cs="Arial"/>
              </w:rPr>
            </w:pPr>
          </w:p>
          <w:p w:rsidR="00684A6D" w:rsidRPr="00D06130" w:rsidRDefault="00684A6D" w:rsidP="00684A6D">
            <w:pPr>
              <w:suppressAutoHyphens/>
              <w:jc w:val="center"/>
              <w:rPr>
                <w:rFonts w:asciiTheme="minorHAnsi" w:hAnsiTheme="minorHAnsi" w:cs="Arial"/>
              </w:rPr>
            </w:pPr>
          </w:p>
        </w:tc>
      </w:tr>
      <w:tr w:rsidR="00684A6D" w:rsidRPr="00D06130" w:rsidTr="00684A6D">
        <w:trPr>
          <w:trHeight w:val="340"/>
        </w:trPr>
        <w:tc>
          <w:tcPr>
            <w:tcW w:w="6513" w:type="dxa"/>
            <w:gridSpan w:val="4"/>
          </w:tcPr>
          <w:p w:rsidR="00684A6D" w:rsidRPr="00D06130" w:rsidRDefault="00684A6D" w:rsidP="00684A6D">
            <w:pPr>
              <w:tabs>
                <w:tab w:val="left" w:pos="601"/>
                <w:tab w:val="left" w:pos="1026"/>
              </w:tabs>
              <w:suppressAutoHyphens/>
              <w:ind w:left="601"/>
              <w:rPr>
                <w:rFonts w:asciiTheme="minorHAnsi" w:hAnsiTheme="minorHAnsi" w:cs="Arial"/>
              </w:rPr>
            </w:pPr>
            <w:r w:rsidRPr="00D06130">
              <w:rPr>
                <w:rFonts w:asciiTheme="minorHAnsi" w:hAnsiTheme="minorHAnsi" w:cs="Arial"/>
              </w:rPr>
              <w:t>b)</w:t>
            </w:r>
            <w:r w:rsidRPr="00D06130">
              <w:rPr>
                <w:rFonts w:asciiTheme="minorHAnsi" w:hAnsiTheme="minorHAnsi" w:cs="Arial"/>
              </w:rPr>
              <w:tab/>
              <w:t>Aufstehen (z.B. Stuhl mit Armlehnen, Spezialstuhl)</w:t>
            </w:r>
          </w:p>
        </w:tc>
        <w:tc>
          <w:tcPr>
            <w:tcW w:w="1008" w:type="dxa"/>
            <w:gridSpan w:val="2"/>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26" w:type="dxa"/>
            <w:gridSpan w:val="2"/>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00" w:type="dxa"/>
            <w:shd w:val="clear" w:color="auto" w:fill="F2F2F2" w:themeFill="background1" w:themeFillShade="F2"/>
            <w:vAlign w:val="center"/>
          </w:tcPr>
          <w:p w:rsidR="00684A6D" w:rsidRPr="00D06130" w:rsidRDefault="00684A6D" w:rsidP="00684A6D">
            <w:pPr>
              <w:suppressAutoHyphens/>
              <w:jc w:val="center"/>
              <w:rPr>
                <w:rFonts w:asciiTheme="minorHAnsi" w:hAnsiTheme="minorHAnsi" w:cs="Arial"/>
              </w:rPr>
            </w:pPr>
          </w:p>
        </w:tc>
      </w:tr>
      <w:tr w:rsidR="00684A6D" w:rsidRPr="00D06130" w:rsidTr="00684A6D">
        <w:trPr>
          <w:trHeight w:val="340"/>
        </w:trPr>
        <w:tc>
          <w:tcPr>
            <w:tcW w:w="6513" w:type="dxa"/>
            <w:gridSpan w:val="4"/>
          </w:tcPr>
          <w:p w:rsidR="00684A6D" w:rsidRPr="00D06130" w:rsidRDefault="00684A6D" w:rsidP="00684A6D">
            <w:pPr>
              <w:tabs>
                <w:tab w:val="left" w:pos="601"/>
                <w:tab w:val="left" w:pos="1026"/>
              </w:tabs>
              <w:suppressAutoHyphens/>
              <w:ind w:left="601"/>
              <w:rPr>
                <w:rFonts w:asciiTheme="minorHAnsi" w:hAnsiTheme="minorHAnsi" w:cs="Arial"/>
              </w:rPr>
            </w:pPr>
            <w:r w:rsidRPr="00D06130">
              <w:rPr>
                <w:rFonts w:asciiTheme="minorHAnsi" w:hAnsiTheme="minorHAnsi" w:cs="Arial"/>
              </w:rPr>
              <w:t>c)</w:t>
            </w:r>
            <w:r w:rsidRPr="00D06130">
              <w:rPr>
                <w:rFonts w:asciiTheme="minorHAnsi" w:hAnsiTheme="minorHAnsi" w:cs="Arial"/>
              </w:rPr>
              <w:tab/>
              <w:t>Essen (z.B. Spezialbesteck)</w:t>
            </w:r>
          </w:p>
        </w:tc>
        <w:tc>
          <w:tcPr>
            <w:tcW w:w="1008" w:type="dxa"/>
            <w:gridSpan w:val="2"/>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26" w:type="dxa"/>
            <w:gridSpan w:val="2"/>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00" w:type="dxa"/>
            <w:shd w:val="clear" w:color="auto" w:fill="F2F2F2" w:themeFill="background1" w:themeFillShade="F2"/>
            <w:vAlign w:val="center"/>
          </w:tcPr>
          <w:p w:rsidR="00684A6D" w:rsidRPr="00D06130" w:rsidRDefault="00684A6D" w:rsidP="00684A6D">
            <w:pPr>
              <w:suppressAutoHyphens/>
              <w:jc w:val="center"/>
              <w:rPr>
                <w:rFonts w:asciiTheme="minorHAnsi" w:hAnsiTheme="minorHAnsi" w:cs="Arial"/>
              </w:rPr>
            </w:pPr>
          </w:p>
        </w:tc>
      </w:tr>
      <w:tr w:rsidR="00684A6D" w:rsidRPr="00D06130" w:rsidTr="00684A6D">
        <w:trPr>
          <w:trHeight w:val="340"/>
        </w:trPr>
        <w:tc>
          <w:tcPr>
            <w:tcW w:w="6513" w:type="dxa"/>
            <w:gridSpan w:val="4"/>
          </w:tcPr>
          <w:p w:rsidR="00684A6D" w:rsidRPr="00D06130" w:rsidRDefault="00684A6D" w:rsidP="00684A6D">
            <w:pPr>
              <w:tabs>
                <w:tab w:val="left" w:pos="601"/>
                <w:tab w:val="left" w:pos="1026"/>
              </w:tabs>
              <w:suppressAutoHyphens/>
              <w:ind w:left="601"/>
              <w:rPr>
                <w:rFonts w:asciiTheme="minorHAnsi" w:hAnsiTheme="minorHAnsi" w:cs="Arial"/>
              </w:rPr>
            </w:pPr>
            <w:r w:rsidRPr="00D06130">
              <w:rPr>
                <w:rFonts w:asciiTheme="minorHAnsi" w:hAnsiTheme="minorHAnsi" w:cs="Arial"/>
              </w:rPr>
              <w:t>d)</w:t>
            </w:r>
            <w:r w:rsidRPr="00D06130">
              <w:rPr>
                <w:rFonts w:asciiTheme="minorHAnsi" w:hAnsiTheme="minorHAnsi" w:cs="Arial"/>
              </w:rPr>
              <w:tab/>
              <w:t>Gehen (z.B. Gehstock, Krücken, Rollator)</w:t>
            </w:r>
          </w:p>
        </w:tc>
        <w:tc>
          <w:tcPr>
            <w:tcW w:w="1008" w:type="dxa"/>
            <w:gridSpan w:val="2"/>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26" w:type="dxa"/>
            <w:gridSpan w:val="2"/>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00" w:type="dxa"/>
            <w:shd w:val="clear" w:color="auto" w:fill="F2F2F2" w:themeFill="background1" w:themeFillShade="F2"/>
            <w:vAlign w:val="center"/>
          </w:tcPr>
          <w:p w:rsidR="00684A6D" w:rsidRPr="00D06130" w:rsidRDefault="00684A6D" w:rsidP="00684A6D">
            <w:pPr>
              <w:suppressAutoHyphens/>
              <w:jc w:val="center"/>
              <w:rPr>
                <w:rFonts w:asciiTheme="minorHAnsi" w:hAnsiTheme="minorHAnsi" w:cs="Arial"/>
              </w:rPr>
            </w:pPr>
          </w:p>
        </w:tc>
      </w:tr>
      <w:tr w:rsidR="00684A6D" w:rsidRPr="00D06130" w:rsidTr="00684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0"/>
        </w:trPr>
        <w:tc>
          <w:tcPr>
            <w:tcW w:w="9547" w:type="dxa"/>
            <w:gridSpan w:val="9"/>
            <w:tcBorders>
              <w:top w:val="nil"/>
              <w:left w:val="nil"/>
              <w:bottom w:val="nil"/>
              <w:right w:val="nil"/>
            </w:tcBorders>
            <w:shd w:val="clear" w:color="auto" w:fill="BFBFBF" w:themeFill="background1" w:themeFillShade="BF"/>
          </w:tcPr>
          <w:p w:rsidR="00684A6D" w:rsidRPr="00D06130" w:rsidRDefault="00684A6D" w:rsidP="00684A6D">
            <w:pPr>
              <w:suppressAutoHyphens/>
              <w:ind w:left="318" w:hanging="318"/>
              <w:rPr>
                <w:rFonts w:asciiTheme="minorHAnsi" w:hAnsiTheme="minorHAnsi" w:cs="Arial"/>
                <w:b/>
              </w:rPr>
            </w:pPr>
          </w:p>
          <w:p w:rsidR="00684A6D" w:rsidRPr="00D06130" w:rsidRDefault="00684A6D" w:rsidP="00684A6D">
            <w:pPr>
              <w:suppressAutoHyphens/>
              <w:ind w:left="318" w:hanging="318"/>
              <w:rPr>
                <w:rFonts w:asciiTheme="minorHAnsi" w:hAnsiTheme="minorHAnsi" w:cs="Arial"/>
                <w:b/>
              </w:rPr>
            </w:pPr>
            <w:r w:rsidRPr="00D06130">
              <w:rPr>
                <w:rFonts w:asciiTheme="minorHAnsi" w:hAnsiTheme="minorHAnsi" w:cs="Arial"/>
                <w:b/>
              </w:rPr>
              <w:t>Hilfe anderer Personen</w:t>
            </w:r>
          </w:p>
        </w:tc>
      </w:tr>
      <w:tr w:rsidR="00684A6D" w:rsidRPr="00D06130" w:rsidTr="00684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547" w:type="dxa"/>
            <w:gridSpan w:val="9"/>
            <w:tcBorders>
              <w:top w:val="nil"/>
              <w:left w:val="nil"/>
              <w:bottom w:val="nil"/>
              <w:right w:val="nil"/>
            </w:tcBorders>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 xml:space="preserve">Benötigen Sei für die folgenden Tätigkeiten normalerweise die </w:t>
            </w:r>
            <w:r w:rsidRPr="00D06130">
              <w:rPr>
                <w:rFonts w:asciiTheme="minorHAnsi" w:hAnsiTheme="minorHAnsi" w:cs="Arial"/>
                <w:b/>
              </w:rPr>
              <w:t>Hilfe einer anderen Person</w:t>
            </w:r>
            <w:r w:rsidRPr="00D06130">
              <w:rPr>
                <w:rFonts w:asciiTheme="minorHAnsi" w:hAnsiTheme="minorHAnsi" w:cs="Arial"/>
              </w:rPr>
              <w:t>?</w:t>
            </w:r>
          </w:p>
        </w:tc>
      </w:tr>
      <w:tr w:rsidR="00684A6D" w:rsidRPr="00D06130" w:rsidTr="00684A6D">
        <w:trPr>
          <w:trHeight w:val="340"/>
        </w:trPr>
        <w:tc>
          <w:tcPr>
            <w:tcW w:w="6513" w:type="dxa"/>
            <w:gridSpan w:val="4"/>
          </w:tcPr>
          <w:p w:rsidR="00684A6D" w:rsidRPr="00D06130" w:rsidRDefault="00684A6D" w:rsidP="00684A6D">
            <w:pPr>
              <w:tabs>
                <w:tab w:val="left" w:pos="601"/>
              </w:tabs>
              <w:suppressAutoHyphens/>
              <w:ind w:left="-10"/>
              <w:rPr>
                <w:rFonts w:asciiTheme="minorHAnsi" w:hAnsiTheme="minorHAnsi" w:cs="Arial"/>
              </w:rPr>
            </w:pPr>
          </w:p>
        </w:tc>
        <w:tc>
          <w:tcPr>
            <w:tcW w:w="1064" w:type="dxa"/>
            <w:gridSpan w:val="3"/>
            <w:vAlign w:val="bottom"/>
          </w:tcPr>
          <w:p w:rsidR="00684A6D" w:rsidRPr="00D06130" w:rsidRDefault="00684A6D" w:rsidP="00684A6D">
            <w:pPr>
              <w:tabs>
                <w:tab w:val="left" w:pos="1080"/>
              </w:tabs>
              <w:suppressAutoHyphens/>
              <w:ind w:left="-10"/>
              <w:jc w:val="center"/>
              <w:rPr>
                <w:rFonts w:asciiTheme="minorHAnsi" w:hAnsiTheme="minorHAnsi" w:cs="Arial"/>
              </w:rPr>
            </w:pPr>
            <w:r w:rsidRPr="00D06130">
              <w:rPr>
                <w:rFonts w:asciiTheme="minorHAnsi" w:hAnsiTheme="minorHAnsi" w:cs="Arial"/>
              </w:rPr>
              <w:t>Nein</w:t>
            </w:r>
          </w:p>
        </w:tc>
        <w:tc>
          <w:tcPr>
            <w:tcW w:w="1070" w:type="dxa"/>
            <w:vAlign w:val="bottom"/>
          </w:tcPr>
          <w:p w:rsidR="00684A6D" w:rsidRPr="00D06130" w:rsidRDefault="00684A6D" w:rsidP="00684A6D">
            <w:pPr>
              <w:tabs>
                <w:tab w:val="left" w:pos="1080"/>
              </w:tabs>
              <w:suppressAutoHyphens/>
              <w:ind w:left="-10"/>
              <w:jc w:val="center"/>
              <w:rPr>
                <w:rFonts w:asciiTheme="minorHAnsi" w:hAnsiTheme="minorHAnsi" w:cs="Arial"/>
              </w:rPr>
            </w:pPr>
            <w:r w:rsidRPr="00D06130">
              <w:rPr>
                <w:rFonts w:asciiTheme="minorHAnsi" w:hAnsiTheme="minorHAnsi" w:cs="Arial"/>
              </w:rPr>
              <w:t>Ja</w:t>
            </w:r>
          </w:p>
        </w:tc>
        <w:tc>
          <w:tcPr>
            <w:tcW w:w="900" w:type="dxa"/>
            <w:shd w:val="clear" w:color="auto" w:fill="F2F2F2" w:themeFill="background1" w:themeFillShade="F2"/>
            <w:vAlign w:val="bottom"/>
          </w:tcPr>
          <w:p w:rsidR="00684A6D" w:rsidRPr="00D06130" w:rsidRDefault="00684A6D" w:rsidP="00684A6D">
            <w:pPr>
              <w:suppressAutoHyphens/>
              <w:jc w:val="center"/>
              <w:rPr>
                <w:rFonts w:asciiTheme="minorHAnsi" w:hAnsiTheme="minorHAnsi" w:cs="Arial"/>
              </w:rPr>
            </w:pPr>
          </w:p>
        </w:tc>
      </w:tr>
      <w:tr w:rsidR="00684A6D" w:rsidRPr="00D06130" w:rsidTr="00684A6D">
        <w:trPr>
          <w:trHeight w:val="340"/>
        </w:trPr>
        <w:tc>
          <w:tcPr>
            <w:tcW w:w="6513" w:type="dxa"/>
            <w:gridSpan w:val="4"/>
          </w:tcPr>
          <w:p w:rsidR="00684A6D" w:rsidRPr="00D06130" w:rsidRDefault="00684A6D" w:rsidP="00684A6D">
            <w:pPr>
              <w:tabs>
                <w:tab w:val="left" w:pos="601"/>
                <w:tab w:val="left" w:pos="1026"/>
              </w:tabs>
              <w:suppressAutoHyphens/>
              <w:ind w:left="601"/>
              <w:rPr>
                <w:rFonts w:asciiTheme="minorHAnsi" w:hAnsiTheme="minorHAnsi" w:cs="Arial"/>
              </w:rPr>
            </w:pPr>
            <w:r w:rsidRPr="00D06130">
              <w:rPr>
                <w:rFonts w:asciiTheme="minorHAnsi" w:hAnsiTheme="minorHAnsi" w:cs="Arial"/>
              </w:rPr>
              <w:t>a)</w:t>
            </w:r>
            <w:r w:rsidRPr="00D06130">
              <w:rPr>
                <w:rFonts w:asciiTheme="minorHAnsi" w:hAnsiTheme="minorHAnsi" w:cs="Arial"/>
              </w:rPr>
              <w:tab/>
              <w:t>Ankleiden und Körperpflege</w:t>
            </w:r>
          </w:p>
        </w:tc>
        <w:tc>
          <w:tcPr>
            <w:tcW w:w="1064" w:type="dxa"/>
            <w:gridSpan w:val="3"/>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70" w:type="dxa"/>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00" w:type="dxa"/>
            <w:shd w:val="clear" w:color="auto" w:fill="F2F2F2" w:themeFill="background1" w:themeFillShade="F2"/>
            <w:vAlign w:val="center"/>
          </w:tcPr>
          <w:p w:rsidR="00684A6D" w:rsidRPr="00D06130" w:rsidRDefault="00684A6D" w:rsidP="00684A6D">
            <w:pPr>
              <w:suppressAutoHyphens/>
              <w:jc w:val="center"/>
              <w:rPr>
                <w:rFonts w:asciiTheme="minorHAnsi" w:hAnsiTheme="minorHAnsi" w:cs="Arial"/>
              </w:rPr>
            </w:pPr>
          </w:p>
        </w:tc>
      </w:tr>
      <w:tr w:rsidR="00684A6D" w:rsidRPr="00D06130" w:rsidTr="00684A6D">
        <w:trPr>
          <w:trHeight w:val="340"/>
        </w:trPr>
        <w:tc>
          <w:tcPr>
            <w:tcW w:w="6513" w:type="dxa"/>
            <w:gridSpan w:val="4"/>
          </w:tcPr>
          <w:p w:rsidR="00684A6D" w:rsidRPr="00D06130" w:rsidRDefault="00684A6D" w:rsidP="00684A6D">
            <w:pPr>
              <w:tabs>
                <w:tab w:val="left" w:pos="601"/>
                <w:tab w:val="left" w:pos="1026"/>
              </w:tabs>
              <w:suppressAutoHyphens/>
              <w:ind w:left="601"/>
              <w:rPr>
                <w:rFonts w:asciiTheme="minorHAnsi" w:hAnsiTheme="minorHAnsi" w:cs="Arial"/>
              </w:rPr>
            </w:pPr>
            <w:r w:rsidRPr="00D06130">
              <w:rPr>
                <w:rFonts w:asciiTheme="minorHAnsi" w:hAnsiTheme="minorHAnsi" w:cs="Arial"/>
              </w:rPr>
              <w:t>b)</w:t>
            </w:r>
            <w:r w:rsidRPr="00D06130">
              <w:rPr>
                <w:rFonts w:asciiTheme="minorHAnsi" w:hAnsiTheme="minorHAnsi" w:cs="Arial"/>
              </w:rPr>
              <w:tab/>
              <w:t xml:space="preserve">Aufstehen </w:t>
            </w:r>
          </w:p>
        </w:tc>
        <w:tc>
          <w:tcPr>
            <w:tcW w:w="1064" w:type="dxa"/>
            <w:gridSpan w:val="3"/>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70" w:type="dxa"/>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00" w:type="dxa"/>
            <w:shd w:val="clear" w:color="auto" w:fill="F2F2F2" w:themeFill="background1" w:themeFillShade="F2"/>
            <w:vAlign w:val="center"/>
          </w:tcPr>
          <w:p w:rsidR="00684A6D" w:rsidRPr="00D06130" w:rsidRDefault="00684A6D" w:rsidP="00684A6D">
            <w:pPr>
              <w:suppressAutoHyphens/>
              <w:jc w:val="center"/>
              <w:rPr>
                <w:rFonts w:asciiTheme="minorHAnsi" w:hAnsiTheme="minorHAnsi" w:cs="Arial"/>
              </w:rPr>
            </w:pPr>
          </w:p>
        </w:tc>
      </w:tr>
      <w:tr w:rsidR="00684A6D" w:rsidRPr="00D06130" w:rsidTr="00684A6D">
        <w:trPr>
          <w:trHeight w:val="340"/>
        </w:trPr>
        <w:tc>
          <w:tcPr>
            <w:tcW w:w="6513" w:type="dxa"/>
            <w:gridSpan w:val="4"/>
          </w:tcPr>
          <w:p w:rsidR="00684A6D" w:rsidRPr="00D06130" w:rsidRDefault="00684A6D" w:rsidP="00684A6D">
            <w:pPr>
              <w:tabs>
                <w:tab w:val="left" w:pos="601"/>
                <w:tab w:val="left" w:pos="1026"/>
              </w:tabs>
              <w:suppressAutoHyphens/>
              <w:ind w:left="601"/>
              <w:rPr>
                <w:rFonts w:asciiTheme="minorHAnsi" w:hAnsiTheme="minorHAnsi" w:cs="Arial"/>
              </w:rPr>
            </w:pPr>
            <w:r w:rsidRPr="00D06130">
              <w:rPr>
                <w:rFonts w:asciiTheme="minorHAnsi" w:hAnsiTheme="minorHAnsi" w:cs="Arial"/>
              </w:rPr>
              <w:t>c)</w:t>
            </w:r>
            <w:r w:rsidRPr="00D06130">
              <w:rPr>
                <w:rFonts w:asciiTheme="minorHAnsi" w:hAnsiTheme="minorHAnsi" w:cs="Arial"/>
              </w:rPr>
              <w:tab/>
              <w:t xml:space="preserve">Essen </w:t>
            </w:r>
          </w:p>
        </w:tc>
        <w:tc>
          <w:tcPr>
            <w:tcW w:w="1064" w:type="dxa"/>
            <w:gridSpan w:val="3"/>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70" w:type="dxa"/>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00" w:type="dxa"/>
            <w:shd w:val="clear" w:color="auto" w:fill="F2F2F2" w:themeFill="background1" w:themeFillShade="F2"/>
            <w:vAlign w:val="center"/>
          </w:tcPr>
          <w:p w:rsidR="00684A6D" w:rsidRPr="00D06130" w:rsidRDefault="00684A6D" w:rsidP="00684A6D">
            <w:pPr>
              <w:suppressAutoHyphens/>
              <w:jc w:val="center"/>
              <w:rPr>
                <w:rFonts w:asciiTheme="minorHAnsi" w:hAnsiTheme="minorHAnsi" w:cs="Arial"/>
              </w:rPr>
            </w:pPr>
          </w:p>
        </w:tc>
      </w:tr>
      <w:tr w:rsidR="00684A6D" w:rsidRPr="00D06130" w:rsidTr="00684A6D">
        <w:trPr>
          <w:trHeight w:val="340"/>
        </w:trPr>
        <w:tc>
          <w:tcPr>
            <w:tcW w:w="6513" w:type="dxa"/>
            <w:gridSpan w:val="4"/>
          </w:tcPr>
          <w:p w:rsidR="00684A6D" w:rsidRPr="00D06130" w:rsidRDefault="00684A6D" w:rsidP="00684A6D">
            <w:pPr>
              <w:tabs>
                <w:tab w:val="left" w:pos="601"/>
                <w:tab w:val="left" w:pos="1026"/>
              </w:tabs>
              <w:suppressAutoHyphens/>
              <w:ind w:left="601"/>
              <w:rPr>
                <w:rFonts w:asciiTheme="minorHAnsi" w:hAnsiTheme="minorHAnsi" w:cs="Arial"/>
              </w:rPr>
            </w:pPr>
            <w:r w:rsidRPr="00D06130">
              <w:rPr>
                <w:rFonts w:asciiTheme="minorHAnsi" w:hAnsiTheme="minorHAnsi" w:cs="Arial"/>
              </w:rPr>
              <w:t>d)</w:t>
            </w:r>
            <w:r w:rsidRPr="00D06130">
              <w:rPr>
                <w:rFonts w:asciiTheme="minorHAnsi" w:hAnsiTheme="minorHAnsi" w:cs="Arial"/>
              </w:rPr>
              <w:tab/>
              <w:t xml:space="preserve">Gehen </w:t>
            </w:r>
          </w:p>
        </w:tc>
        <w:tc>
          <w:tcPr>
            <w:tcW w:w="1064" w:type="dxa"/>
            <w:gridSpan w:val="3"/>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70" w:type="dxa"/>
            <w:vAlign w:val="center"/>
          </w:tcPr>
          <w:p w:rsidR="00684A6D" w:rsidRPr="00D06130" w:rsidRDefault="00684A6D" w:rsidP="00684A6D">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00" w:type="dxa"/>
            <w:shd w:val="clear" w:color="auto" w:fill="F2F2F2" w:themeFill="background1" w:themeFillShade="F2"/>
            <w:vAlign w:val="center"/>
          </w:tcPr>
          <w:p w:rsidR="00684A6D" w:rsidRPr="00D06130" w:rsidRDefault="00684A6D" w:rsidP="00684A6D">
            <w:pPr>
              <w:suppressAutoHyphens/>
              <w:jc w:val="center"/>
              <w:rPr>
                <w:rFonts w:asciiTheme="minorHAnsi" w:hAnsiTheme="minorHAnsi" w:cs="Arial"/>
              </w:rPr>
            </w:pPr>
          </w:p>
        </w:tc>
      </w:tr>
    </w:tbl>
    <w:p w:rsidR="00F11035" w:rsidRPr="00EC03BF" w:rsidRDefault="00F11035" w:rsidP="00F11035">
      <w:pPr>
        <w:suppressAutoHyphens/>
        <w:spacing w:line="340" w:lineRule="exact"/>
        <w:rPr>
          <w:rFonts w:cs="Arial"/>
        </w:rPr>
      </w:pPr>
      <w:r w:rsidRPr="00EC03BF">
        <w:rPr>
          <w:rFonts w:cs="Arial"/>
        </w:rPr>
        <w:br w:type="page"/>
      </w:r>
    </w:p>
    <w:tbl>
      <w:tblPr>
        <w:tblW w:w="9654" w:type="dxa"/>
        <w:tblInd w:w="55" w:type="dxa"/>
        <w:tblCellMar>
          <w:left w:w="70" w:type="dxa"/>
          <w:right w:w="70" w:type="dxa"/>
        </w:tblCellMar>
        <w:tblLook w:val="04A0" w:firstRow="1" w:lastRow="0" w:firstColumn="1" w:lastColumn="0" w:noHBand="0" w:noVBand="1"/>
      </w:tblPr>
      <w:tblGrid>
        <w:gridCol w:w="9654"/>
      </w:tblGrid>
      <w:tr w:rsidR="00F11035" w:rsidRPr="00EC03BF" w:rsidTr="00684A6D">
        <w:trPr>
          <w:trHeight w:val="300"/>
        </w:trPr>
        <w:tc>
          <w:tcPr>
            <w:tcW w:w="965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1035" w:rsidRPr="00EC03BF" w:rsidRDefault="00F11035" w:rsidP="00F11035">
            <w:pPr>
              <w:suppressAutoHyphens/>
              <w:rPr>
                <w:rFonts w:cs="Arial"/>
                <w:lang w:val="de-DE"/>
              </w:rPr>
            </w:pPr>
          </w:p>
          <w:p w:rsidR="00F11035" w:rsidRPr="009B7335" w:rsidRDefault="00F11035" w:rsidP="00F11035">
            <w:pPr>
              <w:suppressAutoHyphens/>
              <w:rPr>
                <w:rFonts w:cs="Arial"/>
                <w:b/>
                <w:highlight w:val="yellow"/>
                <w:lang w:val="de-DE"/>
              </w:rPr>
            </w:pPr>
            <w:r w:rsidRPr="009B7335">
              <w:rPr>
                <w:rFonts w:cs="Arial"/>
                <w:b/>
                <w:highlight w:val="yellow"/>
                <w:lang w:val="de-DE"/>
              </w:rPr>
              <w:t xml:space="preserve">Die folgenden Fragen betreffen </w:t>
            </w:r>
            <w:r w:rsidRPr="009B7335">
              <w:rPr>
                <w:rFonts w:cs="Arial"/>
                <w:b/>
                <w:highlight w:val="yellow"/>
                <w:u w:val="single"/>
                <w:lang w:val="de-DE"/>
              </w:rPr>
              <w:t>Einschränkungen der Lebensqualität</w:t>
            </w:r>
            <w:r w:rsidRPr="009B7335">
              <w:rPr>
                <w:rFonts w:cs="Arial"/>
                <w:b/>
                <w:highlight w:val="yellow"/>
                <w:lang w:val="de-DE"/>
              </w:rPr>
              <w:t xml:space="preserve"> durch ihre Krankheit. Bitte kreuzen Sie jene Antwort an, die am besten Ihre Möglichkeiten </w:t>
            </w:r>
            <w:r w:rsidRPr="009B7335">
              <w:rPr>
                <w:rFonts w:cs="Arial"/>
                <w:b/>
                <w:highlight w:val="yellow"/>
                <w:u w:val="single"/>
                <w:lang w:val="de-DE"/>
              </w:rPr>
              <w:t>in den letzten drei Tagen</w:t>
            </w:r>
            <w:r w:rsidRPr="009B7335">
              <w:rPr>
                <w:rFonts w:cs="Arial"/>
                <w:b/>
                <w:highlight w:val="yellow"/>
                <w:lang w:val="de-DE"/>
              </w:rPr>
              <w:t xml:space="preserve"> beschreibt.</w:t>
            </w:r>
          </w:p>
          <w:p w:rsidR="00F11035" w:rsidRPr="00EC03BF" w:rsidRDefault="00F11035" w:rsidP="000E7FBE">
            <w:pPr>
              <w:suppressAutoHyphens/>
              <w:spacing w:after="0" w:line="240" w:lineRule="auto"/>
              <w:rPr>
                <w:rFonts w:cs="Arial"/>
                <w:lang w:val="de-DE"/>
              </w:rPr>
            </w:pPr>
            <w:r w:rsidRPr="009B7335">
              <w:rPr>
                <w:rFonts w:cs="Arial"/>
                <w:highlight w:val="yellow"/>
                <w:lang w:val="de-DE"/>
              </w:rPr>
              <w:t xml:space="preserve">Machen Sie bitte hinter jeder Frage nur </w:t>
            </w:r>
            <w:r w:rsidRPr="009B7335">
              <w:rPr>
                <w:rFonts w:cs="Arial"/>
                <w:highlight w:val="yellow"/>
                <w:u w:val="single"/>
                <w:lang w:val="de-DE"/>
              </w:rPr>
              <w:t>ein</w:t>
            </w:r>
            <w:r w:rsidRPr="009B7335">
              <w:rPr>
                <w:rFonts w:cs="Arial"/>
                <w:highlight w:val="yellow"/>
                <w:lang w:val="de-DE"/>
              </w:rPr>
              <w:t xml:space="preserve"> Kreuz bei der am besten für Sie zutreffenden Antwort</w:t>
            </w:r>
            <w:r w:rsidRPr="006C2DA8">
              <w:rPr>
                <w:rFonts w:cs="Arial"/>
                <w:highlight w:val="cyan"/>
                <w:lang w:val="de-DE"/>
              </w:rPr>
              <w:t>.</w:t>
            </w:r>
          </w:p>
          <w:p w:rsidR="00F11035" w:rsidRPr="00EC03BF" w:rsidRDefault="00F11035" w:rsidP="000E7FBE">
            <w:pPr>
              <w:suppressAutoHyphens/>
              <w:spacing w:line="240" w:lineRule="auto"/>
              <w:rPr>
                <w:rFonts w:cs="Arial"/>
                <w:lang w:eastAsia="de-CH"/>
              </w:rPr>
            </w:pPr>
          </w:p>
        </w:tc>
      </w:tr>
      <w:tr w:rsidR="00684A6D" w:rsidRPr="00684A6D" w:rsidTr="00684A6D">
        <w:trPr>
          <w:trHeight w:val="300"/>
        </w:trPr>
        <w:tc>
          <w:tcPr>
            <w:tcW w:w="9654" w:type="dxa"/>
            <w:shd w:val="clear" w:color="000000" w:fill="BFBFBF" w:themeFill="background1" w:themeFillShade="BF"/>
            <w:noWrap/>
            <w:vAlign w:val="center"/>
          </w:tcPr>
          <w:p w:rsidR="00684A6D" w:rsidRPr="00684A6D" w:rsidRDefault="00684A6D" w:rsidP="00684A6D">
            <w:pPr>
              <w:suppressAutoHyphens/>
              <w:spacing w:after="0" w:line="240" w:lineRule="auto"/>
              <w:rPr>
                <w:rFonts w:asciiTheme="minorHAnsi" w:hAnsiTheme="minorHAnsi" w:cs="Arial"/>
                <w:b/>
              </w:rPr>
            </w:pPr>
          </w:p>
          <w:p w:rsidR="00684A6D" w:rsidRPr="00684A6D" w:rsidRDefault="00684A6D" w:rsidP="00684A6D">
            <w:pPr>
              <w:suppressAutoHyphens/>
              <w:spacing w:after="0" w:line="240" w:lineRule="auto"/>
              <w:rPr>
                <w:rFonts w:asciiTheme="minorHAnsi" w:hAnsiTheme="minorHAnsi" w:cs="Arial"/>
                <w:b/>
              </w:rPr>
            </w:pPr>
            <w:r w:rsidRPr="00684A6D">
              <w:rPr>
                <w:rFonts w:asciiTheme="minorHAnsi" w:hAnsiTheme="minorHAnsi" w:cs="Arial"/>
                <w:b/>
              </w:rPr>
              <w:t>Körperpflege</w:t>
            </w:r>
          </w:p>
        </w:tc>
      </w:tr>
    </w:tbl>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7"/>
        <w:gridCol w:w="1169"/>
        <w:gridCol w:w="1170"/>
        <w:gridCol w:w="1169"/>
        <w:gridCol w:w="1171"/>
        <w:gridCol w:w="993"/>
      </w:tblGrid>
      <w:tr w:rsidR="00684A6D" w:rsidRPr="00D06130" w:rsidTr="00684A6D">
        <w:trPr>
          <w:trHeight w:val="340"/>
        </w:trPr>
        <w:tc>
          <w:tcPr>
            <w:tcW w:w="3967" w:type="dxa"/>
            <w:vAlign w:val="center"/>
          </w:tcPr>
          <w:p w:rsidR="00684A6D" w:rsidRPr="00D06130" w:rsidRDefault="00684A6D" w:rsidP="00684A6D">
            <w:pPr>
              <w:suppressAutoHyphens/>
              <w:rPr>
                <w:rFonts w:asciiTheme="minorHAnsi" w:hAnsiTheme="minorHAnsi" w:cs="Arial"/>
                <w:b/>
              </w:rPr>
            </w:pPr>
          </w:p>
        </w:tc>
        <w:tc>
          <w:tcPr>
            <w:tcW w:w="1169"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ohne Schwierig-</w:t>
            </w:r>
            <w:proofErr w:type="spellStart"/>
            <w:r w:rsidRPr="00D06130">
              <w:rPr>
                <w:rFonts w:asciiTheme="minorHAnsi" w:hAnsiTheme="minorHAnsi" w:cs="Arial"/>
              </w:rPr>
              <w:t>keiten</w:t>
            </w:r>
            <w:proofErr w:type="spellEnd"/>
          </w:p>
        </w:tc>
        <w:tc>
          <w:tcPr>
            <w:tcW w:w="1170"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mit leichten Schwierig-</w:t>
            </w:r>
            <w:proofErr w:type="spellStart"/>
            <w:r w:rsidRPr="00D06130">
              <w:rPr>
                <w:rFonts w:asciiTheme="minorHAnsi" w:hAnsiTheme="minorHAnsi" w:cs="Arial"/>
              </w:rPr>
              <w:t>keiten</w:t>
            </w:r>
            <w:proofErr w:type="spellEnd"/>
          </w:p>
        </w:tc>
        <w:tc>
          <w:tcPr>
            <w:tcW w:w="1169" w:type="dxa"/>
          </w:tcPr>
          <w:p w:rsidR="00684A6D" w:rsidRPr="00D06130" w:rsidRDefault="00684A6D" w:rsidP="00684A6D">
            <w:pPr>
              <w:suppressAutoHyphens/>
              <w:ind w:right="-108"/>
              <w:jc w:val="center"/>
              <w:rPr>
                <w:rFonts w:asciiTheme="minorHAnsi" w:hAnsiTheme="minorHAnsi" w:cs="Arial"/>
              </w:rPr>
            </w:pPr>
            <w:r w:rsidRPr="00D06130">
              <w:rPr>
                <w:rFonts w:asciiTheme="minorHAnsi" w:hAnsiTheme="minorHAnsi" w:cs="Arial"/>
              </w:rPr>
              <w:t>mit grossen Schwierig-</w:t>
            </w:r>
            <w:proofErr w:type="spellStart"/>
            <w:r w:rsidRPr="00D06130">
              <w:rPr>
                <w:rFonts w:asciiTheme="minorHAnsi" w:hAnsiTheme="minorHAnsi" w:cs="Arial"/>
              </w:rPr>
              <w:t>keiten</w:t>
            </w:r>
            <w:proofErr w:type="spellEnd"/>
          </w:p>
        </w:tc>
        <w:tc>
          <w:tcPr>
            <w:tcW w:w="1171" w:type="dxa"/>
          </w:tcPr>
          <w:p w:rsidR="00684A6D" w:rsidRPr="0015176A" w:rsidRDefault="00684A6D" w:rsidP="00684A6D">
            <w:pPr>
              <w:suppressAutoHyphens/>
              <w:jc w:val="center"/>
              <w:rPr>
                <w:rFonts w:asciiTheme="minorHAnsi" w:hAnsiTheme="minorHAnsi" w:cs="Arial"/>
              </w:rPr>
            </w:pPr>
            <w:r w:rsidRPr="00D06130">
              <w:rPr>
                <w:rFonts w:asciiTheme="minorHAnsi" w:hAnsiTheme="minorHAnsi" w:cs="Arial"/>
              </w:rPr>
              <w:t>unmöglich</w:t>
            </w:r>
          </w:p>
        </w:tc>
        <w:tc>
          <w:tcPr>
            <w:tcW w:w="993" w:type="dxa"/>
            <w:shd w:val="clear" w:color="auto" w:fill="F2F2F2" w:themeFill="background1" w:themeFillShade="F2"/>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bottom"/>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sich ganz waschen und abtrocknen?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1"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3"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192"/>
        </w:trPr>
        <w:tc>
          <w:tcPr>
            <w:tcW w:w="3967" w:type="dxa"/>
            <w:vAlign w:val="bottom"/>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ein Vollbad nehmen?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1"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3"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bottom"/>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auf die Toilette gehen?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1"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3"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147"/>
        </w:trPr>
        <w:tc>
          <w:tcPr>
            <w:tcW w:w="9639" w:type="dxa"/>
            <w:gridSpan w:val="6"/>
            <w:shd w:val="clear" w:color="auto" w:fill="BFBFBF" w:themeFill="background1" w:themeFillShade="BF"/>
            <w:vAlign w:val="bottom"/>
          </w:tcPr>
          <w:p w:rsidR="00684A6D" w:rsidRPr="00D06130" w:rsidRDefault="00684A6D" w:rsidP="00684A6D">
            <w:pPr>
              <w:suppressAutoHyphens/>
              <w:rPr>
                <w:rFonts w:asciiTheme="minorHAnsi" w:hAnsiTheme="minorHAnsi" w:cs="Arial"/>
                <w:b/>
              </w:rPr>
            </w:pPr>
          </w:p>
          <w:p w:rsidR="00684A6D" w:rsidRPr="00D06130" w:rsidRDefault="00684A6D" w:rsidP="00684A6D">
            <w:pPr>
              <w:suppressAutoHyphens/>
              <w:rPr>
                <w:rFonts w:asciiTheme="minorHAnsi" w:hAnsiTheme="minorHAnsi" w:cs="Arial"/>
                <w:b/>
              </w:rPr>
            </w:pPr>
            <w:r w:rsidRPr="00D06130">
              <w:rPr>
                <w:rFonts w:asciiTheme="minorHAnsi" w:hAnsiTheme="minorHAnsi" w:cs="Arial"/>
                <w:b/>
              </w:rPr>
              <w:t>Heben</w:t>
            </w:r>
          </w:p>
        </w:tc>
      </w:tr>
      <w:tr w:rsidR="00684A6D" w:rsidRPr="00D06130" w:rsidTr="00684A6D">
        <w:trPr>
          <w:trHeight w:val="340"/>
        </w:trPr>
        <w:tc>
          <w:tcPr>
            <w:tcW w:w="3967" w:type="dxa"/>
            <w:vAlign w:val="center"/>
          </w:tcPr>
          <w:p w:rsidR="00684A6D" w:rsidRPr="00D06130" w:rsidRDefault="00684A6D" w:rsidP="00684A6D">
            <w:pPr>
              <w:suppressAutoHyphens/>
              <w:rPr>
                <w:rFonts w:asciiTheme="minorHAnsi" w:hAnsiTheme="minorHAnsi" w:cs="Arial"/>
                <w:b/>
              </w:rPr>
            </w:pPr>
          </w:p>
        </w:tc>
        <w:tc>
          <w:tcPr>
            <w:tcW w:w="1169"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ohne Schwierig-</w:t>
            </w:r>
            <w:proofErr w:type="spellStart"/>
            <w:r w:rsidRPr="00D06130">
              <w:rPr>
                <w:rFonts w:asciiTheme="minorHAnsi" w:hAnsiTheme="minorHAnsi" w:cs="Arial"/>
              </w:rPr>
              <w:t>keiten</w:t>
            </w:r>
            <w:proofErr w:type="spellEnd"/>
          </w:p>
        </w:tc>
        <w:tc>
          <w:tcPr>
            <w:tcW w:w="1170"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mit leichten Schwierig-</w:t>
            </w:r>
            <w:proofErr w:type="spellStart"/>
            <w:r w:rsidRPr="00D06130">
              <w:rPr>
                <w:rFonts w:asciiTheme="minorHAnsi" w:hAnsiTheme="minorHAnsi" w:cs="Arial"/>
              </w:rPr>
              <w:t>keiten</w:t>
            </w:r>
            <w:proofErr w:type="spellEnd"/>
          </w:p>
        </w:tc>
        <w:tc>
          <w:tcPr>
            <w:tcW w:w="1169" w:type="dxa"/>
          </w:tcPr>
          <w:p w:rsidR="00684A6D" w:rsidRPr="00D06130" w:rsidRDefault="00684A6D" w:rsidP="00684A6D">
            <w:pPr>
              <w:suppressAutoHyphens/>
              <w:ind w:right="-108"/>
              <w:jc w:val="center"/>
              <w:rPr>
                <w:rFonts w:asciiTheme="minorHAnsi" w:hAnsiTheme="minorHAnsi" w:cs="Arial"/>
              </w:rPr>
            </w:pPr>
            <w:r w:rsidRPr="00D06130">
              <w:rPr>
                <w:rFonts w:asciiTheme="minorHAnsi" w:hAnsiTheme="minorHAnsi" w:cs="Arial"/>
              </w:rPr>
              <w:t>mit grossen Schwierig-</w:t>
            </w:r>
            <w:proofErr w:type="spellStart"/>
            <w:r w:rsidRPr="00D06130">
              <w:rPr>
                <w:rFonts w:asciiTheme="minorHAnsi" w:hAnsiTheme="minorHAnsi" w:cs="Arial"/>
              </w:rPr>
              <w:t>keiten</w:t>
            </w:r>
            <w:proofErr w:type="spellEnd"/>
          </w:p>
        </w:tc>
        <w:tc>
          <w:tcPr>
            <w:tcW w:w="1171" w:type="dxa"/>
          </w:tcPr>
          <w:p w:rsidR="00684A6D" w:rsidRPr="0015176A" w:rsidRDefault="00684A6D" w:rsidP="00684A6D">
            <w:pPr>
              <w:suppressAutoHyphens/>
              <w:jc w:val="center"/>
              <w:rPr>
                <w:rFonts w:asciiTheme="minorHAnsi" w:hAnsiTheme="minorHAnsi" w:cs="Arial"/>
              </w:rPr>
            </w:pPr>
            <w:r w:rsidRPr="00D06130">
              <w:rPr>
                <w:rFonts w:asciiTheme="minorHAnsi" w:hAnsiTheme="minorHAnsi" w:cs="Arial"/>
              </w:rPr>
              <w:t>unmöglich</w:t>
            </w:r>
          </w:p>
        </w:tc>
        <w:tc>
          <w:tcPr>
            <w:tcW w:w="993" w:type="dxa"/>
            <w:shd w:val="clear" w:color="auto" w:fill="F2F2F2" w:themeFill="background1" w:themeFillShade="F2"/>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einen 2 kg schweren Gegenstand (z.B. einen Sack Kartoffeln) über Kopfhöhe heben, bzw. herunternehmen?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1"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3"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center"/>
          </w:tcPr>
          <w:p w:rsidR="00684A6D" w:rsidRPr="00D06130" w:rsidRDefault="00684A6D" w:rsidP="000E7FBE">
            <w:pPr>
              <w:numPr>
                <w:ilvl w:val="1"/>
                <w:numId w:val="36"/>
              </w:numPr>
              <w:tabs>
                <w:tab w:val="clear" w:pos="1440"/>
              </w:tabs>
              <w:suppressAutoHyphens/>
              <w:spacing w:before="40"/>
              <w:ind w:left="318" w:hanging="318"/>
              <w:rPr>
                <w:rFonts w:asciiTheme="minorHAnsi" w:hAnsiTheme="minorHAnsi" w:cs="Arial"/>
              </w:rPr>
            </w:pPr>
            <w:r w:rsidRPr="00D06130">
              <w:rPr>
                <w:rFonts w:asciiTheme="minorHAnsi" w:hAnsiTheme="minorHAnsi" w:cs="Arial"/>
              </w:rPr>
              <w:t>Können Sie sich bücken, um ein Kleidungsstück vom Boden aufzuheben?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1"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3"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162"/>
        </w:trPr>
        <w:tc>
          <w:tcPr>
            <w:tcW w:w="9639" w:type="dxa"/>
            <w:gridSpan w:val="6"/>
            <w:shd w:val="clear" w:color="auto" w:fill="BFBFBF" w:themeFill="background1" w:themeFillShade="BF"/>
            <w:vAlign w:val="bottom"/>
          </w:tcPr>
          <w:p w:rsidR="00684A6D" w:rsidRPr="00D06130" w:rsidRDefault="00684A6D" w:rsidP="00684A6D">
            <w:pPr>
              <w:suppressAutoHyphens/>
              <w:rPr>
                <w:rFonts w:asciiTheme="minorHAnsi" w:hAnsiTheme="minorHAnsi" w:cs="Arial"/>
                <w:b/>
              </w:rPr>
            </w:pPr>
          </w:p>
          <w:p w:rsidR="00684A6D" w:rsidRPr="00D06130" w:rsidRDefault="00684A6D" w:rsidP="00684A6D">
            <w:pPr>
              <w:suppressAutoHyphens/>
              <w:rPr>
                <w:rFonts w:asciiTheme="minorHAnsi" w:hAnsiTheme="minorHAnsi" w:cs="Arial"/>
                <w:b/>
              </w:rPr>
            </w:pPr>
            <w:r w:rsidRPr="00D06130">
              <w:rPr>
                <w:rFonts w:asciiTheme="minorHAnsi" w:hAnsiTheme="minorHAnsi" w:cs="Arial"/>
                <w:b/>
              </w:rPr>
              <w:t>Greifen und Öffnen</w:t>
            </w:r>
          </w:p>
        </w:tc>
      </w:tr>
      <w:tr w:rsidR="00684A6D" w:rsidRPr="00D06130" w:rsidTr="00684A6D">
        <w:trPr>
          <w:trHeight w:val="340"/>
        </w:trPr>
        <w:tc>
          <w:tcPr>
            <w:tcW w:w="3967" w:type="dxa"/>
            <w:vAlign w:val="center"/>
          </w:tcPr>
          <w:p w:rsidR="00684A6D" w:rsidRPr="00D06130" w:rsidRDefault="00684A6D" w:rsidP="00684A6D">
            <w:pPr>
              <w:suppressAutoHyphens/>
              <w:rPr>
                <w:rFonts w:asciiTheme="minorHAnsi" w:hAnsiTheme="minorHAnsi" w:cs="Arial"/>
                <w:b/>
              </w:rPr>
            </w:pPr>
          </w:p>
        </w:tc>
        <w:tc>
          <w:tcPr>
            <w:tcW w:w="1169"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ohne Schwierig-</w:t>
            </w:r>
            <w:proofErr w:type="spellStart"/>
            <w:r w:rsidRPr="00D06130">
              <w:rPr>
                <w:rFonts w:asciiTheme="minorHAnsi" w:hAnsiTheme="minorHAnsi" w:cs="Arial"/>
              </w:rPr>
              <w:t>keiten</w:t>
            </w:r>
            <w:proofErr w:type="spellEnd"/>
          </w:p>
        </w:tc>
        <w:tc>
          <w:tcPr>
            <w:tcW w:w="1170"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mit leichten Schwierig-</w:t>
            </w:r>
            <w:proofErr w:type="spellStart"/>
            <w:r w:rsidRPr="00D06130">
              <w:rPr>
                <w:rFonts w:asciiTheme="minorHAnsi" w:hAnsiTheme="minorHAnsi" w:cs="Arial"/>
              </w:rPr>
              <w:t>keiten</w:t>
            </w:r>
            <w:proofErr w:type="spellEnd"/>
          </w:p>
        </w:tc>
        <w:tc>
          <w:tcPr>
            <w:tcW w:w="1169" w:type="dxa"/>
          </w:tcPr>
          <w:p w:rsidR="00684A6D" w:rsidRPr="00D06130" w:rsidRDefault="00684A6D" w:rsidP="00684A6D">
            <w:pPr>
              <w:suppressAutoHyphens/>
              <w:ind w:right="-108"/>
              <w:jc w:val="center"/>
              <w:rPr>
                <w:rFonts w:asciiTheme="minorHAnsi" w:hAnsiTheme="minorHAnsi" w:cs="Arial"/>
              </w:rPr>
            </w:pPr>
            <w:r w:rsidRPr="00D06130">
              <w:rPr>
                <w:rFonts w:asciiTheme="minorHAnsi" w:hAnsiTheme="minorHAnsi" w:cs="Arial"/>
              </w:rPr>
              <w:t>mit grossen Schwierig-</w:t>
            </w:r>
            <w:proofErr w:type="spellStart"/>
            <w:r w:rsidRPr="00D06130">
              <w:rPr>
                <w:rFonts w:asciiTheme="minorHAnsi" w:hAnsiTheme="minorHAnsi" w:cs="Arial"/>
              </w:rPr>
              <w:t>keiten</w:t>
            </w:r>
            <w:proofErr w:type="spellEnd"/>
          </w:p>
        </w:tc>
        <w:tc>
          <w:tcPr>
            <w:tcW w:w="1171" w:type="dxa"/>
          </w:tcPr>
          <w:p w:rsidR="00684A6D" w:rsidRPr="00D06130" w:rsidRDefault="00684A6D" w:rsidP="00684A6D">
            <w:pPr>
              <w:suppressAutoHyphens/>
              <w:jc w:val="center"/>
              <w:rPr>
                <w:rFonts w:asciiTheme="minorHAnsi" w:hAnsiTheme="minorHAnsi" w:cs="Arial"/>
              </w:rPr>
            </w:pPr>
            <w:r w:rsidRPr="00D06130">
              <w:rPr>
                <w:rFonts w:asciiTheme="minorHAnsi" w:hAnsiTheme="minorHAnsi" w:cs="Arial"/>
              </w:rPr>
              <w:t>unmöglich</w:t>
            </w:r>
          </w:p>
          <w:p w:rsidR="00684A6D" w:rsidRPr="00D06130" w:rsidRDefault="00684A6D" w:rsidP="00684A6D">
            <w:pPr>
              <w:suppressAutoHyphens/>
              <w:spacing w:after="100" w:afterAutospacing="1"/>
              <w:jc w:val="center"/>
              <w:rPr>
                <w:rFonts w:asciiTheme="minorHAnsi" w:hAnsiTheme="minorHAnsi" w:cs="Arial"/>
              </w:rPr>
            </w:pPr>
          </w:p>
        </w:tc>
        <w:tc>
          <w:tcPr>
            <w:tcW w:w="993" w:type="dxa"/>
            <w:shd w:val="clear" w:color="auto" w:fill="F2F2F2" w:themeFill="background1" w:themeFillShade="F2"/>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 xml:space="preserve">Können Sie eine </w:t>
            </w:r>
            <w:proofErr w:type="spellStart"/>
            <w:r w:rsidRPr="00D06130">
              <w:rPr>
                <w:rFonts w:asciiTheme="minorHAnsi" w:hAnsiTheme="minorHAnsi" w:cs="Arial"/>
              </w:rPr>
              <w:t>Autotüre</w:t>
            </w:r>
            <w:proofErr w:type="spellEnd"/>
            <w:r w:rsidRPr="00D06130">
              <w:rPr>
                <w:rFonts w:asciiTheme="minorHAnsi" w:hAnsiTheme="minorHAnsi" w:cs="Arial"/>
              </w:rPr>
              <w:t xml:space="preserve"> öffnen?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1"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3"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 xml:space="preserve">Können Sie ein </w:t>
            </w:r>
            <w:proofErr w:type="spellStart"/>
            <w:r w:rsidRPr="00D06130">
              <w:rPr>
                <w:rFonts w:asciiTheme="minorHAnsi" w:hAnsiTheme="minorHAnsi" w:cs="Arial"/>
              </w:rPr>
              <w:t>Konfiturenglas</w:t>
            </w:r>
            <w:proofErr w:type="spellEnd"/>
            <w:r w:rsidRPr="00D06130">
              <w:rPr>
                <w:rFonts w:asciiTheme="minorHAnsi" w:hAnsiTheme="minorHAnsi" w:cs="Arial"/>
              </w:rPr>
              <w:t xml:space="preserve"> öffnen, welches schon einmal offen war?</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1"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3"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r w:rsidR="00684A6D" w:rsidRPr="00D06130" w:rsidTr="00684A6D">
        <w:trPr>
          <w:trHeight w:val="340"/>
        </w:trPr>
        <w:tc>
          <w:tcPr>
            <w:tcW w:w="3967" w:type="dxa"/>
            <w:vAlign w:val="center"/>
          </w:tcPr>
          <w:p w:rsidR="00684A6D" w:rsidRPr="00D06130" w:rsidRDefault="00684A6D" w:rsidP="00684A6D">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einen Wasserhahn auf und zudrehen?</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1" w:type="dxa"/>
            <w:vAlign w:val="center"/>
          </w:tcPr>
          <w:p w:rsidR="00684A6D" w:rsidRPr="00D06130" w:rsidRDefault="00684A6D" w:rsidP="00684A6D">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3" w:type="dxa"/>
            <w:shd w:val="clear" w:color="auto" w:fill="F2F2F2" w:themeFill="background1" w:themeFillShade="F2"/>
            <w:vAlign w:val="center"/>
          </w:tcPr>
          <w:p w:rsidR="00684A6D" w:rsidRPr="00D06130" w:rsidRDefault="00684A6D" w:rsidP="00684A6D">
            <w:pPr>
              <w:suppressAutoHyphens/>
              <w:spacing w:after="100" w:afterAutospacing="1"/>
              <w:jc w:val="center"/>
              <w:rPr>
                <w:rFonts w:asciiTheme="minorHAnsi" w:hAnsiTheme="minorHAnsi" w:cs="Arial"/>
              </w:rPr>
            </w:pPr>
          </w:p>
        </w:tc>
      </w:tr>
    </w:tbl>
    <w:p w:rsidR="00F11035" w:rsidRPr="00EC03BF" w:rsidRDefault="00F11035" w:rsidP="00F11035">
      <w:pPr>
        <w:suppressAutoHyphens/>
        <w:spacing w:line="340" w:lineRule="exact"/>
        <w:rPr>
          <w:rFonts w:cs="Arial"/>
        </w:rPr>
      </w:pPr>
      <w:r w:rsidRPr="00EC03BF">
        <w:rPr>
          <w:rFonts w:cs="Arial"/>
        </w:rPr>
        <w:br w:type="page"/>
      </w: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9"/>
        <w:gridCol w:w="1169"/>
        <w:gridCol w:w="1170"/>
        <w:gridCol w:w="213"/>
        <w:gridCol w:w="956"/>
        <w:gridCol w:w="107"/>
        <w:gridCol w:w="1063"/>
        <w:gridCol w:w="992"/>
      </w:tblGrid>
      <w:tr w:rsidR="00A67C1B" w:rsidRPr="00D06130" w:rsidTr="00F567D2">
        <w:trPr>
          <w:trHeight w:val="158"/>
        </w:trPr>
        <w:tc>
          <w:tcPr>
            <w:tcW w:w="9639" w:type="dxa"/>
            <w:gridSpan w:val="8"/>
            <w:shd w:val="clear" w:color="auto" w:fill="BFBFBF" w:themeFill="background1" w:themeFillShade="BF"/>
            <w:vAlign w:val="bottom"/>
          </w:tcPr>
          <w:p w:rsidR="00A67C1B" w:rsidRPr="00D06130" w:rsidRDefault="00A67C1B" w:rsidP="00F567D2">
            <w:pPr>
              <w:suppressAutoHyphens/>
              <w:rPr>
                <w:rFonts w:asciiTheme="minorHAnsi" w:hAnsiTheme="minorHAnsi" w:cs="Arial"/>
                <w:b/>
              </w:rPr>
            </w:pPr>
          </w:p>
          <w:p w:rsidR="00A67C1B" w:rsidRPr="00D06130" w:rsidRDefault="00A67C1B" w:rsidP="00F567D2">
            <w:pPr>
              <w:suppressAutoHyphens/>
              <w:rPr>
                <w:rFonts w:asciiTheme="minorHAnsi" w:hAnsiTheme="minorHAnsi" w:cs="Arial"/>
                <w:b/>
              </w:rPr>
            </w:pPr>
            <w:r w:rsidRPr="00D06130">
              <w:rPr>
                <w:rFonts w:asciiTheme="minorHAnsi" w:hAnsiTheme="minorHAnsi" w:cs="Arial"/>
                <w:b/>
              </w:rPr>
              <w:t>Andere Tätigkeiten</w:t>
            </w:r>
          </w:p>
        </w:tc>
      </w:tr>
      <w:tr w:rsidR="00A67C1B" w:rsidRPr="00D06130" w:rsidTr="00F567D2">
        <w:trPr>
          <w:trHeight w:val="340"/>
        </w:trPr>
        <w:tc>
          <w:tcPr>
            <w:tcW w:w="3969" w:type="dxa"/>
            <w:vAlign w:val="center"/>
          </w:tcPr>
          <w:p w:rsidR="00A67C1B" w:rsidRPr="00D06130" w:rsidRDefault="00A67C1B" w:rsidP="00F567D2">
            <w:pPr>
              <w:suppressAutoHyphens/>
              <w:rPr>
                <w:rFonts w:asciiTheme="minorHAnsi" w:hAnsiTheme="minorHAnsi" w:cs="Arial"/>
                <w:b/>
              </w:rPr>
            </w:pPr>
          </w:p>
        </w:tc>
        <w:tc>
          <w:tcPr>
            <w:tcW w:w="1169" w:type="dxa"/>
          </w:tcPr>
          <w:p w:rsidR="00A67C1B" w:rsidRPr="00D06130" w:rsidRDefault="00A67C1B" w:rsidP="00F567D2">
            <w:pPr>
              <w:suppressAutoHyphens/>
              <w:jc w:val="center"/>
              <w:rPr>
                <w:rFonts w:asciiTheme="minorHAnsi" w:hAnsiTheme="minorHAnsi" w:cs="Arial"/>
              </w:rPr>
            </w:pPr>
            <w:r w:rsidRPr="00D06130">
              <w:rPr>
                <w:rFonts w:asciiTheme="minorHAnsi" w:hAnsiTheme="minorHAnsi" w:cs="Arial"/>
              </w:rPr>
              <w:t>ohne Schwierig-</w:t>
            </w:r>
            <w:proofErr w:type="spellStart"/>
            <w:r w:rsidRPr="00D06130">
              <w:rPr>
                <w:rFonts w:asciiTheme="minorHAnsi" w:hAnsiTheme="minorHAnsi" w:cs="Arial"/>
              </w:rPr>
              <w:t>keiten</w:t>
            </w:r>
            <w:proofErr w:type="spellEnd"/>
          </w:p>
        </w:tc>
        <w:tc>
          <w:tcPr>
            <w:tcW w:w="1170" w:type="dxa"/>
          </w:tcPr>
          <w:p w:rsidR="00A67C1B" w:rsidRPr="00D06130" w:rsidRDefault="00A67C1B" w:rsidP="00F567D2">
            <w:pPr>
              <w:suppressAutoHyphens/>
              <w:jc w:val="center"/>
              <w:rPr>
                <w:rFonts w:asciiTheme="minorHAnsi" w:hAnsiTheme="minorHAnsi" w:cs="Arial"/>
              </w:rPr>
            </w:pPr>
            <w:r w:rsidRPr="00D06130">
              <w:rPr>
                <w:rFonts w:asciiTheme="minorHAnsi" w:hAnsiTheme="minorHAnsi" w:cs="Arial"/>
              </w:rPr>
              <w:t>mit leichten Schwierig-</w:t>
            </w:r>
            <w:proofErr w:type="spellStart"/>
            <w:r w:rsidRPr="00D06130">
              <w:rPr>
                <w:rFonts w:asciiTheme="minorHAnsi" w:hAnsiTheme="minorHAnsi" w:cs="Arial"/>
              </w:rPr>
              <w:t>keiten</w:t>
            </w:r>
            <w:proofErr w:type="spellEnd"/>
          </w:p>
        </w:tc>
        <w:tc>
          <w:tcPr>
            <w:tcW w:w="1169" w:type="dxa"/>
            <w:gridSpan w:val="2"/>
          </w:tcPr>
          <w:p w:rsidR="00A67C1B" w:rsidRPr="00D06130" w:rsidRDefault="00A67C1B" w:rsidP="00F567D2">
            <w:pPr>
              <w:suppressAutoHyphens/>
              <w:ind w:right="-108"/>
              <w:jc w:val="center"/>
              <w:rPr>
                <w:rFonts w:asciiTheme="minorHAnsi" w:hAnsiTheme="minorHAnsi" w:cs="Arial"/>
              </w:rPr>
            </w:pPr>
            <w:r w:rsidRPr="00D06130">
              <w:rPr>
                <w:rFonts w:asciiTheme="minorHAnsi" w:hAnsiTheme="minorHAnsi" w:cs="Arial"/>
              </w:rPr>
              <w:t>mit grossen Schwierig-</w:t>
            </w:r>
            <w:proofErr w:type="spellStart"/>
            <w:r w:rsidRPr="00D06130">
              <w:rPr>
                <w:rFonts w:asciiTheme="minorHAnsi" w:hAnsiTheme="minorHAnsi" w:cs="Arial"/>
              </w:rPr>
              <w:t>keiten</w:t>
            </w:r>
            <w:proofErr w:type="spellEnd"/>
          </w:p>
        </w:tc>
        <w:tc>
          <w:tcPr>
            <w:tcW w:w="1170" w:type="dxa"/>
            <w:gridSpan w:val="2"/>
          </w:tcPr>
          <w:p w:rsidR="00A67C1B" w:rsidRPr="00D06130" w:rsidRDefault="00A67C1B" w:rsidP="00F567D2">
            <w:pPr>
              <w:suppressAutoHyphens/>
              <w:jc w:val="center"/>
              <w:rPr>
                <w:rFonts w:asciiTheme="minorHAnsi" w:hAnsiTheme="minorHAnsi" w:cs="Arial"/>
              </w:rPr>
            </w:pPr>
            <w:r w:rsidRPr="00D06130">
              <w:rPr>
                <w:rFonts w:asciiTheme="minorHAnsi" w:hAnsiTheme="minorHAnsi" w:cs="Arial"/>
              </w:rPr>
              <w:t>unmöglich</w:t>
            </w:r>
          </w:p>
        </w:tc>
        <w:tc>
          <w:tcPr>
            <w:tcW w:w="992" w:type="dxa"/>
            <w:shd w:val="clear" w:color="auto" w:fill="F2F2F2" w:themeFill="background1" w:themeFillShade="F2"/>
          </w:tcPr>
          <w:p w:rsidR="00A67C1B" w:rsidRPr="00D06130" w:rsidRDefault="00A67C1B" w:rsidP="00F567D2">
            <w:pPr>
              <w:suppressAutoHyphens/>
              <w:spacing w:after="100" w:afterAutospacing="1"/>
              <w:jc w:val="center"/>
              <w:rPr>
                <w:rFonts w:asciiTheme="minorHAnsi" w:hAnsiTheme="minorHAnsi" w:cs="Arial"/>
              </w:rPr>
            </w:pPr>
          </w:p>
        </w:tc>
      </w:tr>
      <w:tr w:rsidR="00A67C1B" w:rsidRPr="00D06130" w:rsidTr="00F567D2">
        <w:trPr>
          <w:trHeight w:val="340"/>
        </w:trPr>
        <w:tc>
          <w:tcPr>
            <w:tcW w:w="3969" w:type="dxa"/>
            <w:vAlign w:val="center"/>
          </w:tcPr>
          <w:p w:rsidR="00A67C1B" w:rsidRPr="00D06130" w:rsidRDefault="00A67C1B" w:rsidP="00A67C1B">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einkaufen gehen?</w:t>
            </w:r>
          </w:p>
        </w:tc>
        <w:tc>
          <w:tcPr>
            <w:tcW w:w="1169" w:type="dxa"/>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gridSpan w:val="2"/>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gridSpan w:val="2"/>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2" w:type="dxa"/>
            <w:shd w:val="clear" w:color="auto" w:fill="F2F2F2" w:themeFill="background1" w:themeFillShade="F2"/>
            <w:vAlign w:val="center"/>
          </w:tcPr>
          <w:p w:rsidR="00A67C1B" w:rsidRPr="00D06130" w:rsidRDefault="00A67C1B" w:rsidP="00F567D2">
            <w:pPr>
              <w:suppressAutoHyphens/>
              <w:spacing w:after="100" w:afterAutospacing="1"/>
              <w:jc w:val="center"/>
              <w:rPr>
                <w:rFonts w:asciiTheme="minorHAnsi" w:hAnsiTheme="minorHAnsi" w:cs="Arial"/>
              </w:rPr>
            </w:pPr>
          </w:p>
        </w:tc>
      </w:tr>
      <w:tr w:rsidR="00A67C1B" w:rsidRPr="00D06130" w:rsidTr="00F567D2">
        <w:trPr>
          <w:trHeight w:val="340"/>
        </w:trPr>
        <w:tc>
          <w:tcPr>
            <w:tcW w:w="3969" w:type="dxa"/>
            <w:vAlign w:val="center"/>
          </w:tcPr>
          <w:p w:rsidR="00A67C1B" w:rsidRPr="00D06130" w:rsidRDefault="00A67C1B" w:rsidP="00A67C1B">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in ein Auto ein- und aussteigen?</w:t>
            </w:r>
          </w:p>
        </w:tc>
        <w:tc>
          <w:tcPr>
            <w:tcW w:w="1169" w:type="dxa"/>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gridSpan w:val="2"/>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gridSpan w:val="2"/>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2" w:type="dxa"/>
            <w:shd w:val="clear" w:color="auto" w:fill="F2F2F2" w:themeFill="background1" w:themeFillShade="F2"/>
            <w:vAlign w:val="center"/>
          </w:tcPr>
          <w:p w:rsidR="00A67C1B" w:rsidRPr="00D06130" w:rsidRDefault="00A67C1B" w:rsidP="00F567D2">
            <w:pPr>
              <w:suppressAutoHyphens/>
              <w:spacing w:after="100" w:afterAutospacing="1"/>
              <w:jc w:val="center"/>
              <w:rPr>
                <w:rFonts w:asciiTheme="minorHAnsi" w:hAnsiTheme="minorHAnsi" w:cs="Arial"/>
              </w:rPr>
            </w:pPr>
          </w:p>
        </w:tc>
      </w:tr>
      <w:tr w:rsidR="00A67C1B" w:rsidRPr="00D06130" w:rsidTr="00F567D2">
        <w:trPr>
          <w:trHeight w:val="340"/>
        </w:trPr>
        <w:tc>
          <w:tcPr>
            <w:tcW w:w="3969" w:type="dxa"/>
            <w:vAlign w:val="center"/>
          </w:tcPr>
          <w:p w:rsidR="00A67C1B" w:rsidRPr="00D06130" w:rsidRDefault="00A67C1B" w:rsidP="00A67C1B">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Können Sie Haushaltarbeiten (z.B. Staub saugen) oder Gartenarbeiten verrichten?</w:t>
            </w:r>
          </w:p>
        </w:tc>
        <w:tc>
          <w:tcPr>
            <w:tcW w:w="1169" w:type="dxa"/>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170" w:type="dxa"/>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1169" w:type="dxa"/>
            <w:gridSpan w:val="2"/>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2</w:t>
            </w:r>
          </w:p>
        </w:tc>
        <w:tc>
          <w:tcPr>
            <w:tcW w:w="1170" w:type="dxa"/>
            <w:gridSpan w:val="2"/>
            <w:vAlign w:val="center"/>
          </w:tcPr>
          <w:p w:rsidR="00A67C1B" w:rsidRPr="00D06130" w:rsidRDefault="00A67C1B" w:rsidP="00F567D2">
            <w:pPr>
              <w:suppressAutoHyphens/>
              <w:spacing w:after="100" w:afterAutospacing="1"/>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3</w:t>
            </w:r>
          </w:p>
        </w:tc>
        <w:tc>
          <w:tcPr>
            <w:tcW w:w="992" w:type="dxa"/>
            <w:shd w:val="clear" w:color="auto" w:fill="F2F2F2" w:themeFill="background1" w:themeFillShade="F2"/>
            <w:vAlign w:val="center"/>
          </w:tcPr>
          <w:p w:rsidR="00A67C1B" w:rsidRPr="00D06130" w:rsidRDefault="00A67C1B" w:rsidP="00F567D2">
            <w:pPr>
              <w:suppressAutoHyphens/>
              <w:spacing w:after="100" w:afterAutospacing="1"/>
              <w:jc w:val="center"/>
              <w:rPr>
                <w:rFonts w:asciiTheme="minorHAnsi" w:hAnsiTheme="minorHAnsi" w:cs="Arial"/>
              </w:rPr>
            </w:pPr>
          </w:p>
        </w:tc>
      </w:tr>
      <w:tr w:rsidR="00A67C1B" w:rsidRPr="00D06130" w:rsidTr="00F567D2">
        <w:trPr>
          <w:trHeight w:val="250"/>
        </w:trPr>
        <w:tc>
          <w:tcPr>
            <w:tcW w:w="9639" w:type="dxa"/>
            <w:gridSpan w:val="8"/>
            <w:shd w:val="clear" w:color="auto" w:fill="BFBFBF" w:themeFill="background1" w:themeFillShade="BF"/>
            <w:vAlign w:val="bottom"/>
          </w:tcPr>
          <w:p w:rsidR="00A67C1B" w:rsidRPr="00D06130" w:rsidRDefault="00A67C1B" w:rsidP="00F567D2">
            <w:pPr>
              <w:suppressAutoHyphens/>
              <w:ind w:left="318" w:hanging="318"/>
              <w:rPr>
                <w:rFonts w:asciiTheme="minorHAnsi" w:hAnsiTheme="minorHAnsi" w:cs="Arial"/>
                <w:b/>
              </w:rPr>
            </w:pPr>
          </w:p>
          <w:p w:rsidR="00A67C1B" w:rsidRPr="00D06130" w:rsidRDefault="00A67C1B" w:rsidP="00F567D2">
            <w:pPr>
              <w:suppressAutoHyphens/>
              <w:ind w:left="318" w:hanging="318"/>
              <w:rPr>
                <w:rFonts w:asciiTheme="minorHAnsi" w:hAnsiTheme="minorHAnsi" w:cs="Arial"/>
                <w:b/>
              </w:rPr>
            </w:pPr>
            <w:r w:rsidRPr="00D06130">
              <w:rPr>
                <w:rFonts w:asciiTheme="minorHAnsi" w:hAnsiTheme="minorHAnsi" w:cs="Arial"/>
                <w:b/>
              </w:rPr>
              <w:t>Hilfsmittel</w:t>
            </w:r>
          </w:p>
        </w:tc>
      </w:tr>
      <w:tr w:rsidR="00A67C1B" w:rsidRPr="00D06130" w:rsidTr="00F567D2">
        <w:trPr>
          <w:trHeight w:val="340"/>
        </w:trPr>
        <w:tc>
          <w:tcPr>
            <w:tcW w:w="9639" w:type="dxa"/>
            <w:gridSpan w:val="8"/>
          </w:tcPr>
          <w:p w:rsidR="00A67C1B" w:rsidRPr="00D06130" w:rsidRDefault="00A67C1B" w:rsidP="00A67C1B">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 xml:space="preserve">Brauchen Sie für die folgenden Tätigkeiten normalerweise ein </w:t>
            </w:r>
            <w:r w:rsidRPr="00D06130">
              <w:rPr>
                <w:rFonts w:asciiTheme="minorHAnsi" w:hAnsiTheme="minorHAnsi" w:cs="Arial"/>
                <w:b/>
              </w:rPr>
              <w:t>Hilfsmittel</w:t>
            </w:r>
            <w:r w:rsidRPr="00D06130">
              <w:rPr>
                <w:rFonts w:asciiTheme="minorHAnsi" w:hAnsiTheme="minorHAnsi" w:cs="Arial"/>
              </w:rPr>
              <w:t>?</w:t>
            </w:r>
          </w:p>
        </w:tc>
      </w:tr>
      <w:tr w:rsidR="00A67C1B" w:rsidRPr="00D06130" w:rsidTr="00F567D2">
        <w:trPr>
          <w:trHeight w:val="340"/>
        </w:trPr>
        <w:tc>
          <w:tcPr>
            <w:tcW w:w="6521" w:type="dxa"/>
            <w:gridSpan w:val="4"/>
          </w:tcPr>
          <w:p w:rsidR="00A67C1B" w:rsidRPr="00D06130" w:rsidRDefault="00A67C1B" w:rsidP="00F567D2">
            <w:pPr>
              <w:tabs>
                <w:tab w:val="left" w:pos="601"/>
              </w:tabs>
              <w:suppressAutoHyphens/>
              <w:ind w:left="-10"/>
              <w:rPr>
                <w:rFonts w:asciiTheme="minorHAnsi" w:hAnsiTheme="minorHAnsi" w:cs="Arial"/>
              </w:rPr>
            </w:pPr>
          </w:p>
        </w:tc>
        <w:tc>
          <w:tcPr>
            <w:tcW w:w="1063" w:type="dxa"/>
            <w:gridSpan w:val="2"/>
            <w:vAlign w:val="bottom"/>
          </w:tcPr>
          <w:p w:rsidR="00A67C1B" w:rsidRPr="00D06130" w:rsidRDefault="00A67C1B" w:rsidP="00F567D2">
            <w:pPr>
              <w:tabs>
                <w:tab w:val="left" w:pos="1080"/>
              </w:tabs>
              <w:suppressAutoHyphens/>
              <w:ind w:left="-10"/>
              <w:jc w:val="center"/>
              <w:rPr>
                <w:rFonts w:asciiTheme="minorHAnsi" w:hAnsiTheme="minorHAnsi" w:cs="Arial"/>
              </w:rPr>
            </w:pPr>
            <w:r w:rsidRPr="00D06130">
              <w:rPr>
                <w:rFonts w:asciiTheme="minorHAnsi" w:hAnsiTheme="minorHAnsi" w:cs="Arial"/>
              </w:rPr>
              <w:t>Nein</w:t>
            </w:r>
          </w:p>
        </w:tc>
        <w:tc>
          <w:tcPr>
            <w:tcW w:w="1063" w:type="dxa"/>
            <w:vAlign w:val="bottom"/>
          </w:tcPr>
          <w:p w:rsidR="00A67C1B" w:rsidRPr="00D06130" w:rsidRDefault="00A67C1B" w:rsidP="00F567D2">
            <w:pPr>
              <w:tabs>
                <w:tab w:val="left" w:pos="1080"/>
              </w:tabs>
              <w:suppressAutoHyphens/>
              <w:ind w:left="-10"/>
              <w:jc w:val="center"/>
              <w:rPr>
                <w:rFonts w:asciiTheme="minorHAnsi" w:hAnsiTheme="minorHAnsi" w:cs="Arial"/>
              </w:rPr>
            </w:pPr>
            <w:r w:rsidRPr="00D06130">
              <w:rPr>
                <w:rFonts w:asciiTheme="minorHAnsi" w:hAnsiTheme="minorHAnsi" w:cs="Arial"/>
              </w:rPr>
              <w:t>Ja</w:t>
            </w:r>
          </w:p>
        </w:tc>
        <w:tc>
          <w:tcPr>
            <w:tcW w:w="992" w:type="dxa"/>
            <w:shd w:val="clear" w:color="auto" w:fill="F2F2F2" w:themeFill="background1" w:themeFillShade="F2"/>
            <w:vAlign w:val="bottom"/>
          </w:tcPr>
          <w:p w:rsidR="00A67C1B" w:rsidRPr="00D06130" w:rsidRDefault="00A67C1B" w:rsidP="00F567D2">
            <w:pPr>
              <w:suppressAutoHyphens/>
              <w:jc w:val="center"/>
              <w:rPr>
                <w:rFonts w:asciiTheme="minorHAnsi" w:hAnsiTheme="minorHAnsi" w:cs="Arial"/>
              </w:rPr>
            </w:pPr>
          </w:p>
        </w:tc>
      </w:tr>
      <w:tr w:rsidR="00A67C1B" w:rsidRPr="00D06130" w:rsidTr="00F567D2">
        <w:trPr>
          <w:trHeight w:val="340"/>
        </w:trPr>
        <w:tc>
          <w:tcPr>
            <w:tcW w:w="6521" w:type="dxa"/>
            <w:gridSpan w:val="4"/>
          </w:tcPr>
          <w:p w:rsidR="00A67C1B" w:rsidRPr="00D06130" w:rsidRDefault="00A67C1B" w:rsidP="00F567D2">
            <w:pPr>
              <w:tabs>
                <w:tab w:val="left" w:pos="601"/>
                <w:tab w:val="left" w:pos="1026"/>
              </w:tabs>
              <w:suppressAutoHyphens/>
              <w:ind w:left="601"/>
              <w:rPr>
                <w:rFonts w:asciiTheme="minorHAnsi" w:hAnsiTheme="minorHAnsi" w:cs="Arial"/>
              </w:rPr>
            </w:pPr>
            <w:r w:rsidRPr="00D06130">
              <w:rPr>
                <w:rFonts w:asciiTheme="minorHAnsi" w:hAnsiTheme="minorHAnsi" w:cs="Arial"/>
              </w:rPr>
              <w:t>a)</w:t>
            </w:r>
            <w:r w:rsidRPr="00D06130">
              <w:rPr>
                <w:rFonts w:asciiTheme="minorHAnsi" w:hAnsiTheme="minorHAnsi" w:cs="Arial"/>
              </w:rPr>
              <w:tab/>
              <w:t>Körperpflege (z.B. Sitz für die Badewanne,</w:t>
            </w:r>
            <w:r w:rsidRPr="00D06130">
              <w:rPr>
                <w:rFonts w:asciiTheme="minorHAnsi" w:hAnsiTheme="minorHAnsi" w:cs="Arial"/>
              </w:rPr>
              <w:br/>
            </w:r>
            <w:r w:rsidRPr="00D06130">
              <w:rPr>
                <w:rFonts w:asciiTheme="minorHAnsi" w:hAnsiTheme="minorHAnsi" w:cs="Arial"/>
              </w:rPr>
              <w:tab/>
              <w:t>Toilettensitzerhöhung)</w:t>
            </w:r>
          </w:p>
        </w:tc>
        <w:tc>
          <w:tcPr>
            <w:tcW w:w="1063" w:type="dxa"/>
            <w:gridSpan w:val="2"/>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63" w:type="dxa"/>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92" w:type="dxa"/>
            <w:shd w:val="clear" w:color="auto" w:fill="F2F2F2" w:themeFill="background1" w:themeFillShade="F2"/>
            <w:vAlign w:val="center"/>
          </w:tcPr>
          <w:p w:rsidR="00A67C1B" w:rsidRPr="00D06130" w:rsidRDefault="00A67C1B" w:rsidP="00F567D2">
            <w:pPr>
              <w:suppressAutoHyphens/>
              <w:jc w:val="center"/>
              <w:rPr>
                <w:rFonts w:asciiTheme="minorHAnsi" w:hAnsiTheme="minorHAnsi" w:cs="Arial"/>
              </w:rPr>
            </w:pPr>
          </w:p>
        </w:tc>
      </w:tr>
      <w:tr w:rsidR="00A67C1B" w:rsidRPr="00D06130" w:rsidTr="00F567D2">
        <w:trPr>
          <w:trHeight w:val="340"/>
        </w:trPr>
        <w:tc>
          <w:tcPr>
            <w:tcW w:w="6521" w:type="dxa"/>
            <w:gridSpan w:val="4"/>
          </w:tcPr>
          <w:p w:rsidR="00A67C1B" w:rsidRPr="00D06130" w:rsidRDefault="00A67C1B" w:rsidP="00F567D2">
            <w:pPr>
              <w:tabs>
                <w:tab w:val="left" w:pos="601"/>
                <w:tab w:val="left" w:pos="1026"/>
              </w:tabs>
              <w:suppressAutoHyphens/>
              <w:ind w:left="601"/>
              <w:rPr>
                <w:rFonts w:asciiTheme="minorHAnsi" w:hAnsiTheme="minorHAnsi" w:cs="Arial"/>
              </w:rPr>
            </w:pPr>
            <w:r w:rsidRPr="00D06130">
              <w:rPr>
                <w:rFonts w:asciiTheme="minorHAnsi" w:hAnsiTheme="minorHAnsi" w:cs="Arial"/>
              </w:rPr>
              <w:t>b)</w:t>
            </w:r>
            <w:r w:rsidRPr="00D06130">
              <w:rPr>
                <w:rFonts w:asciiTheme="minorHAnsi" w:hAnsiTheme="minorHAnsi" w:cs="Arial"/>
              </w:rPr>
              <w:tab/>
              <w:t>Heben (z.B. Greifzange)</w:t>
            </w:r>
          </w:p>
        </w:tc>
        <w:tc>
          <w:tcPr>
            <w:tcW w:w="1063" w:type="dxa"/>
            <w:gridSpan w:val="2"/>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63" w:type="dxa"/>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92" w:type="dxa"/>
            <w:shd w:val="clear" w:color="auto" w:fill="F2F2F2" w:themeFill="background1" w:themeFillShade="F2"/>
            <w:vAlign w:val="center"/>
          </w:tcPr>
          <w:p w:rsidR="00A67C1B" w:rsidRPr="00D06130" w:rsidRDefault="00A67C1B" w:rsidP="00F567D2">
            <w:pPr>
              <w:suppressAutoHyphens/>
              <w:jc w:val="center"/>
              <w:rPr>
                <w:rFonts w:asciiTheme="minorHAnsi" w:hAnsiTheme="minorHAnsi" w:cs="Arial"/>
              </w:rPr>
            </w:pPr>
          </w:p>
        </w:tc>
      </w:tr>
      <w:tr w:rsidR="00A67C1B" w:rsidRPr="00D06130" w:rsidTr="00F567D2">
        <w:trPr>
          <w:trHeight w:val="340"/>
        </w:trPr>
        <w:tc>
          <w:tcPr>
            <w:tcW w:w="6521" w:type="dxa"/>
            <w:gridSpan w:val="4"/>
          </w:tcPr>
          <w:p w:rsidR="00A67C1B" w:rsidRPr="00D06130" w:rsidRDefault="00A67C1B" w:rsidP="00F567D2">
            <w:pPr>
              <w:tabs>
                <w:tab w:val="left" w:pos="601"/>
                <w:tab w:val="left" w:pos="1026"/>
              </w:tabs>
              <w:suppressAutoHyphens/>
              <w:ind w:left="601"/>
              <w:rPr>
                <w:rFonts w:asciiTheme="minorHAnsi" w:hAnsiTheme="minorHAnsi" w:cs="Arial"/>
              </w:rPr>
            </w:pPr>
            <w:r w:rsidRPr="00D06130">
              <w:rPr>
                <w:rFonts w:asciiTheme="minorHAnsi" w:hAnsiTheme="minorHAnsi" w:cs="Arial"/>
              </w:rPr>
              <w:t>c)</w:t>
            </w:r>
            <w:r w:rsidRPr="00D06130">
              <w:rPr>
                <w:rFonts w:asciiTheme="minorHAnsi" w:hAnsiTheme="minorHAnsi" w:cs="Arial"/>
              </w:rPr>
              <w:tab/>
              <w:t>Greifen und Öffnen (z.B. Schlüsselgriff, Schraubdeckelöffner)</w:t>
            </w:r>
          </w:p>
        </w:tc>
        <w:tc>
          <w:tcPr>
            <w:tcW w:w="1063" w:type="dxa"/>
            <w:gridSpan w:val="2"/>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63" w:type="dxa"/>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92" w:type="dxa"/>
            <w:shd w:val="clear" w:color="auto" w:fill="F2F2F2" w:themeFill="background1" w:themeFillShade="F2"/>
            <w:vAlign w:val="center"/>
          </w:tcPr>
          <w:p w:rsidR="00A67C1B" w:rsidRPr="00D06130" w:rsidRDefault="00A67C1B" w:rsidP="00F567D2">
            <w:pPr>
              <w:suppressAutoHyphens/>
              <w:jc w:val="center"/>
              <w:rPr>
                <w:rFonts w:asciiTheme="minorHAnsi" w:hAnsiTheme="minorHAnsi" w:cs="Arial"/>
              </w:rPr>
            </w:pPr>
          </w:p>
        </w:tc>
      </w:tr>
      <w:tr w:rsidR="00A67C1B" w:rsidRPr="00D06130" w:rsidTr="00F567D2">
        <w:trPr>
          <w:trHeight w:val="340"/>
        </w:trPr>
        <w:tc>
          <w:tcPr>
            <w:tcW w:w="6521" w:type="dxa"/>
            <w:gridSpan w:val="4"/>
          </w:tcPr>
          <w:p w:rsidR="00A67C1B" w:rsidRPr="00D06130" w:rsidRDefault="00A67C1B" w:rsidP="00F567D2">
            <w:pPr>
              <w:tabs>
                <w:tab w:val="left" w:pos="601"/>
                <w:tab w:val="left" w:pos="1026"/>
              </w:tabs>
              <w:suppressAutoHyphens/>
              <w:ind w:left="601"/>
              <w:rPr>
                <w:rFonts w:asciiTheme="minorHAnsi" w:hAnsiTheme="minorHAnsi" w:cs="Arial"/>
              </w:rPr>
            </w:pPr>
            <w:r w:rsidRPr="00D06130">
              <w:rPr>
                <w:rFonts w:asciiTheme="minorHAnsi" w:hAnsiTheme="minorHAnsi" w:cs="Arial"/>
              </w:rPr>
              <w:t>d)</w:t>
            </w:r>
            <w:r w:rsidRPr="00D06130">
              <w:rPr>
                <w:rFonts w:asciiTheme="minorHAnsi" w:hAnsiTheme="minorHAnsi" w:cs="Arial"/>
              </w:rPr>
              <w:tab/>
              <w:t>Andere Tätigkeiten (z.B. Hilfsmittel zum Greifen, Greifzange)</w:t>
            </w:r>
          </w:p>
        </w:tc>
        <w:tc>
          <w:tcPr>
            <w:tcW w:w="1063" w:type="dxa"/>
            <w:gridSpan w:val="2"/>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63" w:type="dxa"/>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92" w:type="dxa"/>
            <w:shd w:val="clear" w:color="auto" w:fill="F2F2F2" w:themeFill="background1" w:themeFillShade="F2"/>
            <w:vAlign w:val="center"/>
          </w:tcPr>
          <w:p w:rsidR="00A67C1B" w:rsidRPr="00D06130" w:rsidRDefault="00A67C1B" w:rsidP="00F567D2">
            <w:pPr>
              <w:suppressAutoHyphens/>
              <w:jc w:val="center"/>
              <w:rPr>
                <w:rFonts w:asciiTheme="minorHAnsi" w:hAnsiTheme="minorHAnsi" w:cs="Arial"/>
              </w:rPr>
            </w:pPr>
          </w:p>
        </w:tc>
      </w:tr>
      <w:tr w:rsidR="00A67C1B" w:rsidRPr="00D06130" w:rsidTr="00F56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0"/>
        </w:trPr>
        <w:tc>
          <w:tcPr>
            <w:tcW w:w="9639" w:type="dxa"/>
            <w:gridSpan w:val="8"/>
            <w:tcBorders>
              <w:top w:val="nil"/>
              <w:left w:val="nil"/>
              <w:bottom w:val="nil"/>
              <w:right w:val="nil"/>
            </w:tcBorders>
            <w:shd w:val="clear" w:color="auto" w:fill="BFBFBF" w:themeFill="background1" w:themeFillShade="BF"/>
          </w:tcPr>
          <w:p w:rsidR="00A67C1B" w:rsidRPr="00D06130" w:rsidRDefault="00A67C1B" w:rsidP="00F567D2">
            <w:pPr>
              <w:suppressAutoHyphens/>
              <w:ind w:left="318" w:hanging="318"/>
              <w:rPr>
                <w:rFonts w:asciiTheme="minorHAnsi" w:hAnsiTheme="minorHAnsi" w:cs="Arial"/>
                <w:b/>
              </w:rPr>
            </w:pPr>
          </w:p>
          <w:p w:rsidR="00A67C1B" w:rsidRPr="00D06130" w:rsidRDefault="00A67C1B" w:rsidP="00F567D2">
            <w:pPr>
              <w:suppressAutoHyphens/>
              <w:ind w:left="318" w:hanging="318"/>
              <w:rPr>
                <w:rFonts w:asciiTheme="minorHAnsi" w:hAnsiTheme="minorHAnsi" w:cs="Arial"/>
                <w:b/>
              </w:rPr>
            </w:pPr>
            <w:r w:rsidRPr="00D06130">
              <w:rPr>
                <w:rFonts w:asciiTheme="minorHAnsi" w:hAnsiTheme="minorHAnsi" w:cs="Arial"/>
                <w:b/>
              </w:rPr>
              <w:t>Hilfe anderer Personen</w:t>
            </w:r>
          </w:p>
        </w:tc>
      </w:tr>
      <w:tr w:rsidR="00A67C1B" w:rsidRPr="00D06130" w:rsidTr="00F56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639" w:type="dxa"/>
            <w:gridSpan w:val="8"/>
            <w:tcBorders>
              <w:top w:val="nil"/>
              <w:left w:val="nil"/>
              <w:bottom w:val="nil"/>
              <w:right w:val="nil"/>
            </w:tcBorders>
          </w:tcPr>
          <w:p w:rsidR="00A67C1B" w:rsidRPr="00D06130" w:rsidRDefault="00A67C1B" w:rsidP="00A67C1B">
            <w:pPr>
              <w:numPr>
                <w:ilvl w:val="1"/>
                <w:numId w:val="36"/>
              </w:numPr>
              <w:tabs>
                <w:tab w:val="clear" w:pos="1440"/>
              </w:tabs>
              <w:suppressAutoHyphens/>
              <w:spacing w:before="40" w:after="100" w:afterAutospacing="1"/>
              <w:ind w:left="318" w:hanging="318"/>
              <w:rPr>
                <w:rFonts w:asciiTheme="minorHAnsi" w:hAnsiTheme="minorHAnsi" w:cs="Arial"/>
              </w:rPr>
            </w:pPr>
            <w:r w:rsidRPr="00D06130">
              <w:rPr>
                <w:rFonts w:asciiTheme="minorHAnsi" w:hAnsiTheme="minorHAnsi" w:cs="Arial"/>
              </w:rPr>
              <w:t xml:space="preserve">Benötigen Sei für die folgenden Tätigkeiten normalerweise die </w:t>
            </w:r>
            <w:r w:rsidRPr="00D06130">
              <w:rPr>
                <w:rFonts w:asciiTheme="minorHAnsi" w:hAnsiTheme="minorHAnsi" w:cs="Arial"/>
                <w:b/>
              </w:rPr>
              <w:t>Hilfe einer anderen Person</w:t>
            </w:r>
            <w:r w:rsidRPr="00D06130">
              <w:rPr>
                <w:rFonts w:asciiTheme="minorHAnsi" w:hAnsiTheme="minorHAnsi" w:cs="Arial"/>
              </w:rPr>
              <w:t>?</w:t>
            </w:r>
          </w:p>
        </w:tc>
      </w:tr>
      <w:tr w:rsidR="00A67C1B" w:rsidRPr="00D06130" w:rsidTr="00F567D2">
        <w:trPr>
          <w:trHeight w:val="340"/>
        </w:trPr>
        <w:tc>
          <w:tcPr>
            <w:tcW w:w="6521" w:type="dxa"/>
            <w:gridSpan w:val="4"/>
          </w:tcPr>
          <w:p w:rsidR="00A67C1B" w:rsidRPr="00D06130" w:rsidRDefault="00A67C1B" w:rsidP="00F567D2">
            <w:pPr>
              <w:tabs>
                <w:tab w:val="left" w:pos="601"/>
              </w:tabs>
              <w:suppressAutoHyphens/>
              <w:ind w:left="-10"/>
              <w:rPr>
                <w:rFonts w:asciiTheme="minorHAnsi" w:hAnsiTheme="minorHAnsi" w:cs="Arial"/>
              </w:rPr>
            </w:pPr>
          </w:p>
        </w:tc>
        <w:tc>
          <w:tcPr>
            <w:tcW w:w="1063" w:type="dxa"/>
            <w:gridSpan w:val="2"/>
            <w:vAlign w:val="bottom"/>
          </w:tcPr>
          <w:p w:rsidR="00A67C1B" w:rsidRPr="00D06130" w:rsidRDefault="00A67C1B" w:rsidP="00F567D2">
            <w:pPr>
              <w:tabs>
                <w:tab w:val="left" w:pos="1080"/>
              </w:tabs>
              <w:suppressAutoHyphens/>
              <w:ind w:left="-10"/>
              <w:jc w:val="center"/>
              <w:rPr>
                <w:rFonts w:asciiTheme="minorHAnsi" w:hAnsiTheme="minorHAnsi" w:cs="Arial"/>
              </w:rPr>
            </w:pPr>
            <w:r w:rsidRPr="00D06130">
              <w:rPr>
                <w:rFonts w:asciiTheme="minorHAnsi" w:hAnsiTheme="minorHAnsi" w:cs="Arial"/>
              </w:rPr>
              <w:t>Nein</w:t>
            </w:r>
          </w:p>
        </w:tc>
        <w:tc>
          <w:tcPr>
            <w:tcW w:w="1063" w:type="dxa"/>
            <w:vAlign w:val="bottom"/>
          </w:tcPr>
          <w:p w:rsidR="00A67C1B" w:rsidRPr="00D06130" w:rsidRDefault="00A67C1B" w:rsidP="00F567D2">
            <w:pPr>
              <w:tabs>
                <w:tab w:val="left" w:pos="1080"/>
              </w:tabs>
              <w:suppressAutoHyphens/>
              <w:ind w:left="-10"/>
              <w:jc w:val="center"/>
              <w:rPr>
                <w:rFonts w:asciiTheme="minorHAnsi" w:hAnsiTheme="minorHAnsi" w:cs="Arial"/>
              </w:rPr>
            </w:pPr>
            <w:r w:rsidRPr="00D06130">
              <w:rPr>
                <w:rFonts w:asciiTheme="minorHAnsi" w:hAnsiTheme="minorHAnsi" w:cs="Arial"/>
              </w:rPr>
              <w:t>Ja</w:t>
            </w:r>
          </w:p>
        </w:tc>
        <w:tc>
          <w:tcPr>
            <w:tcW w:w="992" w:type="dxa"/>
            <w:shd w:val="clear" w:color="auto" w:fill="F2F2F2" w:themeFill="background1" w:themeFillShade="F2"/>
            <w:vAlign w:val="bottom"/>
          </w:tcPr>
          <w:p w:rsidR="00A67C1B" w:rsidRPr="00D06130" w:rsidRDefault="00A67C1B" w:rsidP="00F567D2">
            <w:pPr>
              <w:suppressAutoHyphens/>
              <w:jc w:val="center"/>
              <w:rPr>
                <w:rFonts w:asciiTheme="minorHAnsi" w:hAnsiTheme="minorHAnsi" w:cs="Arial"/>
              </w:rPr>
            </w:pPr>
          </w:p>
        </w:tc>
      </w:tr>
      <w:tr w:rsidR="00A67C1B" w:rsidRPr="00D06130" w:rsidTr="00F567D2">
        <w:trPr>
          <w:trHeight w:val="340"/>
        </w:trPr>
        <w:tc>
          <w:tcPr>
            <w:tcW w:w="6521" w:type="dxa"/>
            <w:gridSpan w:val="4"/>
          </w:tcPr>
          <w:p w:rsidR="00A67C1B" w:rsidRPr="00D06130" w:rsidRDefault="00A67C1B" w:rsidP="00F567D2">
            <w:pPr>
              <w:tabs>
                <w:tab w:val="left" w:pos="601"/>
                <w:tab w:val="left" w:pos="1026"/>
              </w:tabs>
              <w:suppressAutoHyphens/>
              <w:ind w:left="601"/>
              <w:rPr>
                <w:rFonts w:asciiTheme="minorHAnsi" w:hAnsiTheme="minorHAnsi" w:cs="Arial"/>
              </w:rPr>
            </w:pPr>
            <w:r w:rsidRPr="00D06130">
              <w:rPr>
                <w:rFonts w:asciiTheme="minorHAnsi" w:hAnsiTheme="minorHAnsi" w:cs="Arial"/>
              </w:rPr>
              <w:t>a)</w:t>
            </w:r>
            <w:r w:rsidRPr="00D06130">
              <w:rPr>
                <w:rFonts w:asciiTheme="minorHAnsi" w:hAnsiTheme="minorHAnsi" w:cs="Arial"/>
              </w:rPr>
              <w:tab/>
              <w:t>Körperpflege</w:t>
            </w:r>
          </w:p>
        </w:tc>
        <w:tc>
          <w:tcPr>
            <w:tcW w:w="1063" w:type="dxa"/>
            <w:gridSpan w:val="2"/>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63" w:type="dxa"/>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92" w:type="dxa"/>
            <w:shd w:val="clear" w:color="auto" w:fill="F2F2F2" w:themeFill="background1" w:themeFillShade="F2"/>
            <w:vAlign w:val="center"/>
          </w:tcPr>
          <w:p w:rsidR="00A67C1B" w:rsidRPr="00D06130" w:rsidRDefault="00A67C1B" w:rsidP="00F567D2">
            <w:pPr>
              <w:suppressAutoHyphens/>
              <w:jc w:val="center"/>
              <w:rPr>
                <w:rFonts w:asciiTheme="minorHAnsi" w:hAnsiTheme="minorHAnsi" w:cs="Arial"/>
              </w:rPr>
            </w:pPr>
          </w:p>
        </w:tc>
      </w:tr>
      <w:tr w:rsidR="00A67C1B" w:rsidRPr="00D06130" w:rsidTr="00F567D2">
        <w:trPr>
          <w:trHeight w:val="340"/>
        </w:trPr>
        <w:tc>
          <w:tcPr>
            <w:tcW w:w="6521" w:type="dxa"/>
            <w:gridSpan w:val="4"/>
          </w:tcPr>
          <w:p w:rsidR="00A67C1B" w:rsidRPr="00D06130" w:rsidRDefault="00A67C1B" w:rsidP="00F567D2">
            <w:pPr>
              <w:tabs>
                <w:tab w:val="left" w:pos="601"/>
                <w:tab w:val="left" w:pos="1026"/>
              </w:tabs>
              <w:suppressAutoHyphens/>
              <w:ind w:left="601"/>
              <w:rPr>
                <w:rFonts w:asciiTheme="minorHAnsi" w:hAnsiTheme="minorHAnsi" w:cs="Arial"/>
              </w:rPr>
            </w:pPr>
            <w:r w:rsidRPr="00D06130">
              <w:rPr>
                <w:rFonts w:asciiTheme="minorHAnsi" w:hAnsiTheme="minorHAnsi" w:cs="Arial"/>
              </w:rPr>
              <w:t>b)</w:t>
            </w:r>
            <w:r w:rsidRPr="00D06130">
              <w:rPr>
                <w:rFonts w:asciiTheme="minorHAnsi" w:hAnsiTheme="minorHAnsi" w:cs="Arial"/>
              </w:rPr>
              <w:tab/>
              <w:t>Heben</w:t>
            </w:r>
          </w:p>
        </w:tc>
        <w:tc>
          <w:tcPr>
            <w:tcW w:w="1063" w:type="dxa"/>
            <w:gridSpan w:val="2"/>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63" w:type="dxa"/>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92" w:type="dxa"/>
            <w:shd w:val="clear" w:color="auto" w:fill="F2F2F2" w:themeFill="background1" w:themeFillShade="F2"/>
            <w:vAlign w:val="center"/>
          </w:tcPr>
          <w:p w:rsidR="00A67C1B" w:rsidRPr="00D06130" w:rsidRDefault="00A67C1B" w:rsidP="00F567D2">
            <w:pPr>
              <w:suppressAutoHyphens/>
              <w:jc w:val="center"/>
              <w:rPr>
                <w:rFonts w:asciiTheme="minorHAnsi" w:hAnsiTheme="minorHAnsi" w:cs="Arial"/>
              </w:rPr>
            </w:pPr>
          </w:p>
        </w:tc>
      </w:tr>
      <w:tr w:rsidR="00A67C1B" w:rsidRPr="00D06130" w:rsidTr="00F567D2">
        <w:trPr>
          <w:trHeight w:val="340"/>
        </w:trPr>
        <w:tc>
          <w:tcPr>
            <w:tcW w:w="6521" w:type="dxa"/>
            <w:gridSpan w:val="4"/>
          </w:tcPr>
          <w:p w:rsidR="00A67C1B" w:rsidRPr="00D06130" w:rsidRDefault="00A67C1B" w:rsidP="00F567D2">
            <w:pPr>
              <w:tabs>
                <w:tab w:val="left" w:pos="601"/>
                <w:tab w:val="left" w:pos="1026"/>
              </w:tabs>
              <w:suppressAutoHyphens/>
              <w:ind w:left="601"/>
              <w:rPr>
                <w:rFonts w:asciiTheme="minorHAnsi" w:hAnsiTheme="minorHAnsi" w:cs="Arial"/>
              </w:rPr>
            </w:pPr>
            <w:r w:rsidRPr="00D06130">
              <w:rPr>
                <w:rFonts w:asciiTheme="minorHAnsi" w:hAnsiTheme="minorHAnsi" w:cs="Arial"/>
              </w:rPr>
              <w:t>c)</w:t>
            </w:r>
            <w:r w:rsidRPr="00D06130">
              <w:rPr>
                <w:rFonts w:asciiTheme="minorHAnsi" w:hAnsiTheme="minorHAnsi" w:cs="Arial"/>
              </w:rPr>
              <w:tab/>
              <w:t>Greifen und Öffnen</w:t>
            </w:r>
          </w:p>
        </w:tc>
        <w:tc>
          <w:tcPr>
            <w:tcW w:w="1063" w:type="dxa"/>
            <w:gridSpan w:val="2"/>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63" w:type="dxa"/>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92" w:type="dxa"/>
            <w:shd w:val="clear" w:color="auto" w:fill="F2F2F2" w:themeFill="background1" w:themeFillShade="F2"/>
            <w:vAlign w:val="center"/>
          </w:tcPr>
          <w:p w:rsidR="00A67C1B" w:rsidRPr="00D06130" w:rsidRDefault="00A67C1B" w:rsidP="00F567D2">
            <w:pPr>
              <w:suppressAutoHyphens/>
              <w:jc w:val="center"/>
              <w:rPr>
                <w:rFonts w:asciiTheme="minorHAnsi" w:hAnsiTheme="minorHAnsi" w:cs="Arial"/>
              </w:rPr>
            </w:pPr>
          </w:p>
        </w:tc>
      </w:tr>
      <w:tr w:rsidR="00A67C1B" w:rsidRPr="00D06130" w:rsidTr="00F567D2">
        <w:trPr>
          <w:trHeight w:val="340"/>
        </w:trPr>
        <w:tc>
          <w:tcPr>
            <w:tcW w:w="6521" w:type="dxa"/>
            <w:gridSpan w:val="4"/>
          </w:tcPr>
          <w:p w:rsidR="00A67C1B" w:rsidRPr="00D06130" w:rsidRDefault="00A67C1B" w:rsidP="00F567D2">
            <w:pPr>
              <w:tabs>
                <w:tab w:val="left" w:pos="601"/>
                <w:tab w:val="left" w:pos="1026"/>
              </w:tabs>
              <w:suppressAutoHyphens/>
              <w:ind w:left="601"/>
              <w:rPr>
                <w:rFonts w:asciiTheme="minorHAnsi" w:hAnsiTheme="minorHAnsi" w:cs="Arial"/>
              </w:rPr>
            </w:pPr>
            <w:r w:rsidRPr="00D06130">
              <w:rPr>
                <w:rFonts w:asciiTheme="minorHAnsi" w:hAnsiTheme="minorHAnsi" w:cs="Arial"/>
              </w:rPr>
              <w:t>d)</w:t>
            </w:r>
            <w:r w:rsidRPr="00D06130">
              <w:rPr>
                <w:rFonts w:asciiTheme="minorHAnsi" w:hAnsiTheme="minorHAnsi" w:cs="Arial"/>
              </w:rPr>
              <w:tab/>
              <w:t>Andere Tätigkeiten</w:t>
            </w:r>
          </w:p>
        </w:tc>
        <w:tc>
          <w:tcPr>
            <w:tcW w:w="1063" w:type="dxa"/>
            <w:gridSpan w:val="2"/>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0</w:t>
            </w:r>
          </w:p>
        </w:tc>
        <w:tc>
          <w:tcPr>
            <w:tcW w:w="1063" w:type="dxa"/>
            <w:vAlign w:val="center"/>
          </w:tcPr>
          <w:p w:rsidR="00A67C1B" w:rsidRPr="00D06130" w:rsidRDefault="00A67C1B" w:rsidP="00F567D2">
            <w:pPr>
              <w:suppressAutoHyphens/>
              <w:jc w:val="center"/>
              <w:rPr>
                <w:rFonts w:asciiTheme="minorHAnsi" w:hAnsiTheme="minorHAnsi" w:cs="Arial"/>
              </w:rPr>
            </w:pPr>
            <w:r w:rsidRPr="006E4EF2">
              <w:rPr>
                <w:rFonts w:asciiTheme="minorHAnsi" w:hAnsiTheme="minorHAnsi" w:cs="Arial"/>
                <w:sz w:val="32"/>
                <w:szCs w:val="32"/>
              </w:rPr>
              <w:sym w:font="Wingdings" w:char="F071"/>
            </w:r>
            <w:r w:rsidRPr="00D06130">
              <w:rPr>
                <w:rFonts w:asciiTheme="minorHAnsi" w:hAnsiTheme="minorHAnsi" w:cs="Arial"/>
              </w:rPr>
              <w:t xml:space="preserve"> </w:t>
            </w:r>
            <w:r w:rsidRPr="00D06130">
              <w:rPr>
                <w:rFonts w:asciiTheme="minorHAnsi" w:hAnsiTheme="minorHAnsi" w:cs="Arial"/>
                <w:sz w:val="18"/>
                <w:szCs w:val="18"/>
              </w:rPr>
              <w:t>1</w:t>
            </w:r>
          </w:p>
        </w:tc>
        <w:tc>
          <w:tcPr>
            <w:tcW w:w="992" w:type="dxa"/>
            <w:shd w:val="clear" w:color="auto" w:fill="F2F2F2" w:themeFill="background1" w:themeFillShade="F2"/>
            <w:vAlign w:val="center"/>
          </w:tcPr>
          <w:p w:rsidR="00A67C1B" w:rsidRPr="00D06130" w:rsidRDefault="00A67C1B" w:rsidP="00F567D2">
            <w:pPr>
              <w:suppressAutoHyphens/>
              <w:jc w:val="center"/>
              <w:rPr>
                <w:rFonts w:asciiTheme="minorHAnsi" w:hAnsiTheme="minorHAnsi" w:cs="Arial"/>
              </w:rPr>
            </w:pPr>
          </w:p>
        </w:tc>
      </w:tr>
    </w:tbl>
    <w:p w:rsidR="00F11035" w:rsidRPr="00EC03BF" w:rsidRDefault="00F11035" w:rsidP="00F11035">
      <w:pPr>
        <w:rPr>
          <w:rFonts w:cs="Arial"/>
        </w:rPr>
      </w:pPr>
    </w:p>
    <w:p w:rsidR="006A44DB" w:rsidRPr="00DC457C" w:rsidRDefault="006A44DB" w:rsidP="006A44DB">
      <w:r>
        <w:br w:type="page"/>
      </w:r>
    </w:p>
    <w:p w:rsidR="006A44DB" w:rsidRDefault="006A44DB" w:rsidP="00C32AA5">
      <w:pPr>
        <w:rPr>
          <w:rFonts w:cs="Arial"/>
          <w:sz w:val="24"/>
          <w:lang w:eastAsia="de-CH"/>
        </w:rPr>
        <w:sectPr w:rsidR="006A44DB" w:rsidSect="00C32AA5">
          <w:footerReference w:type="default" r:id="rId21"/>
          <w:pgSz w:w="11906" w:h="16838"/>
          <w:pgMar w:top="1418" w:right="1418" w:bottom="1134" w:left="1418" w:header="709" w:footer="151" w:gutter="0"/>
          <w:pgNumType w:start="1"/>
          <w:cols w:space="708"/>
          <w:docGrid w:linePitch="360"/>
        </w:sectPr>
      </w:pPr>
    </w:p>
    <w:tbl>
      <w:tblPr>
        <w:tblW w:w="15176" w:type="dxa"/>
        <w:tblInd w:w="55" w:type="dxa"/>
        <w:tblLayout w:type="fixed"/>
        <w:tblCellMar>
          <w:left w:w="70" w:type="dxa"/>
          <w:right w:w="70" w:type="dxa"/>
        </w:tblCellMar>
        <w:tblLook w:val="04A0" w:firstRow="1" w:lastRow="0" w:firstColumn="1" w:lastColumn="0" w:noHBand="0" w:noVBand="1"/>
      </w:tblPr>
      <w:tblGrid>
        <w:gridCol w:w="4876"/>
        <w:gridCol w:w="1468"/>
        <w:gridCol w:w="1472"/>
        <w:gridCol w:w="17"/>
        <w:gridCol w:w="1455"/>
        <w:gridCol w:w="1472"/>
        <w:gridCol w:w="1327"/>
        <w:gridCol w:w="145"/>
        <w:gridCol w:w="1472"/>
        <w:gridCol w:w="1472"/>
      </w:tblGrid>
      <w:tr w:rsidR="00C32AA5" w:rsidRPr="00BF77BC" w:rsidTr="00046EBF">
        <w:trPr>
          <w:trHeight w:val="257"/>
        </w:trPr>
        <w:tc>
          <w:tcPr>
            <w:tcW w:w="4876" w:type="dxa"/>
            <w:vMerge w:val="restart"/>
            <w:tcBorders>
              <w:top w:val="dashed" w:sz="8" w:space="0" w:color="auto"/>
              <w:left w:val="nil"/>
              <w:bottom w:val="nil"/>
              <w:right w:val="dashed" w:sz="8" w:space="0" w:color="auto"/>
            </w:tcBorders>
            <w:shd w:val="clear" w:color="auto" w:fill="auto"/>
            <w:noWrap/>
            <w:vAlign w:val="center"/>
            <w:hideMark/>
          </w:tcPr>
          <w:p w:rsidR="00C32AA5" w:rsidRPr="00BF77BC" w:rsidRDefault="00C32AA5" w:rsidP="00C32AA5">
            <w:pPr>
              <w:spacing w:after="0" w:line="240" w:lineRule="auto"/>
              <w:rPr>
                <w:rFonts w:ascii="Trebuchet MS" w:hAnsi="Trebuchet MS"/>
                <w:b/>
                <w:bCs/>
                <w:sz w:val="32"/>
                <w:szCs w:val="32"/>
                <w:lang w:eastAsia="de-CH"/>
              </w:rPr>
            </w:pPr>
            <w:r w:rsidRPr="00BF77BC">
              <w:rPr>
                <w:rFonts w:ascii="Trebuchet MS" w:hAnsi="Trebuchet MS"/>
                <w:b/>
                <w:bCs/>
                <w:sz w:val="32"/>
                <w:szCs w:val="32"/>
                <w:lang w:eastAsia="de-CH"/>
              </w:rPr>
              <w:lastRenderedPageBreak/>
              <w:t>Kleber Patient</w:t>
            </w:r>
          </w:p>
        </w:tc>
        <w:tc>
          <w:tcPr>
            <w:tcW w:w="2957" w:type="dxa"/>
            <w:gridSpan w:val="3"/>
            <w:tcBorders>
              <w:top w:val="nil"/>
              <w:left w:val="nil"/>
              <w:bottom w:val="nil"/>
              <w:right w:val="nil"/>
            </w:tcBorders>
            <w:shd w:val="clear" w:color="auto" w:fill="auto"/>
            <w:noWrap/>
            <w:vAlign w:val="bottom"/>
            <w:hideMark/>
          </w:tcPr>
          <w:p w:rsidR="00C32AA5" w:rsidRPr="00BF77BC" w:rsidRDefault="00C32AA5" w:rsidP="00C32AA5">
            <w:pPr>
              <w:spacing w:after="0" w:line="240" w:lineRule="auto"/>
              <w:rPr>
                <w:rFonts w:ascii="Trebuchet MS" w:hAnsi="Trebuchet MS"/>
                <w:b/>
                <w:bCs/>
                <w:sz w:val="44"/>
                <w:szCs w:val="44"/>
                <w:lang w:eastAsia="de-CH"/>
              </w:rPr>
            </w:pPr>
            <w:r w:rsidRPr="00BF77BC">
              <w:rPr>
                <w:rFonts w:ascii="Trebuchet MS" w:hAnsi="Trebuchet MS"/>
                <w:b/>
                <w:bCs/>
                <w:sz w:val="20"/>
                <w:szCs w:val="20"/>
                <w:lang w:eastAsia="de-CH"/>
              </w:rPr>
              <w:t>Leistungserfassung Geriatrie</w:t>
            </w:r>
            <w:r w:rsidRPr="00BF77BC">
              <w:rPr>
                <w:rFonts w:ascii="Trebuchet MS" w:hAnsi="Trebuchet MS"/>
                <w:b/>
                <w:bCs/>
                <w:sz w:val="44"/>
                <w:szCs w:val="44"/>
                <w:lang w:eastAsia="de-CH"/>
              </w:rPr>
              <w:t xml:space="preserve"> </w:t>
            </w:r>
          </w:p>
        </w:tc>
        <w:tc>
          <w:tcPr>
            <w:tcW w:w="7343" w:type="dxa"/>
            <w:gridSpan w:val="6"/>
            <w:tcBorders>
              <w:top w:val="nil"/>
              <w:left w:val="nil"/>
              <w:bottom w:val="nil"/>
              <w:right w:val="nil"/>
            </w:tcBorders>
            <w:shd w:val="clear" w:color="auto" w:fill="auto"/>
            <w:noWrap/>
            <w:vAlign w:val="bottom"/>
            <w:hideMark/>
          </w:tcPr>
          <w:p w:rsidR="00C32AA5" w:rsidRPr="00BF77BC" w:rsidRDefault="00C32AA5" w:rsidP="00C32AA5">
            <w:pPr>
              <w:spacing w:after="0" w:line="240" w:lineRule="auto"/>
              <w:rPr>
                <w:rFonts w:ascii="Trebuchet MS" w:hAnsi="Trebuchet MS"/>
                <w:b/>
                <w:bCs/>
                <w:sz w:val="36"/>
                <w:szCs w:val="52"/>
                <w:lang w:eastAsia="de-CH"/>
              </w:rPr>
            </w:pPr>
            <w:r w:rsidRPr="00BF77BC">
              <w:rPr>
                <w:rFonts w:ascii="Trebuchet MS" w:hAnsi="Trebuchet MS"/>
                <w:b/>
                <w:bCs/>
                <w:sz w:val="36"/>
                <w:szCs w:val="52"/>
                <w:lang w:eastAsia="de-CH"/>
              </w:rPr>
              <w:t>Stationsarzt / Assistenzarzt</w:t>
            </w:r>
          </w:p>
        </w:tc>
      </w:tr>
      <w:tr w:rsidR="00C32AA5" w:rsidRPr="00BF77BC" w:rsidTr="00046EBF">
        <w:trPr>
          <w:trHeight w:val="349"/>
        </w:trPr>
        <w:tc>
          <w:tcPr>
            <w:tcW w:w="4876" w:type="dxa"/>
            <w:vMerge/>
            <w:tcBorders>
              <w:top w:val="dashed" w:sz="8" w:space="0" w:color="auto"/>
              <w:left w:val="nil"/>
              <w:bottom w:val="nil"/>
              <w:right w:val="dashed" w:sz="8" w:space="0" w:color="auto"/>
            </w:tcBorders>
            <w:vAlign w:val="center"/>
            <w:hideMark/>
          </w:tcPr>
          <w:p w:rsidR="00C32AA5" w:rsidRPr="00BF77BC" w:rsidRDefault="00C32AA5" w:rsidP="00C32AA5">
            <w:pPr>
              <w:spacing w:after="0" w:line="240" w:lineRule="auto"/>
              <w:rPr>
                <w:rFonts w:ascii="Trebuchet MS" w:hAnsi="Trebuchet MS"/>
                <w:b/>
                <w:bCs/>
                <w:sz w:val="32"/>
                <w:szCs w:val="32"/>
                <w:lang w:eastAsia="de-CH"/>
              </w:rPr>
            </w:pPr>
          </w:p>
        </w:tc>
        <w:tc>
          <w:tcPr>
            <w:tcW w:w="2957" w:type="dxa"/>
            <w:gridSpan w:val="3"/>
            <w:tcBorders>
              <w:top w:val="nil"/>
              <w:left w:val="nil"/>
              <w:bottom w:val="nil"/>
              <w:right w:val="nil"/>
            </w:tcBorders>
            <w:shd w:val="clear" w:color="auto" w:fill="auto"/>
            <w:noWrap/>
            <w:vAlign w:val="bottom"/>
            <w:hideMark/>
          </w:tcPr>
          <w:p w:rsidR="00C32AA5" w:rsidRPr="00BF77BC" w:rsidRDefault="00C32AA5" w:rsidP="00C32AA5">
            <w:pPr>
              <w:spacing w:after="0" w:line="240" w:lineRule="auto"/>
              <w:rPr>
                <w:rFonts w:ascii="Trebuchet MS" w:hAnsi="Trebuchet MS"/>
                <w:b/>
                <w:bCs/>
                <w:sz w:val="32"/>
                <w:szCs w:val="32"/>
                <w:lang w:eastAsia="de-CH"/>
              </w:rPr>
            </w:pPr>
            <w:r w:rsidRPr="00BF77BC">
              <w:rPr>
                <w:rFonts w:ascii="Trebuchet MS" w:hAnsi="Trebuchet MS"/>
                <w:b/>
                <w:bCs/>
                <w:sz w:val="28"/>
                <w:szCs w:val="32"/>
                <w:lang w:eastAsia="de-CH"/>
              </w:rPr>
              <w:t>Woche von</w:t>
            </w:r>
          </w:p>
        </w:tc>
        <w:tc>
          <w:tcPr>
            <w:tcW w:w="4254" w:type="dxa"/>
            <w:gridSpan w:val="3"/>
            <w:tcBorders>
              <w:top w:val="nil"/>
              <w:left w:val="nil"/>
              <w:bottom w:val="nil"/>
              <w:right w:val="nil"/>
            </w:tcBorders>
            <w:shd w:val="clear" w:color="000000" w:fill="F2F2F2"/>
            <w:noWrap/>
            <w:vAlign w:val="bottom"/>
            <w:hideMark/>
          </w:tcPr>
          <w:p w:rsidR="00C32AA5" w:rsidRPr="00BF77BC" w:rsidRDefault="00C32AA5" w:rsidP="00C32AA5">
            <w:pPr>
              <w:spacing w:after="0" w:line="240" w:lineRule="auto"/>
              <w:rPr>
                <w:rFonts w:ascii="Trebuchet MS" w:hAnsi="Trebuchet MS"/>
                <w:sz w:val="20"/>
                <w:szCs w:val="20"/>
                <w:lang w:eastAsia="de-CH"/>
              </w:rPr>
            </w:pPr>
            <w:r>
              <w:rPr>
                <w:rFonts w:ascii="Trebuchet MS" w:hAnsi="Trebuchet MS"/>
                <w:sz w:val="20"/>
                <w:szCs w:val="20"/>
                <w:lang w:eastAsia="de-CH"/>
              </w:rPr>
              <w:t>……………………………………………………………………</w:t>
            </w:r>
          </w:p>
        </w:tc>
        <w:tc>
          <w:tcPr>
            <w:tcW w:w="3089" w:type="dxa"/>
            <w:gridSpan w:val="3"/>
            <w:tcBorders>
              <w:top w:val="nil"/>
              <w:left w:val="nil"/>
              <w:bottom w:val="nil"/>
              <w:right w:val="nil"/>
            </w:tcBorders>
            <w:shd w:val="clear" w:color="auto" w:fill="auto"/>
            <w:noWrap/>
            <w:vAlign w:val="bottom"/>
            <w:hideMark/>
          </w:tcPr>
          <w:p w:rsidR="00C32AA5" w:rsidRPr="00BF77BC" w:rsidRDefault="00C32AA5" w:rsidP="00C32AA5">
            <w:pPr>
              <w:spacing w:after="0" w:line="240" w:lineRule="auto"/>
              <w:rPr>
                <w:rFonts w:ascii="Trebuchet MS" w:hAnsi="Trebuchet MS"/>
                <w:sz w:val="32"/>
                <w:szCs w:val="32"/>
                <w:lang w:eastAsia="de-CH"/>
              </w:rPr>
            </w:pPr>
          </w:p>
        </w:tc>
      </w:tr>
      <w:tr w:rsidR="00C32AA5" w:rsidRPr="00BF77BC" w:rsidTr="00046EBF">
        <w:trPr>
          <w:trHeight w:val="226"/>
        </w:trPr>
        <w:tc>
          <w:tcPr>
            <w:tcW w:w="4876" w:type="dxa"/>
            <w:vMerge/>
            <w:tcBorders>
              <w:top w:val="dashed" w:sz="8" w:space="0" w:color="auto"/>
              <w:left w:val="nil"/>
              <w:bottom w:val="nil"/>
              <w:right w:val="dashed" w:sz="8" w:space="0" w:color="auto"/>
            </w:tcBorders>
            <w:vAlign w:val="center"/>
            <w:hideMark/>
          </w:tcPr>
          <w:p w:rsidR="00C32AA5" w:rsidRPr="00BF77BC" w:rsidRDefault="00C32AA5" w:rsidP="00C32AA5">
            <w:pPr>
              <w:spacing w:after="0" w:line="240" w:lineRule="auto"/>
              <w:rPr>
                <w:rFonts w:ascii="Trebuchet MS" w:hAnsi="Trebuchet MS"/>
                <w:b/>
                <w:bCs/>
                <w:sz w:val="32"/>
                <w:szCs w:val="32"/>
                <w:lang w:eastAsia="de-CH"/>
              </w:rPr>
            </w:pPr>
          </w:p>
        </w:tc>
        <w:tc>
          <w:tcPr>
            <w:tcW w:w="10300" w:type="dxa"/>
            <w:gridSpan w:val="9"/>
            <w:tcBorders>
              <w:top w:val="nil"/>
              <w:left w:val="nil"/>
              <w:bottom w:val="single" w:sz="4" w:space="0" w:color="auto"/>
              <w:right w:val="nil"/>
            </w:tcBorders>
            <w:shd w:val="clear" w:color="auto" w:fill="auto"/>
            <w:noWrap/>
            <w:vAlign w:val="bottom"/>
            <w:hideMark/>
          </w:tcPr>
          <w:p w:rsidR="00C32AA5" w:rsidRPr="00BF77BC" w:rsidRDefault="00C32AA5" w:rsidP="00C32AA5">
            <w:pPr>
              <w:spacing w:after="0" w:line="240" w:lineRule="auto"/>
              <w:jc w:val="center"/>
              <w:rPr>
                <w:rFonts w:ascii="Trebuchet MS" w:hAnsi="Trebuchet MS"/>
                <w:sz w:val="32"/>
                <w:szCs w:val="32"/>
                <w:lang w:eastAsia="de-CH"/>
              </w:rPr>
            </w:pPr>
            <w:r w:rsidRPr="00BF77BC">
              <w:rPr>
                <w:rFonts w:ascii="Trebuchet MS" w:hAnsi="Trebuchet MS"/>
                <w:sz w:val="28"/>
                <w:szCs w:val="32"/>
                <w:lang w:eastAsia="de-CH"/>
              </w:rPr>
              <w:t>Zeitbedarf in Minuten</w:t>
            </w:r>
          </w:p>
        </w:tc>
      </w:tr>
      <w:tr w:rsidR="00C32AA5" w:rsidRPr="00BF77BC" w:rsidTr="00046EBF">
        <w:trPr>
          <w:trHeight w:val="300"/>
        </w:trPr>
        <w:tc>
          <w:tcPr>
            <w:tcW w:w="4876" w:type="dxa"/>
            <w:tcBorders>
              <w:top w:val="single" w:sz="4" w:space="0" w:color="auto"/>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b/>
                <w:bCs/>
                <w:sz w:val="24"/>
                <w:lang w:eastAsia="de-CH"/>
              </w:rPr>
            </w:pPr>
            <w:r w:rsidRPr="00BF77BC">
              <w:rPr>
                <w:rFonts w:ascii="Trebuchet MS" w:hAnsi="Trebuchet MS"/>
                <w:b/>
                <w:bCs/>
                <w:sz w:val="24"/>
                <w:lang w:eastAsia="de-CH"/>
              </w:rPr>
              <w:t>Bezeichnung</w:t>
            </w:r>
          </w:p>
        </w:tc>
        <w:tc>
          <w:tcPr>
            <w:tcW w:w="1468" w:type="dxa"/>
            <w:tcBorders>
              <w:top w:val="nil"/>
              <w:left w:val="nil"/>
              <w:bottom w:val="single" w:sz="4" w:space="0" w:color="auto"/>
              <w:right w:val="single" w:sz="4" w:space="0" w:color="auto"/>
            </w:tcBorders>
            <w:shd w:val="clear" w:color="000000" w:fill="F2F2F2"/>
            <w:vAlign w:val="center"/>
            <w:hideMark/>
          </w:tcPr>
          <w:p w:rsidR="00C32AA5" w:rsidRPr="00BF77BC" w:rsidRDefault="00C32AA5" w:rsidP="00C32AA5">
            <w:pPr>
              <w:spacing w:after="0" w:line="240" w:lineRule="auto"/>
              <w:jc w:val="center"/>
              <w:rPr>
                <w:rFonts w:ascii="Trebuchet MS" w:hAnsi="Trebuchet MS"/>
                <w:b/>
                <w:bCs/>
                <w:sz w:val="28"/>
                <w:szCs w:val="32"/>
                <w:lang w:eastAsia="de-CH"/>
              </w:rPr>
            </w:pPr>
            <w:r w:rsidRPr="00BF77BC">
              <w:rPr>
                <w:rFonts w:ascii="Trebuchet MS" w:hAnsi="Trebuchet MS"/>
                <w:b/>
                <w:bCs/>
                <w:sz w:val="28"/>
                <w:szCs w:val="32"/>
                <w:lang w:eastAsia="de-CH"/>
              </w:rPr>
              <w:t>MO</w:t>
            </w:r>
          </w:p>
        </w:tc>
        <w:tc>
          <w:tcPr>
            <w:tcW w:w="1472" w:type="dxa"/>
            <w:tcBorders>
              <w:top w:val="nil"/>
              <w:left w:val="nil"/>
              <w:bottom w:val="single" w:sz="4" w:space="0" w:color="auto"/>
              <w:right w:val="single" w:sz="4" w:space="0" w:color="auto"/>
            </w:tcBorders>
            <w:shd w:val="clear" w:color="000000" w:fill="F2F2F2"/>
            <w:vAlign w:val="center"/>
            <w:hideMark/>
          </w:tcPr>
          <w:p w:rsidR="00C32AA5" w:rsidRPr="00BF77BC" w:rsidRDefault="00C32AA5" w:rsidP="00C32AA5">
            <w:pPr>
              <w:spacing w:after="0" w:line="240" w:lineRule="auto"/>
              <w:jc w:val="center"/>
              <w:rPr>
                <w:rFonts w:ascii="Trebuchet MS" w:hAnsi="Trebuchet MS"/>
                <w:b/>
                <w:bCs/>
                <w:sz w:val="28"/>
                <w:szCs w:val="32"/>
                <w:lang w:eastAsia="de-CH"/>
              </w:rPr>
            </w:pPr>
            <w:r w:rsidRPr="00BF77BC">
              <w:rPr>
                <w:rFonts w:ascii="Trebuchet MS" w:hAnsi="Trebuchet MS"/>
                <w:b/>
                <w:bCs/>
                <w:sz w:val="28"/>
                <w:szCs w:val="32"/>
                <w:lang w:eastAsia="de-CH"/>
              </w:rPr>
              <w:t>DI</w:t>
            </w:r>
          </w:p>
        </w:tc>
        <w:tc>
          <w:tcPr>
            <w:tcW w:w="1472" w:type="dxa"/>
            <w:gridSpan w:val="2"/>
            <w:tcBorders>
              <w:top w:val="nil"/>
              <w:left w:val="nil"/>
              <w:bottom w:val="single" w:sz="4" w:space="0" w:color="auto"/>
              <w:right w:val="single" w:sz="4" w:space="0" w:color="auto"/>
            </w:tcBorders>
            <w:shd w:val="clear" w:color="000000" w:fill="F2F2F2"/>
            <w:vAlign w:val="center"/>
            <w:hideMark/>
          </w:tcPr>
          <w:p w:rsidR="00C32AA5" w:rsidRPr="00BF77BC" w:rsidRDefault="00C32AA5" w:rsidP="00C32AA5">
            <w:pPr>
              <w:spacing w:after="0" w:line="240" w:lineRule="auto"/>
              <w:jc w:val="center"/>
              <w:rPr>
                <w:rFonts w:ascii="Trebuchet MS" w:hAnsi="Trebuchet MS"/>
                <w:b/>
                <w:bCs/>
                <w:sz w:val="28"/>
                <w:szCs w:val="32"/>
                <w:lang w:eastAsia="de-CH"/>
              </w:rPr>
            </w:pPr>
            <w:r w:rsidRPr="00BF77BC">
              <w:rPr>
                <w:rFonts w:ascii="Trebuchet MS" w:hAnsi="Trebuchet MS"/>
                <w:b/>
                <w:bCs/>
                <w:sz w:val="28"/>
                <w:szCs w:val="32"/>
                <w:lang w:eastAsia="de-CH"/>
              </w:rPr>
              <w:t>MI</w:t>
            </w:r>
          </w:p>
        </w:tc>
        <w:tc>
          <w:tcPr>
            <w:tcW w:w="1472" w:type="dxa"/>
            <w:tcBorders>
              <w:top w:val="nil"/>
              <w:left w:val="nil"/>
              <w:bottom w:val="single" w:sz="4" w:space="0" w:color="auto"/>
              <w:right w:val="single" w:sz="4" w:space="0" w:color="auto"/>
            </w:tcBorders>
            <w:shd w:val="clear" w:color="000000" w:fill="F2F2F2"/>
            <w:vAlign w:val="center"/>
            <w:hideMark/>
          </w:tcPr>
          <w:p w:rsidR="00C32AA5" w:rsidRPr="00BF77BC" w:rsidRDefault="00C32AA5" w:rsidP="00C32AA5">
            <w:pPr>
              <w:spacing w:after="0" w:line="240" w:lineRule="auto"/>
              <w:jc w:val="center"/>
              <w:rPr>
                <w:rFonts w:ascii="Trebuchet MS" w:hAnsi="Trebuchet MS"/>
                <w:b/>
                <w:bCs/>
                <w:sz w:val="28"/>
                <w:szCs w:val="32"/>
                <w:lang w:eastAsia="de-CH"/>
              </w:rPr>
            </w:pPr>
            <w:r w:rsidRPr="00BF77BC">
              <w:rPr>
                <w:rFonts w:ascii="Trebuchet MS" w:hAnsi="Trebuchet MS"/>
                <w:b/>
                <w:bCs/>
                <w:sz w:val="28"/>
                <w:szCs w:val="32"/>
                <w:lang w:eastAsia="de-CH"/>
              </w:rPr>
              <w:t>DO</w:t>
            </w:r>
          </w:p>
        </w:tc>
        <w:tc>
          <w:tcPr>
            <w:tcW w:w="1472" w:type="dxa"/>
            <w:gridSpan w:val="2"/>
            <w:tcBorders>
              <w:top w:val="nil"/>
              <w:left w:val="nil"/>
              <w:bottom w:val="single" w:sz="4" w:space="0" w:color="auto"/>
              <w:right w:val="single" w:sz="4" w:space="0" w:color="auto"/>
            </w:tcBorders>
            <w:shd w:val="clear" w:color="000000" w:fill="F2F2F2"/>
            <w:vAlign w:val="center"/>
            <w:hideMark/>
          </w:tcPr>
          <w:p w:rsidR="00C32AA5" w:rsidRPr="00BF77BC" w:rsidRDefault="00C32AA5" w:rsidP="00C32AA5">
            <w:pPr>
              <w:spacing w:after="0" w:line="240" w:lineRule="auto"/>
              <w:jc w:val="center"/>
              <w:rPr>
                <w:rFonts w:ascii="Trebuchet MS" w:hAnsi="Trebuchet MS"/>
                <w:b/>
                <w:bCs/>
                <w:sz w:val="28"/>
                <w:szCs w:val="32"/>
                <w:lang w:eastAsia="de-CH"/>
              </w:rPr>
            </w:pPr>
            <w:r w:rsidRPr="00BF77BC">
              <w:rPr>
                <w:rFonts w:ascii="Trebuchet MS" w:hAnsi="Trebuchet MS"/>
                <w:b/>
                <w:bCs/>
                <w:sz w:val="28"/>
                <w:szCs w:val="32"/>
                <w:lang w:eastAsia="de-CH"/>
              </w:rPr>
              <w:t>FR</w:t>
            </w:r>
          </w:p>
        </w:tc>
        <w:tc>
          <w:tcPr>
            <w:tcW w:w="1472" w:type="dxa"/>
            <w:tcBorders>
              <w:top w:val="nil"/>
              <w:left w:val="nil"/>
              <w:bottom w:val="single" w:sz="4" w:space="0" w:color="auto"/>
              <w:right w:val="single" w:sz="4" w:space="0" w:color="auto"/>
            </w:tcBorders>
            <w:shd w:val="clear" w:color="000000" w:fill="F2F2F2"/>
            <w:vAlign w:val="center"/>
            <w:hideMark/>
          </w:tcPr>
          <w:p w:rsidR="00C32AA5" w:rsidRPr="00BF77BC" w:rsidRDefault="00C32AA5" w:rsidP="00C32AA5">
            <w:pPr>
              <w:spacing w:after="0" w:line="240" w:lineRule="auto"/>
              <w:jc w:val="center"/>
              <w:rPr>
                <w:rFonts w:ascii="Trebuchet MS" w:hAnsi="Trebuchet MS"/>
                <w:b/>
                <w:bCs/>
                <w:sz w:val="28"/>
                <w:szCs w:val="32"/>
                <w:lang w:eastAsia="de-CH"/>
              </w:rPr>
            </w:pPr>
            <w:r w:rsidRPr="00BF77BC">
              <w:rPr>
                <w:rFonts w:ascii="Trebuchet MS" w:hAnsi="Trebuchet MS"/>
                <w:b/>
                <w:bCs/>
                <w:sz w:val="28"/>
                <w:szCs w:val="32"/>
                <w:lang w:eastAsia="de-CH"/>
              </w:rPr>
              <w:t>SA</w:t>
            </w:r>
          </w:p>
        </w:tc>
        <w:tc>
          <w:tcPr>
            <w:tcW w:w="1472" w:type="dxa"/>
            <w:tcBorders>
              <w:top w:val="nil"/>
              <w:left w:val="nil"/>
              <w:bottom w:val="single" w:sz="4" w:space="0" w:color="auto"/>
              <w:right w:val="single" w:sz="4" w:space="0" w:color="auto"/>
            </w:tcBorders>
            <w:shd w:val="clear" w:color="000000" w:fill="F2F2F2"/>
            <w:vAlign w:val="center"/>
            <w:hideMark/>
          </w:tcPr>
          <w:p w:rsidR="00C32AA5" w:rsidRPr="00BF77BC" w:rsidRDefault="00C32AA5" w:rsidP="00C32AA5">
            <w:pPr>
              <w:spacing w:after="0" w:line="240" w:lineRule="auto"/>
              <w:jc w:val="center"/>
              <w:rPr>
                <w:rFonts w:ascii="Trebuchet MS" w:hAnsi="Trebuchet MS"/>
                <w:b/>
                <w:bCs/>
                <w:sz w:val="28"/>
                <w:szCs w:val="32"/>
                <w:lang w:eastAsia="de-CH"/>
              </w:rPr>
            </w:pPr>
            <w:r w:rsidRPr="00BF77BC">
              <w:rPr>
                <w:rFonts w:ascii="Trebuchet MS" w:hAnsi="Trebuchet MS"/>
                <w:b/>
                <w:bCs/>
                <w:sz w:val="28"/>
                <w:szCs w:val="32"/>
                <w:lang w:eastAsia="de-CH"/>
              </w:rPr>
              <w:t>SO</w:t>
            </w: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4"/>
                <w:lang w:eastAsia="de-CH"/>
              </w:rPr>
            </w:pPr>
            <w:r w:rsidRPr="00BF77BC">
              <w:rPr>
                <w:rFonts w:ascii="Trebuchet MS" w:hAnsi="Trebuchet MS"/>
                <w:sz w:val="24"/>
                <w:lang w:eastAsia="de-CH"/>
              </w:rPr>
              <w:t>Eintrittsuntersuchung</w:t>
            </w:r>
          </w:p>
        </w:tc>
        <w:tc>
          <w:tcPr>
            <w:tcW w:w="1468" w:type="dxa"/>
            <w:tcBorders>
              <w:top w:val="nil"/>
              <w:left w:val="nil"/>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b/>
                <w:bCs/>
                <w:sz w:val="20"/>
                <w:szCs w:val="20"/>
                <w:lang w:eastAsia="de-CH"/>
              </w:rPr>
            </w:pPr>
          </w:p>
        </w:tc>
        <w:tc>
          <w:tcPr>
            <w:tcW w:w="1472" w:type="dxa"/>
            <w:tcBorders>
              <w:top w:val="nil"/>
              <w:left w:val="nil"/>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b/>
                <w:bC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b/>
                <w:bCs/>
                <w:sz w:val="20"/>
                <w:szCs w:val="20"/>
                <w:lang w:eastAsia="de-CH"/>
              </w:rPr>
            </w:pPr>
          </w:p>
        </w:tc>
        <w:tc>
          <w:tcPr>
            <w:tcW w:w="1472" w:type="dxa"/>
            <w:tcBorders>
              <w:top w:val="nil"/>
              <w:left w:val="nil"/>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b/>
                <w:bC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b/>
                <w:bCs/>
                <w:sz w:val="20"/>
                <w:szCs w:val="20"/>
                <w:lang w:eastAsia="de-CH"/>
              </w:rPr>
            </w:pPr>
          </w:p>
        </w:tc>
        <w:tc>
          <w:tcPr>
            <w:tcW w:w="1472" w:type="dxa"/>
            <w:tcBorders>
              <w:top w:val="nil"/>
              <w:left w:val="nil"/>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b/>
                <w:bCs/>
                <w:sz w:val="20"/>
                <w:szCs w:val="20"/>
                <w:lang w:eastAsia="de-CH"/>
              </w:rPr>
            </w:pPr>
          </w:p>
        </w:tc>
        <w:tc>
          <w:tcPr>
            <w:tcW w:w="1472" w:type="dxa"/>
            <w:tcBorders>
              <w:top w:val="nil"/>
              <w:left w:val="nil"/>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b/>
                <w:bC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4"/>
                <w:lang w:eastAsia="de-CH"/>
              </w:rPr>
            </w:pPr>
            <w:r w:rsidRPr="00BF77BC">
              <w:rPr>
                <w:rFonts w:ascii="Trebuchet MS" w:hAnsi="Trebuchet MS"/>
                <w:sz w:val="24"/>
                <w:lang w:eastAsia="de-CH"/>
              </w:rPr>
              <w:t>Ausführliche Dokumentation</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4"/>
                <w:lang w:eastAsia="de-CH"/>
              </w:rPr>
            </w:pPr>
            <w:r w:rsidRPr="00BF77BC">
              <w:rPr>
                <w:rFonts w:ascii="Trebuchet MS" w:hAnsi="Trebuchet MS"/>
                <w:sz w:val="24"/>
                <w:lang w:eastAsia="de-CH"/>
              </w:rPr>
              <w:t>Visite ordentlich</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4"/>
                <w:lang w:eastAsia="de-CH"/>
              </w:rPr>
            </w:pPr>
            <w:r w:rsidRPr="00BF77BC">
              <w:rPr>
                <w:rFonts w:ascii="Trebuchet MS" w:hAnsi="Trebuchet MS"/>
                <w:sz w:val="24"/>
                <w:lang w:eastAsia="de-CH"/>
              </w:rPr>
              <w:t>Visite ausserordentlich</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4"/>
                <w:lang w:eastAsia="de-CH"/>
              </w:rPr>
            </w:pPr>
            <w:r w:rsidRPr="00BF77BC">
              <w:rPr>
                <w:rFonts w:ascii="Trebuchet MS" w:hAnsi="Trebuchet MS"/>
                <w:sz w:val="24"/>
                <w:lang w:eastAsia="de-CH"/>
              </w:rPr>
              <w:t>tägliche Verlaufsdokumentation</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4"/>
                <w:lang w:eastAsia="de-CH"/>
              </w:rPr>
            </w:pPr>
            <w:r w:rsidRPr="00BF77BC">
              <w:rPr>
                <w:rFonts w:ascii="Trebuchet MS" w:hAnsi="Trebuchet MS"/>
                <w:sz w:val="24"/>
                <w:lang w:eastAsia="de-CH"/>
              </w:rPr>
              <w:t>Supervision</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sz w:val="20"/>
                <w:szCs w:val="20"/>
                <w:lang w:eastAsia="de-CH"/>
              </w:rPr>
            </w:pPr>
            <w:r w:rsidRPr="00BF77BC">
              <w:rPr>
                <w:rFonts w:ascii="Trebuchet MS" w:hAnsi="Trebuchet MS"/>
                <w:szCs w:val="22"/>
                <w:lang w:eastAsia="de-CH"/>
              </w:rPr>
              <w:t>Rapporte</w:t>
            </w:r>
            <w:r>
              <w:rPr>
                <w:rFonts w:ascii="Trebuchet MS" w:hAnsi="Trebuchet MS"/>
                <w:szCs w:val="22"/>
                <w:lang w:eastAsia="de-CH"/>
              </w:rPr>
              <w:t xml:space="preserve"> </w:t>
            </w:r>
            <w:r w:rsidRPr="00BF77BC">
              <w:rPr>
                <w:rFonts w:ascii="Trebuchet MS" w:hAnsi="Trebuchet MS"/>
                <w:sz w:val="20"/>
                <w:szCs w:val="20"/>
                <w:lang w:eastAsia="de-CH"/>
              </w:rPr>
              <w:t>(ZVB / IDR / Röntgen / div.)</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Cs w:val="22"/>
                <w:lang w:eastAsia="de-CH"/>
              </w:rPr>
            </w:pPr>
            <w:proofErr w:type="spellStart"/>
            <w:r w:rsidRPr="00BF77BC">
              <w:rPr>
                <w:rFonts w:ascii="Trebuchet MS" w:hAnsi="Trebuchet MS"/>
                <w:szCs w:val="22"/>
                <w:lang w:eastAsia="de-CH"/>
              </w:rPr>
              <w:t>Gepräch</w:t>
            </w:r>
            <w:proofErr w:type="spellEnd"/>
            <w:r w:rsidRPr="00BF77BC">
              <w:rPr>
                <w:rFonts w:ascii="Trebuchet MS" w:hAnsi="Trebuchet MS"/>
                <w:szCs w:val="22"/>
                <w:lang w:eastAsia="de-CH"/>
              </w:rPr>
              <w:t xml:space="preserve"> Angehörige</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Cs w:val="22"/>
                <w:lang w:eastAsia="de-CH"/>
              </w:rPr>
            </w:pPr>
            <w:r w:rsidRPr="00BF77BC">
              <w:rPr>
                <w:rFonts w:ascii="Trebuchet MS" w:hAnsi="Trebuchet MS"/>
                <w:szCs w:val="22"/>
                <w:lang w:eastAsia="de-CH"/>
              </w:rPr>
              <w:t>KOGU-Verlängerung</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Cs w:val="22"/>
                <w:lang w:eastAsia="de-CH"/>
              </w:rPr>
            </w:pPr>
            <w:r w:rsidRPr="00BF77BC">
              <w:rPr>
                <w:rFonts w:ascii="Trebuchet MS" w:hAnsi="Trebuchet MS"/>
                <w:szCs w:val="22"/>
                <w:lang w:eastAsia="de-CH"/>
              </w:rPr>
              <w:t>Ausführlicher Austrittsbericht</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sz w:val="20"/>
                <w:szCs w:val="20"/>
                <w:lang w:eastAsia="de-CH"/>
              </w:rPr>
            </w:pPr>
            <w:r w:rsidRPr="00BF77BC">
              <w:rPr>
                <w:rFonts w:ascii="Trebuchet MS" w:hAnsi="Trebuchet MS"/>
                <w:szCs w:val="22"/>
                <w:lang w:eastAsia="de-CH"/>
              </w:rPr>
              <w:t>Leistungen ohne Patient</w:t>
            </w:r>
            <w:r>
              <w:rPr>
                <w:rFonts w:ascii="Trebuchet MS" w:hAnsi="Trebuchet MS"/>
                <w:szCs w:val="22"/>
                <w:lang w:eastAsia="de-CH"/>
              </w:rPr>
              <w:t xml:space="preserve"> </w:t>
            </w:r>
            <w:r>
              <w:rPr>
                <w:rFonts w:ascii="Trebuchet MS" w:hAnsi="Trebuchet MS"/>
                <w:szCs w:val="22"/>
                <w:lang w:eastAsia="de-CH"/>
              </w:rPr>
              <w:br/>
            </w:r>
            <w:r w:rsidRPr="00BF77BC">
              <w:rPr>
                <w:rFonts w:ascii="Trebuchet MS" w:hAnsi="Trebuchet MS"/>
                <w:sz w:val="18"/>
                <w:szCs w:val="22"/>
                <w:lang w:eastAsia="de-CH"/>
              </w:rPr>
              <w:t>(Akten/Verordnung/Vorbereitung Vis</w:t>
            </w:r>
            <w:r w:rsidRPr="00BF77BC">
              <w:rPr>
                <w:rFonts w:ascii="Trebuchet MS" w:hAnsi="Trebuchet MS"/>
                <w:sz w:val="18"/>
                <w:szCs w:val="22"/>
                <w:lang w:eastAsia="de-CH"/>
              </w:rPr>
              <w:t>i</w:t>
            </w:r>
            <w:r w:rsidRPr="00BF77BC">
              <w:rPr>
                <w:rFonts w:ascii="Trebuchet MS" w:hAnsi="Trebuchet MS"/>
                <w:sz w:val="18"/>
                <w:szCs w:val="22"/>
                <w:lang w:eastAsia="de-CH"/>
              </w:rPr>
              <w:t>t</w:t>
            </w:r>
            <w:r>
              <w:rPr>
                <w:rFonts w:ascii="Trebuchet MS" w:hAnsi="Trebuchet MS"/>
                <w:sz w:val="18"/>
                <w:szCs w:val="22"/>
                <w:lang w:eastAsia="de-CH"/>
              </w:rPr>
              <w:t>e/Befundung/Telefonat</w:t>
            </w:r>
            <w:r w:rsidRPr="00BF77BC">
              <w:rPr>
                <w:rFonts w:ascii="Trebuchet MS" w:hAnsi="Trebuchet MS"/>
                <w:sz w:val="18"/>
                <w:szCs w:val="22"/>
                <w:lang w:eastAsia="de-CH"/>
              </w:rPr>
              <w:t>)</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97"/>
        </w:trPr>
        <w:tc>
          <w:tcPr>
            <w:tcW w:w="4876" w:type="dxa"/>
            <w:tcBorders>
              <w:top w:val="nil"/>
              <w:left w:val="single" w:sz="4" w:space="0" w:color="auto"/>
              <w:bottom w:val="single" w:sz="4" w:space="0" w:color="auto"/>
              <w:right w:val="single" w:sz="4" w:space="0" w:color="auto"/>
            </w:tcBorders>
            <w:shd w:val="clear" w:color="000000" w:fill="F2F2F2"/>
            <w:noWrap/>
            <w:vAlign w:val="center"/>
            <w:hideMark/>
          </w:tcPr>
          <w:p w:rsidR="00C32AA5" w:rsidRPr="00BF77BC" w:rsidRDefault="00C32AA5" w:rsidP="00C32AA5">
            <w:pPr>
              <w:spacing w:after="0" w:line="240" w:lineRule="auto"/>
              <w:rPr>
                <w:rFonts w:ascii="Trebuchet MS" w:hAnsi="Trebuchet MS"/>
                <w:b/>
                <w:bCs/>
                <w:sz w:val="20"/>
                <w:szCs w:val="20"/>
                <w:lang w:eastAsia="de-CH"/>
              </w:rPr>
            </w:pPr>
            <w:r w:rsidRPr="00BF77BC">
              <w:rPr>
                <w:rFonts w:ascii="Trebuchet MS" w:hAnsi="Trebuchet MS"/>
                <w:b/>
                <w:bCs/>
                <w:szCs w:val="20"/>
                <w:lang w:eastAsia="de-CH"/>
              </w:rPr>
              <w:t>Total Zeitaufwand</w:t>
            </w:r>
          </w:p>
        </w:tc>
        <w:tc>
          <w:tcPr>
            <w:tcW w:w="1468" w:type="dxa"/>
            <w:tcBorders>
              <w:top w:val="nil"/>
              <w:left w:val="nil"/>
              <w:bottom w:val="single" w:sz="4" w:space="0" w:color="auto"/>
              <w:right w:val="single" w:sz="4" w:space="0" w:color="auto"/>
            </w:tcBorders>
            <w:shd w:val="clear" w:color="000000" w:fill="F2F2F2"/>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000000" w:fill="F2F2F2"/>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000000" w:fill="F2F2F2"/>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000000" w:fill="F2F2F2"/>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000000" w:fill="F2F2F2"/>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000000" w:fill="F2F2F2"/>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000000" w:fill="F2F2F2"/>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40"/>
        </w:trPr>
        <w:tc>
          <w:tcPr>
            <w:tcW w:w="4876" w:type="dxa"/>
            <w:tcBorders>
              <w:top w:val="nil"/>
              <w:left w:val="single" w:sz="4" w:space="0" w:color="auto"/>
              <w:bottom w:val="nil"/>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Cs w:val="22"/>
                <w:lang w:eastAsia="de-CH"/>
              </w:rPr>
            </w:pPr>
            <w:r w:rsidRPr="00BF77BC">
              <w:rPr>
                <w:rFonts w:ascii="Trebuchet MS" w:hAnsi="Trebuchet MS"/>
                <w:szCs w:val="22"/>
                <w:lang w:eastAsia="de-CH"/>
              </w:rPr>
              <w:t>folgende Leistungen in CHF / "X", wenn erfolgt</w:t>
            </w:r>
          </w:p>
        </w:tc>
        <w:tc>
          <w:tcPr>
            <w:tcW w:w="1468" w:type="dxa"/>
            <w:tcBorders>
              <w:top w:val="nil"/>
              <w:left w:val="nil"/>
              <w:bottom w:val="nil"/>
              <w:right w:val="nil"/>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nil"/>
              <w:right w:val="nil"/>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nil"/>
              <w:right w:val="nil"/>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nil"/>
              <w:right w:val="nil"/>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nil"/>
              <w:right w:val="nil"/>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nil"/>
              <w:right w:val="nil"/>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nil"/>
              <w:right w:val="nil"/>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40"/>
        </w:trPr>
        <w:tc>
          <w:tcPr>
            <w:tcW w:w="4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Cs w:val="22"/>
                <w:lang w:eastAsia="de-CH"/>
              </w:rPr>
            </w:pPr>
            <w:r w:rsidRPr="00BF77BC">
              <w:rPr>
                <w:rFonts w:ascii="Trebuchet MS" w:hAnsi="Trebuchet MS"/>
                <w:szCs w:val="22"/>
                <w:lang w:eastAsia="de-CH"/>
              </w:rPr>
              <w:t>Ultraschall (Arzt)</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single" w:sz="4" w:space="0" w:color="auto"/>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40"/>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Cs w:val="22"/>
                <w:lang w:eastAsia="de-CH"/>
              </w:rPr>
            </w:pPr>
            <w:r w:rsidRPr="00BF77BC">
              <w:rPr>
                <w:rFonts w:ascii="Trebuchet MS" w:hAnsi="Trebuchet MS"/>
                <w:szCs w:val="22"/>
                <w:lang w:eastAsia="de-CH"/>
              </w:rPr>
              <w:t>Röntgen (MPA)</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40"/>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Cs w:val="22"/>
                <w:lang w:eastAsia="de-CH"/>
              </w:rPr>
            </w:pPr>
            <w:r w:rsidRPr="00BF77BC">
              <w:rPr>
                <w:rFonts w:ascii="Trebuchet MS" w:hAnsi="Trebuchet MS"/>
                <w:szCs w:val="22"/>
                <w:lang w:eastAsia="de-CH"/>
              </w:rPr>
              <w:t>DEXA-Messung (MPA)</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40"/>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Cs w:val="22"/>
                <w:lang w:eastAsia="de-CH"/>
              </w:rPr>
            </w:pPr>
            <w:proofErr w:type="spellStart"/>
            <w:r w:rsidRPr="00BF77BC">
              <w:rPr>
                <w:rFonts w:ascii="Trebuchet MS" w:hAnsi="Trebuchet MS"/>
                <w:szCs w:val="22"/>
                <w:lang w:eastAsia="de-CH"/>
              </w:rPr>
              <w:t>Shellong</w:t>
            </w:r>
            <w:proofErr w:type="spellEnd"/>
            <w:r w:rsidRPr="00BF77BC">
              <w:rPr>
                <w:rFonts w:ascii="Trebuchet MS" w:hAnsi="Trebuchet MS"/>
                <w:szCs w:val="22"/>
                <w:lang w:eastAsia="de-CH"/>
              </w:rPr>
              <w:t xml:space="preserve"> Test (MPA)</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40"/>
        </w:trPr>
        <w:tc>
          <w:tcPr>
            <w:tcW w:w="4876" w:type="dxa"/>
            <w:tcBorders>
              <w:top w:val="nil"/>
              <w:left w:val="single" w:sz="4" w:space="0" w:color="auto"/>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Cs w:val="22"/>
                <w:lang w:eastAsia="de-CH"/>
              </w:rPr>
            </w:pPr>
            <w:r w:rsidRPr="00BF77BC">
              <w:rPr>
                <w:rFonts w:ascii="Trebuchet MS" w:hAnsi="Trebuchet MS"/>
                <w:szCs w:val="22"/>
                <w:lang w:eastAsia="de-CH"/>
              </w:rPr>
              <w:t>EKG (MPA)</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40"/>
        </w:trPr>
        <w:tc>
          <w:tcPr>
            <w:tcW w:w="4876" w:type="dxa"/>
            <w:tcBorders>
              <w:top w:val="nil"/>
              <w:left w:val="single" w:sz="4" w:space="0" w:color="auto"/>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sz w:val="20"/>
                <w:szCs w:val="20"/>
                <w:lang w:eastAsia="de-CH"/>
              </w:rPr>
            </w:pPr>
            <w:r w:rsidRPr="00BF77BC">
              <w:rPr>
                <w:rFonts w:ascii="Trebuchet MS" w:hAnsi="Trebuchet MS"/>
                <w:szCs w:val="22"/>
                <w:lang w:eastAsia="de-CH"/>
              </w:rPr>
              <w:t xml:space="preserve">Ext. Abklärungen/Leistungen  </w:t>
            </w:r>
            <w:r w:rsidRPr="00BF77BC">
              <w:rPr>
                <w:rFonts w:ascii="Trebuchet MS" w:hAnsi="Trebuchet MS"/>
                <w:sz w:val="20"/>
                <w:szCs w:val="20"/>
                <w:lang w:eastAsia="de-CH"/>
              </w:rPr>
              <w:t xml:space="preserve">          </w:t>
            </w:r>
            <w:r w:rsidRPr="00BF77BC">
              <w:rPr>
                <w:rFonts w:ascii="Trebuchet MS" w:hAnsi="Trebuchet MS"/>
                <w:sz w:val="20"/>
                <w:szCs w:val="20"/>
                <w:lang w:eastAsia="de-CH"/>
              </w:rPr>
              <w:br/>
            </w:r>
            <w:r w:rsidRPr="00BF77BC">
              <w:rPr>
                <w:rFonts w:ascii="Trebuchet MS" w:hAnsi="Trebuchet MS"/>
                <w:sz w:val="16"/>
                <w:szCs w:val="16"/>
                <w:lang w:eastAsia="de-CH"/>
              </w:rPr>
              <w:t>(MRI / CT / Labor / EB / Logo)</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40"/>
        </w:trPr>
        <w:tc>
          <w:tcPr>
            <w:tcW w:w="4876" w:type="dxa"/>
            <w:tcBorders>
              <w:top w:val="nil"/>
              <w:left w:val="single" w:sz="4" w:space="0" w:color="auto"/>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szCs w:val="22"/>
                <w:lang w:eastAsia="de-CH"/>
              </w:rPr>
            </w:pPr>
            <w:r w:rsidRPr="00BF77BC">
              <w:rPr>
                <w:rFonts w:ascii="Trebuchet MS" w:hAnsi="Trebuchet MS"/>
                <w:szCs w:val="22"/>
                <w:lang w:eastAsia="de-CH"/>
              </w:rPr>
              <w:t>Ext. Konsilien / Kontrollen</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r w:rsidR="00C32AA5" w:rsidRPr="00BF77BC" w:rsidTr="00046EBF">
        <w:trPr>
          <w:trHeight w:val="340"/>
        </w:trPr>
        <w:tc>
          <w:tcPr>
            <w:tcW w:w="4876" w:type="dxa"/>
            <w:tcBorders>
              <w:top w:val="nil"/>
              <w:left w:val="single" w:sz="4" w:space="0" w:color="auto"/>
              <w:bottom w:val="single" w:sz="4" w:space="0" w:color="auto"/>
              <w:right w:val="single" w:sz="4" w:space="0" w:color="auto"/>
            </w:tcBorders>
            <w:shd w:val="clear" w:color="auto" w:fill="auto"/>
            <w:vAlign w:val="center"/>
            <w:hideMark/>
          </w:tcPr>
          <w:p w:rsidR="00C32AA5" w:rsidRPr="00BF77BC" w:rsidRDefault="00C32AA5" w:rsidP="00C32AA5">
            <w:pPr>
              <w:spacing w:after="0" w:line="240" w:lineRule="auto"/>
              <w:rPr>
                <w:rFonts w:ascii="Trebuchet MS" w:hAnsi="Trebuchet MS"/>
                <w:szCs w:val="22"/>
                <w:lang w:eastAsia="de-CH"/>
              </w:rPr>
            </w:pPr>
            <w:r w:rsidRPr="00BF77BC">
              <w:rPr>
                <w:rFonts w:ascii="Trebuchet MS" w:hAnsi="Trebuchet MS"/>
                <w:szCs w:val="22"/>
                <w:lang w:eastAsia="de-CH"/>
              </w:rPr>
              <w:t>Varia</w:t>
            </w:r>
          </w:p>
        </w:tc>
        <w:tc>
          <w:tcPr>
            <w:tcW w:w="1468"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gridSpan w:val="2"/>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c>
          <w:tcPr>
            <w:tcW w:w="1472" w:type="dxa"/>
            <w:tcBorders>
              <w:top w:val="nil"/>
              <w:left w:val="nil"/>
              <w:bottom w:val="single" w:sz="4" w:space="0" w:color="auto"/>
              <w:right w:val="single" w:sz="4" w:space="0" w:color="auto"/>
            </w:tcBorders>
            <w:shd w:val="clear" w:color="auto" w:fill="auto"/>
            <w:noWrap/>
            <w:vAlign w:val="center"/>
            <w:hideMark/>
          </w:tcPr>
          <w:p w:rsidR="00C32AA5" w:rsidRPr="00BF77BC" w:rsidRDefault="00C32AA5" w:rsidP="00C32AA5">
            <w:pPr>
              <w:spacing w:after="0" w:line="240" w:lineRule="auto"/>
              <w:rPr>
                <w:rFonts w:ascii="Trebuchet MS" w:hAnsi="Trebuchet MS"/>
                <w:sz w:val="20"/>
                <w:szCs w:val="20"/>
                <w:lang w:eastAsia="de-CH"/>
              </w:rPr>
            </w:pPr>
          </w:p>
        </w:tc>
      </w:tr>
    </w:tbl>
    <w:p w:rsidR="00C32AA5" w:rsidRDefault="00C32AA5" w:rsidP="00046EBF">
      <w:pPr>
        <w:rPr>
          <w:rFonts w:cs="Arial"/>
          <w:sz w:val="24"/>
          <w:lang w:eastAsia="de-CH"/>
        </w:rPr>
      </w:pPr>
    </w:p>
    <w:tbl>
      <w:tblPr>
        <w:tblW w:w="15324" w:type="dxa"/>
        <w:tblInd w:w="55" w:type="dxa"/>
        <w:tblLayout w:type="fixed"/>
        <w:tblCellMar>
          <w:left w:w="70" w:type="dxa"/>
          <w:right w:w="70" w:type="dxa"/>
        </w:tblCellMar>
        <w:tblLook w:val="04A0" w:firstRow="1" w:lastRow="0" w:firstColumn="1" w:lastColumn="0" w:noHBand="0" w:noVBand="1"/>
      </w:tblPr>
      <w:tblGrid>
        <w:gridCol w:w="4894"/>
        <w:gridCol w:w="1491"/>
        <w:gridCol w:w="1416"/>
        <w:gridCol w:w="73"/>
        <w:gridCol w:w="1490"/>
        <w:gridCol w:w="1490"/>
        <w:gridCol w:w="1199"/>
        <w:gridCol w:w="291"/>
        <w:gridCol w:w="1490"/>
        <w:gridCol w:w="1490"/>
      </w:tblGrid>
      <w:tr w:rsidR="00046EBF" w:rsidRPr="00E80C8D" w:rsidTr="00684A6D">
        <w:trPr>
          <w:trHeight w:val="283"/>
        </w:trPr>
        <w:tc>
          <w:tcPr>
            <w:tcW w:w="4896" w:type="dxa"/>
            <w:vMerge w:val="restart"/>
            <w:tcBorders>
              <w:top w:val="dashed" w:sz="8" w:space="0" w:color="auto"/>
              <w:left w:val="nil"/>
              <w:bottom w:val="nil"/>
              <w:right w:val="dashed" w:sz="8" w:space="0" w:color="auto"/>
            </w:tcBorders>
            <w:shd w:val="clear" w:color="auto" w:fill="auto"/>
            <w:noWrap/>
            <w:vAlign w:val="center"/>
            <w:hideMark/>
          </w:tcPr>
          <w:p w:rsidR="00046EBF" w:rsidRPr="00E80C8D" w:rsidRDefault="00046EBF" w:rsidP="00684A6D">
            <w:pPr>
              <w:spacing w:after="0" w:line="240" w:lineRule="auto"/>
              <w:jc w:val="both"/>
              <w:rPr>
                <w:rFonts w:ascii="Trebuchet MS" w:hAnsi="Trebuchet MS"/>
                <w:b/>
                <w:bCs/>
                <w:sz w:val="32"/>
                <w:szCs w:val="32"/>
                <w:lang w:eastAsia="de-CH"/>
              </w:rPr>
            </w:pPr>
            <w:r w:rsidRPr="00E80C8D">
              <w:rPr>
                <w:rFonts w:ascii="Trebuchet MS" w:hAnsi="Trebuchet MS"/>
                <w:b/>
                <w:bCs/>
                <w:sz w:val="32"/>
                <w:szCs w:val="32"/>
                <w:lang w:eastAsia="de-CH"/>
              </w:rPr>
              <w:lastRenderedPageBreak/>
              <w:t>Kleber Patient</w:t>
            </w:r>
          </w:p>
        </w:tc>
        <w:tc>
          <w:tcPr>
            <w:tcW w:w="2909" w:type="dxa"/>
            <w:gridSpan w:val="2"/>
            <w:tcBorders>
              <w:top w:val="nil"/>
              <w:left w:val="nil"/>
              <w:bottom w:val="nil"/>
              <w:right w:val="nil"/>
            </w:tcBorders>
            <w:shd w:val="clear" w:color="auto" w:fill="auto"/>
            <w:noWrap/>
            <w:vAlign w:val="bottom"/>
            <w:hideMark/>
          </w:tcPr>
          <w:p w:rsidR="00046EBF" w:rsidRPr="00E80C8D" w:rsidRDefault="00046EBF" w:rsidP="00684A6D">
            <w:pPr>
              <w:spacing w:after="0" w:line="240" w:lineRule="auto"/>
              <w:rPr>
                <w:rFonts w:ascii="Trebuchet MS" w:hAnsi="Trebuchet MS"/>
                <w:b/>
                <w:bCs/>
                <w:sz w:val="44"/>
                <w:szCs w:val="44"/>
                <w:lang w:eastAsia="de-CH"/>
              </w:rPr>
            </w:pPr>
            <w:r w:rsidRPr="00E80C8D">
              <w:rPr>
                <w:rFonts w:ascii="Trebuchet MS" w:hAnsi="Trebuchet MS"/>
                <w:b/>
                <w:bCs/>
                <w:sz w:val="20"/>
                <w:szCs w:val="20"/>
                <w:lang w:eastAsia="de-CH"/>
              </w:rPr>
              <w:t>Leistungserfassung Geriatrie</w:t>
            </w:r>
            <w:r w:rsidRPr="00E80C8D">
              <w:rPr>
                <w:rFonts w:ascii="Trebuchet MS" w:hAnsi="Trebuchet MS"/>
                <w:b/>
                <w:bCs/>
                <w:sz w:val="44"/>
                <w:szCs w:val="44"/>
                <w:lang w:eastAsia="de-CH"/>
              </w:rPr>
              <w:t xml:space="preserve"> </w:t>
            </w:r>
          </w:p>
        </w:tc>
        <w:tc>
          <w:tcPr>
            <w:tcW w:w="7519" w:type="dxa"/>
            <w:gridSpan w:val="7"/>
            <w:tcBorders>
              <w:top w:val="nil"/>
              <w:left w:val="nil"/>
              <w:bottom w:val="nil"/>
              <w:right w:val="nil"/>
            </w:tcBorders>
            <w:shd w:val="clear" w:color="auto" w:fill="auto"/>
            <w:noWrap/>
            <w:vAlign w:val="bottom"/>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b/>
                <w:bCs/>
                <w:sz w:val="36"/>
                <w:szCs w:val="52"/>
                <w:lang w:eastAsia="de-CH"/>
              </w:rPr>
              <w:t>Kaderarzt</w:t>
            </w:r>
          </w:p>
        </w:tc>
      </w:tr>
      <w:tr w:rsidR="00046EBF" w:rsidRPr="00E80C8D" w:rsidTr="00684A6D">
        <w:trPr>
          <w:trHeight w:val="510"/>
        </w:trPr>
        <w:tc>
          <w:tcPr>
            <w:tcW w:w="4896" w:type="dxa"/>
            <w:vMerge/>
            <w:tcBorders>
              <w:top w:val="dashed" w:sz="8" w:space="0" w:color="auto"/>
              <w:left w:val="nil"/>
              <w:bottom w:val="nil"/>
              <w:right w:val="dashed" w:sz="8" w:space="0" w:color="auto"/>
            </w:tcBorders>
            <w:vAlign w:val="center"/>
            <w:hideMark/>
          </w:tcPr>
          <w:p w:rsidR="00046EBF" w:rsidRPr="00E80C8D" w:rsidRDefault="00046EBF" w:rsidP="00684A6D">
            <w:pPr>
              <w:spacing w:after="0" w:line="240" w:lineRule="auto"/>
              <w:rPr>
                <w:rFonts w:ascii="Trebuchet MS" w:hAnsi="Trebuchet MS"/>
                <w:b/>
                <w:bCs/>
                <w:sz w:val="32"/>
                <w:szCs w:val="32"/>
                <w:lang w:eastAsia="de-CH"/>
              </w:rPr>
            </w:pPr>
          </w:p>
        </w:tc>
        <w:tc>
          <w:tcPr>
            <w:tcW w:w="2909" w:type="dxa"/>
            <w:gridSpan w:val="2"/>
            <w:tcBorders>
              <w:top w:val="nil"/>
              <w:left w:val="nil"/>
              <w:bottom w:val="nil"/>
              <w:right w:val="nil"/>
            </w:tcBorders>
            <w:shd w:val="clear" w:color="auto" w:fill="auto"/>
            <w:noWrap/>
            <w:vAlign w:val="bottom"/>
            <w:hideMark/>
          </w:tcPr>
          <w:p w:rsidR="00046EBF" w:rsidRPr="00E80C8D" w:rsidRDefault="00046EBF" w:rsidP="00684A6D">
            <w:pPr>
              <w:spacing w:after="0" w:line="240" w:lineRule="auto"/>
              <w:rPr>
                <w:rFonts w:ascii="Trebuchet MS" w:hAnsi="Trebuchet MS"/>
                <w:sz w:val="32"/>
                <w:szCs w:val="32"/>
                <w:lang w:eastAsia="de-CH"/>
              </w:rPr>
            </w:pPr>
            <w:r w:rsidRPr="00E80C8D">
              <w:rPr>
                <w:rFonts w:ascii="Trebuchet MS" w:hAnsi="Trebuchet MS"/>
                <w:b/>
                <w:bCs/>
                <w:sz w:val="28"/>
                <w:szCs w:val="32"/>
                <w:lang w:eastAsia="de-CH"/>
              </w:rPr>
              <w:t>Woche von</w:t>
            </w:r>
          </w:p>
        </w:tc>
        <w:tc>
          <w:tcPr>
            <w:tcW w:w="4252" w:type="dxa"/>
            <w:gridSpan w:val="4"/>
            <w:tcBorders>
              <w:top w:val="nil"/>
              <w:left w:val="nil"/>
              <w:bottom w:val="nil"/>
              <w:right w:val="nil"/>
            </w:tcBorders>
            <w:shd w:val="clear" w:color="000000" w:fill="F2F2F2"/>
            <w:noWrap/>
            <w:vAlign w:val="bottom"/>
            <w:hideMark/>
          </w:tcPr>
          <w:p w:rsidR="00046EBF" w:rsidRPr="00E80C8D" w:rsidRDefault="00046EBF" w:rsidP="00684A6D">
            <w:pPr>
              <w:spacing w:after="0" w:line="240" w:lineRule="auto"/>
              <w:rPr>
                <w:rFonts w:ascii="Trebuchet MS" w:hAnsi="Trebuchet MS"/>
                <w:sz w:val="20"/>
                <w:szCs w:val="20"/>
                <w:lang w:eastAsia="de-CH"/>
              </w:rPr>
            </w:pPr>
            <w:r>
              <w:rPr>
                <w:rFonts w:ascii="Trebuchet MS" w:hAnsi="Trebuchet MS"/>
                <w:sz w:val="20"/>
                <w:szCs w:val="20"/>
                <w:lang w:eastAsia="de-CH"/>
              </w:rPr>
              <w:t>……………………………………………………………………</w:t>
            </w:r>
          </w:p>
        </w:tc>
        <w:tc>
          <w:tcPr>
            <w:tcW w:w="3267" w:type="dxa"/>
            <w:gridSpan w:val="3"/>
            <w:tcBorders>
              <w:top w:val="nil"/>
              <w:left w:val="nil"/>
              <w:bottom w:val="nil"/>
              <w:right w:val="nil"/>
            </w:tcBorders>
            <w:shd w:val="clear" w:color="auto" w:fill="auto"/>
            <w:noWrap/>
            <w:vAlign w:val="bottom"/>
            <w:hideMark/>
          </w:tcPr>
          <w:p w:rsidR="00046EBF" w:rsidRPr="00E80C8D" w:rsidRDefault="00046EBF" w:rsidP="00684A6D">
            <w:pPr>
              <w:spacing w:after="0" w:line="240" w:lineRule="auto"/>
              <w:rPr>
                <w:rFonts w:ascii="Trebuchet MS" w:hAnsi="Trebuchet MS"/>
                <w:sz w:val="32"/>
                <w:szCs w:val="32"/>
                <w:lang w:eastAsia="de-CH"/>
              </w:rPr>
            </w:pPr>
          </w:p>
        </w:tc>
      </w:tr>
      <w:tr w:rsidR="00046EBF" w:rsidRPr="00E80C8D" w:rsidTr="00684A6D">
        <w:trPr>
          <w:trHeight w:val="340"/>
        </w:trPr>
        <w:tc>
          <w:tcPr>
            <w:tcW w:w="4896" w:type="dxa"/>
            <w:vMerge/>
            <w:tcBorders>
              <w:top w:val="dashed" w:sz="8" w:space="0" w:color="auto"/>
              <w:left w:val="nil"/>
              <w:bottom w:val="nil"/>
              <w:right w:val="dashed" w:sz="8" w:space="0" w:color="auto"/>
            </w:tcBorders>
            <w:vAlign w:val="center"/>
            <w:hideMark/>
          </w:tcPr>
          <w:p w:rsidR="00046EBF" w:rsidRPr="00E80C8D" w:rsidRDefault="00046EBF" w:rsidP="00684A6D">
            <w:pPr>
              <w:spacing w:after="0" w:line="240" w:lineRule="auto"/>
              <w:rPr>
                <w:rFonts w:ascii="Trebuchet MS" w:hAnsi="Trebuchet MS"/>
                <w:b/>
                <w:bCs/>
                <w:sz w:val="32"/>
                <w:szCs w:val="32"/>
                <w:lang w:eastAsia="de-CH"/>
              </w:rPr>
            </w:pPr>
          </w:p>
        </w:tc>
        <w:tc>
          <w:tcPr>
            <w:tcW w:w="10428" w:type="dxa"/>
            <w:gridSpan w:val="9"/>
            <w:tcBorders>
              <w:top w:val="nil"/>
              <w:left w:val="nil"/>
              <w:bottom w:val="single" w:sz="4" w:space="0" w:color="auto"/>
              <w:right w:val="nil"/>
            </w:tcBorders>
            <w:shd w:val="clear" w:color="auto" w:fill="auto"/>
            <w:noWrap/>
            <w:vAlign w:val="bottom"/>
            <w:hideMark/>
          </w:tcPr>
          <w:p w:rsidR="00046EBF" w:rsidRPr="00046EBF" w:rsidRDefault="00046EBF" w:rsidP="00684A6D">
            <w:pPr>
              <w:spacing w:after="0" w:line="240" w:lineRule="auto"/>
              <w:jc w:val="center"/>
              <w:rPr>
                <w:rFonts w:ascii="Trebuchet MS" w:hAnsi="Trebuchet MS"/>
                <w:sz w:val="28"/>
                <w:szCs w:val="28"/>
                <w:lang w:eastAsia="de-CH"/>
              </w:rPr>
            </w:pPr>
            <w:r w:rsidRPr="00046EBF">
              <w:rPr>
                <w:rFonts w:ascii="Trebuchet MS" w:hAnsi="Trebuchet MS"/>
                <w:sz w:val="28"/>
                <w:szCs w:val="28"/>
                <w:lang w:eastAsia="de-CH"/>
              </w:rPr>
              <w:t>Zeitbedarf in Minuten</w:t>
            </w:r>
          </w:p>
        </w:tc>
      </w:tr>
      <w:tr w:rsidR="00046EBF" w:rsidRPr="00E80C8D" w:rsidTr="00684A6D">
        <w:trPr>
          <w:trHeight w:val="397"/>
        </w:trPr>
        <w:tc>
          <w:tcPr>
            <w:tcW w:w="4896" w:type="dxa"/>
            <w:tcBorders>
              <w:top w:val="single" w:sz="4" w:space="0" w:color="auto"/>
              <w:left w:val="nil"/>
              <w:bottom w:val="single" w:sz="4" w:space="0" w:color="auto"/>
              <w:right w:val="single" w:sz="4" w:space="0" w:color="auto"/>
            </w:tcBorders>
            <w:shd w:val="clear" w:color="auto" w:fill="auto"/>
            <w:noWrap/>
            <w:vAlign w:val="bottom"/>
            <w:hideMark/>
          </w:tcPr>
          <w:p w:rsidR="00046EBF" w:rsidRPr="00E80C8D" w:rsidRDefault="00046EBF" w:rsidP="00684A6D">
            <w:pPr>
              <w:spacing w:after="0" w:line="240" w:lineRule="auto"/>
              <w:rPr>
                <w:rFonts w:ascii="Trebuchet MS" w:hAnsi="Trebuchet MS"/>
                <w:b/>
                <w:bCs/>
                <w:szCs w:val="22"/>
                <w:lang w:eastAsia="de-CH"/>
              </w:rPr>
            </w:pPr>
            <w:r w:rsidRPr="00E80C8D">
              <w:rPr>
                <w:rFonts w:ascii="Trebuchet MS" w:hAnsi="Trebuchet MS"/>
                <w:b/>
                <w:bCs/>
                <w:szCs w:val="22"/>
                <w:lang w:eastAsia="de-CH"/>
              </w:rPr>
              <w:t>Bezeichnung</w:t>
            </w:r>
          </w:p>
        </w:tc>
        <w:tc>
          <w:tcPr>
            <w:tcW w:w="1492" w:type="dxa"/>
            <w:tcBorders>
              <w:top w:val="nil"/>
              <w:left w:val="nil"/>
              <w:bottom w:val="single" w:sz="4" w:space="0" w:color="auto"/>
              <w:right w:val="single" w:sz="4" w:space="0" w:color="auto"/>
            </w:tcBorders>
            <w:shd w:val="clear" w:color="000000" w:fill="F2F2F2"/>
            <w:vAlign w:val="bottom"/>
            <w:hideMark/>
          </w:tcPr>
          <w:p w:rsidR="00046EBF" w:rsidRPr="00E80C8D" w:rsidRDefault="00046EBF" w:rsidP="00684A6D">
            <w:pPr>
              <w:spacing w:after="0" w:line="240" w:lineRule="auto"/>
              <w:jc w:val="center"/>
              <w:rPr>
                <w:rFonts w:ascii="Trebuchet MS" w:hAnsi="Trebuchet MS"/>
                <w:b/>
                <w:bCs/>
                <w:sz w:val="28"/>
                <w:szCs w:val="32"/>
                <w:lang w:eastAsia="de-CH"/>
              </w:rPr>
            </w:pPr>
            <w:r w:rsidRPr="00E80C8D">
              <w:rPr>
                <w:rFonts w:ascii="Trebuchet MS" w:hAnsi="Trebuchet MS"/>
                <w:b/>
                <w:bCs/>
                <w:sz w:val="28"/>
                <w:szCs w:val="32"/>
                <w:lang w:eastAsia="de-CH"/>
              </w:rPr>
              <w:t>MO</w:t>
            </w:r>
          </w:p>
        </w:tc>
        <w:tc>
          <w:tcPr>
            <w:tcW w:w="1489" w:type="dxa"/>
            <w:gridSpan w:val="2"/>
            <w:tcBorders>
              <w:top w:val="nil"/>
              <w:left w:val="nil"/>
              <w:bottom w:val="single" w:sz="4" w:space="0" w:color="auto"/>
              <w:right w:val="single" w:sz="4" w:space="0" w:color="auto"/>
            </w:tcBorders>
            <w:shd w:val="clear" w:color="000000" w:fill="F2F2F2"/>
            <w:vAlign w:val="bottom"/>
            <w:hideMark/>
          </w:tcPr>
          <w:p w:rsidR="00046EBF" w:rsidRPr="00E80C8D" w:rsidRDefault="00046EBF" w:rsidP="00684A6D">
            <w:pPr>
              <w:spacing w:after="0" w:line="240" w:lineRule="auto"/>
              <w:jc w:val="center"/>
              <w:rPr>
                <w:rFonts w:ascii="Trebuchet MS" w:hAnsi="Trebuchet MS"/>
                <w:b/>
                <w:bCs/>
                <w:sz w:val="28"/>
                <w:szCs w:val="32"/>
                <w:lang w:eastAsia="de-CH"/>
              </w:rPr>
            </w:pPr>
            <w:r w:rsidRPr="00E80C8D">
              <w:rPr>
                <w:rFonts w:ascii="Trebuchet MS" w:hAnsi="Trebuchet MS"/>
                <w:b/>
                <w:bCs/>
                <w:sz w:val="28"/>
                <w:szCs w:val="32"/>
                <w:lang w:eastAsia="de-CH"/>
              </w:rPr>
              <w:t>DI</w:t>
            </w:r>
          </w:p>
        </w:tc>
        <w:tc>
          <w:tcPr>
            <w:tcW w:w="1489" w:type="dxa"/>
            <w:tcBorders>
              <w:top w:val="nil"/>
              <w:left w:val="nil"/>
              <w:bottom w:val="single" w:sz="4" w:space="0" w:color="auto"/>
              <w:right w:val="single" w:sz="4" w:space="0" w:color="auto"/>
            </w:tcBorders>
            <w:shd w:val="clear" w:color="000000" w:fill="F2F2F2"/>
            <w:vAlign w:val="bottom"/>
            <w:hideMark/>
          </w:tcPr>
          <w:p w:rsidR="00046EBF" w:rsidRPr="00E80C8D" w:rsidRDefault="00046EBF" w:rsidP="00684A6D">
            <w:pPr>
              <w:spacing w:after="0" w:line="240" w:lineRule="auto"/>
              <w:jc w:val="center"/>
              <w:rPr>
                <w:rFonts w:ascii="Trebuchet MS" w:hAnsi="Trebuchet MS"/>
                <w:b/>
                <w:bCs/>
                <w:sz w:val="28"/>
                <w:szCs w:val="32"/>
                <w:lang w:eastAsia="de-CH"/>
              </w:rPr>
            </w:pPr>
            <w:r w:rsidRPr="00E80C8D">
              <w:rPr>
                <w:rFonts w:ascii="Trebuchet MS" w:hAnsi="Trebuchet MS"/>
                <w:b/>
                <w:bCs/>
                <w:sz w:val="28"/>
                <w:szCs w:val="32"/>
                <w:lang w:eastAsia="de-CH"/>
              </w:rPr>
              <w:t>MI</w:t>
            </w:r>
          </w:p>
        </w:tc>
        <w:tc>
          <w:tcPr>
            <w:tcW w:w="1490" w:type="dxa"/>
            <w:tcBorders>
              <w:top w:val="nil"/>
              <w:left w:val="nil"/>
              <w:bottom w:val="single" w:sz="4" w:space="0" w:color="auto"/>
              <w:right w:val="single" w:sz="4" w:space="0" w:color="auto"/>
            </w:tcBorders>
            <w:shd w:val="clear" w:color="000000" w:fill="F2F2F2"/>
            <w:vAlign w:val="bottom"/>
            <w:hideMark/>
          </w:tcPr>
          <w:p w:rsidR="00046EBF" w:rsidRPr="00E80C8D" w:rsidRDefault="00046EBF" w:rsidP="00684A6D">
            <w:pPr>
              <w:spacing w:after="0" w:line="240" w:lineRule="auto"/>
              <w:jc w:val="center"/>
              <w:rPr>
                <w:rFonts w:ascii="Trebuchet MS" w:hAnsi="Trebuchet MS"/>
                <w:b/>
                <w:bCs/>
                <w:sz w:val="28"/>
                <w:szCs w:val="32"/>
                <w:lang w:eastAsia="de-CH"/>
              </w:rPr>
            </w:pPr>
            <w:r w:rsidRPr="00E80C8D">
              <w:rPr>
                <w:rFonts w:ascii="Trebuchet MS" w:hAnsi="Trebuchet MS"/>
                <w:b/>
                <w:bCs/>
                <w:sz w:val="28"/>
                <w:szCs w:val="32"/>
                <w:lang w:eastAsia="de-CH"/>
              </w:rPr>
              <w:t>DO</w:t>
            </w:r>
          </w:p>
        </w:tc>
        <w:tc>
          <w:tcPr>
            <w:tcW w:w="1489" w:type="dxa"/>
            <w:gridSpan w:val="2"/>
            <w:tcBorders>
              <w:top w:val="nil"/>
              <w:left w:val="nil"/>
              <w:bottom w:val="single" w:sz="4" w:space="0" w:color="auto"/>
              <w:right w:val="single" w:sz="4" w:space="0" w:color="auto"/>
            </w:tcBorders>
            <w:shd w:val="clear" w:color="000000" w:fill="F2F2F2"/>
            <w:vAlign w:val="bottom"/>
            <w:hideMark/>
          </w:tcPr>
          <w:p w:rsidR="00046EBF" w:rsidRPr="00E80C8D" w:rsidRDefault="00046EBF" w:rsidP="00684A6D">
            <w:pPr>
              <w:spacing w:after="0" w:line="240" w:lineRule="auto"/>
              <w:jc w:val="center"/>
              <w:rPr>
                <w:rFonts w:ascii="Trebuchet MS" w:hAnsi="Trebuchet MS"/>
                <w:b/>
                <w:bCs/>
                <w:sz w:val="28"/>
                <w:szCs w:val="32"/>
                <w:lang w:eastAsia="de-CH"/>
              </w:rPr>
            </w:pPr>
            <w:r w:rsidRPr="00E80C8D">
              <w:rPr>
                <w:rFonts w:ascii="Trebuchet MS" w:hAnsi="Trebuchet MS"/>
                <w:b/>
                <w:bCs/>
                <w:sz w:val="28"/>
                <w:szCs w:val="32"/>
                <w:lang w:eastAsia="de-CH"/>
              </w:rPr>
              <w:t>FR</w:t>
            </w:r>
          </w:p>
        </w:tc>
        <w:tc>
          <w:tcPr>
            <w:tcW w:w="1489" w:type="dxa"/>
            <w:tcBorders>
              <w:top w:val="nil"/>
              <w:left w:val="nil"/>
              <w:bottom w:val="single" w:sz="4" w:space="0" w:color="auto"/>
              <w:right w:val="single" w:sz="4" w:space="0" w:color="auto"/>
            </w:tcBorders>
            <w:shd w:val="clear" w:color="000000" w:fill="F2F2F2"/>
            <w:vAlign w:val="bottom"/>
            <w:hideMark/>
          </w:tcPr>
          <w:p w:rsidR="00046EBF" w:rsidRPr="00E80C8D" w:rsidRDefault="00046EBF" w:rsidP="00684A6D">
            <w:pPr>
              <w:spacing w:after="0" w:line="240" w:lineRule="auto"/>
              <w:jc w:val="center"/>
              <w:rPr>
                <w:rFonts w:ascii="Trebuchet MS" w:hAnsi="Trebuchet MS"/>
                <w:b/>
                <w:bCs/>
                <w:sz w:val="28"/>
                <w:szCs w:val="32"/>
                <w:lang w:eastAsia="de-CH"/>
              </w:rPr>
            </w:pPr>
            <w:r w:rsidRPr="00E80C8D">
              <w:rPr>
                <w:rFonts w:ascii="Trebuchet MS" w:hAnsi="Trebuchet MS"/>
                <w:b/>
                <w:bCs/>
                <w:sz w:val="28"/>
                <w:szCs w:val="32"/>
                <w:lang w:eastAsia="de-CH"/>
              </w:rPr>
              <w:t>SA</w:t>
            </w:r>
          </w:p>
        </w:tc>
        <w:tc>
          <w:tcPr>
            <w:tcW w:w="1490" w:type="dxa"/>
            <w:tcBorders>
              <w:top w:val="nil"/>
              <w:left w:val="nil"/>
              <w:bottom w:val="single" w:sz="4" w:space="0" w:color="auto"/>
              <w:right w:val="single" w:sz="4" w:space="0" w:color="auto"/>
            </w:tcBorders>
            <w:shd w:val="clear" w:color="000000" w:fill="F2F2F2"/>
            <w:vAlign w:val="bottom"/>
            <w:hideMark/>
          </w:tcPr>
          <w:p w:rsidR="00046EBF" w:rsidRPr="00E80C8D" w:rsidRDefault="00046EBF" w:rsidP="00684A6D">
            <w:pPr>
              <w:spacing w:after="0" w:line="240" w:lineRule="auto"/>
              <w:jc w:val="center"/>
              <w:rPr>
                <w:rFonts w:ascii="Trebuchet MS" w:hAnsi="Trebuchet MS"/>
                <w:b/>
                <w:bCs/>
                <w:sz w:val="28"/>
                <w:szCs w:val="32"/>
                <w:lang w:eastAsia="de-CH"/>
              </w:rPr>
            </w:pPr>
            <w:r w:rsidRPr="00E80C8D">
              <w:rPr>
                <w:rFonts w:ascii="Trebuchet MS" w:hAnsi="Trebuchet MS"/>
                <w:b/>
                <w:bCs/>
                <w:sz w:val="28"/>
                <w:szCs w:val="32"/>
                <w:lang w:eastAsia="de-CH"/>
              </w:rPr>
              <w:t>SO</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Eintrittsuntersuchung</w:t>
            </w:r>
          </w:p>
        </w:tc>
        <w:tc>
          <w:tcPr>
            <w:tcW w:w="1492" w:type="dxa"/>
            <w:tcBorders>
              <w:top w:val="nil"/>
              <w:left w:val="nil"/>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b/>
                <w:bCs/>
                <w:sz w:val="20"/>
                <w:szCs w:val="20"/>
                <w:lang w:eastAsia="de-CH"/>
              </w:rPr>
            </w:pPr>
            <w:r w:rsidRPr="00E80C8D">
              <w:rPr>
                <w:rFonts w:ascii="Trebuchet MS" w:hAnsi="Trebuchet MS"/>
                <w:b/>
                <w:bC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b/>
                <w:bCs/>
                <w:sz w:val="20"/>
                <w:szCs w:val="20"/>
                <w:lang w:eastAsia="de-CH"/>
              </w:rPr>
            </w:pPr>
            <w:r w:rsidRPr="00E80C8D">
              <w:rPr>
                <w:rFonts w:ascii="Trebuchet MS" w:hAnsi="Trebuchet MS"/>
                <w:b/>
                <w:bCs/>
                <w:sz w:val="20"/>
                <w:szCs w:val="20"/>
                <w:lang w:eastAsia="de-CH"/>
              </w:rPr>
              <w:t> </w:t>
            </w:r>
          </w:p>
        </w:tc>
        <w:tc>
          <w:tcPr>
            <w:tcW w:w="1489" w:type="dxa"/>
            <w:tcBorders>
              <w:top w:val="nil"/>
              <w:left w:val="nil"/>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b/>
                <w:bCs/>
                <w:sz w:val="20"/>
                <w:szCs w:val="20"/>
                <w:lang w:eastAsia="de-CH"/>
              </w:rPr>
            </w:pPr>
            <w:r w:rsidRPr="00E80C8D">
              <w:rPr>
                <w:rFonts w:ascii="Trebuchet MS" w:hAnsi="Trebuchet MS"/>
                <w:b/>
                <w:bCs/>
                <w:sz w:val="20"/>
                <w:szCs w:val="20"/>
                <w:lang w:eastAsia="de-CH"/>
              </w:rPr>
              <w:t> </w:t>
            </w:r>
          </w:p>
        </w:tc>
        <w:tc>
          <w:tcPr>
            <w:tcW w:w="1490" w:type="dxa"/>
            <w:tcBorders>
              <w:top w:val="nil"/>
              <w:left w:val="nil"/>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b/>
                <w:bCs/>
                <w:sz w:val="20"/>
                <w:szCs w:val="20"/>
                <w:lang w:eastAsia="de-CH"/>
              </w:rPr>
            </w:pPr>
            <w:r w:rsidRPr="00E80C8D">
              <w:rPr>
                <w:rFonts w:ascii="Trebuchet MS" w:hAnsi="Trebuchet MS"/>
                <w:b/>
                <w:bC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b/>
                <w:bCs/>
                <w:sz w:val="20"/>
                <w:szCs w:val="20"/>
                <w:lang w:eastAsia="de-CH"/>
              </w:rPr>
            </w:pPr>
            <w:r w:rsidRPr="00E80C8D">
              <w:rPr>
                <w:rFonts w:ascii="Trebuchet MS" w:hAnsi="Trebuchet MS"/>
                <w:b/>
                <w:bCs/>
                <w:sz w:val="20"/>
                <w:szCs w:val="20"/>
                <w:lang w:eastAsia="de-CH"/>
              </w:rPr>
              <w:t> </w:t>
            </w:r>
          </w:p>
        </w:tc>
        <w:tc>
          <w:tcPr>
            <w:tcW w:w="1489" w:type="dxa"/>
            <w:tcBorders>
              <w:top w:val="nil"/>
              <w:left w:val="nil"/>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b/>
                <w:bCs/>
                <w:sz w:val="20"/>
                <w:szCs w:val="20"/>
                <w:lang w:eastAsia="de-CH"/>
              </w:rPr>
            </w:pPr>
            <w:r w:rsidRPr="00E80C8D">
              <w:rPr>
                <w:rFonts w:ascii="Trebuchet MS" w:hAnsi="Trebuchet MS"/>
                <w:b/>
                <w:bCs/>
                <w:sz w:val="20"/>
                <w:szCs w:val="20"/>
                <w:lang w:eastAsia="de-CH"/>
              </w:rPr>
              <w:t> </w:t>
            </w:r>
          </w:p>
        </w:tc>
        <w:tc>
          <w:tcPr>
            <w:tcW w:w="1490" w:type="dxa"/>
            <w:tcBorders>
              <w:top w:val="nil"/>
              <w:left w:val="nil"/>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b/>
                <w:bCs/>
                <w:sz w:val="20"/>
                <w:szCs w:val="20"/>
                <w:lang w:eastAsia="de-CH"/>
              </w:rPr>
            </w:pPr>
            <w:r w:rsidRPr="00E80C8D">
              <w:rPr>
                <w:rFonts w:ascii="Trebuchet MS" w:hAnsi="Trebuchet MS"/>
                <w:b/>
                <w:bCs/>
                <w:sz w:val="20"/>
                <w:szCs w:val="20"/>
                <w:lang w:eastAsia="de-CH"/>
              </w:rPr>
              <w:t> </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Ausführliche Dokumentation</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Visite ordentlich</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Visite ausserordentlich</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tägliche Verlaufsdokumentation</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 xml:space="preserve">Supervision </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Rapporte</w:t>
            </w:r>
            <w:r>
              <w:rPr>
                <w:rFonts w:ascii="Trebuchet MS" w:hAnsi="Trebuchet MS"/>
                <w:szCs w:val="22"/>
                <w:lang w:eastAsia="de-CH"/>
              </w:rPr>
              <w:t xml:space="preserve"> </w:t>
            </w:r>
            <w:r w:rsidRPr="00E80C8D">
              <w:rPr>
                <w:rFonts w:ascii="Trebuchet MS" w:hAnsi="Trebuchet MS"/>
                <w:sz w:val="20"/>
                <w:szCs w:val="22"/>
                <w:lang w:eastAsia="de-CH"/>
              </w:rPr>
              <w:t>(ZVB / IDR / Röntgen / div.)</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Ge</w:t>
            </w:r>
            <w:r>
              <w:rPr>
                <w:rFonts w:ascii="Trebuchet MS" w:hAnsi="Trebuchet MS"/>
                <w:szCs w:val="22"/>
                <w:lang w:eastAsia="de-CH"/>
              </w:rPr>
              <w:t>s</w:t>
            </w:r>
            <w:r w:rsidRPr="00E80C8D">
              <w:rPr>
                <w:rFonts w:ascii="Trebuchet MS" w:hAnsi="Trebuchet MS"/>
                <w:szCs w:val="22"/>
                <w:lang w:eastAsia="de-CH"/>
              </w:rPr>
              <w:t>präch Angehörige</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KOGU-Verlängerung</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 xml:space="preserve">Ausführlicher Austrittsbericht </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r>
      <w:tr w:rsidR="00046EBF" w:rsidRPr="00E80C8D" w:rsidTr="00684A6D">
        <w:trPr>
          <w:trHeight w:val="397"/>
        </w:trPr>
        <w:tc>
          <w:tcPr>
            <w:tcW w:w="4896" w:type="dxa"/>
            <w:tcBorders>
              <w:top w:val="nil"/>
              <w:left w:val="single" w:sz="4" w:space="0" w:color="auto"/>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szCs w:val="22"/>
                <w:lang w:eastAsia="de-CH"/>
              </w:rPr>
            </w:pPr>
            <w:r w:rsidRPr="00E80C8D">
              <w:rPr>
                <w:rFonts w:ascii="Trebuchet MS" w:hAnsi="Trebuchet MS"/>
                <w:szCs w:val="22"/>
                <w:lang w:eastAsia="de-CH"/>
              </w:rPr>
              <w:t>Leistungen ohne Patient</w:t>
            </w:r>
            <w:r>
              <w:rPr>
                <w:rFonts w:ascii="Trebuchet MS" w:hAnsi="Trebuchet MS"/>
                <w:szCs w:val="22"/>
                <w:lang w:eastAsia="de-CH"/>
              </w:rPr>
              <w:t xml:space="preserve"> </w:t>
            </w:r>
            <w:r w:rsidRPr="00E80C8D">
              <w:rPr>
                <w:rFonts w:ascii="Trebuchet MS" w:hAnsi="Trebuchet MS"/>
                <w:sz w:val="18"/>
                <w:szCs w:val="22"/>
                <w:lang w:eastAsia="de-CH"/>
              </w:rPr>
              <w:t>(A</w:t>
            </w:r>
            <w:r w:rsidRPr="00E80C8D">
              <w:rPr>
                <w:rFonts w:ascii="Trebuchet MS" w:hAnsi="Trebuchet MS"/>
                <w:sz w:val="18"/>
                <w:szCs w:val="22"/>
                <w:lang w:eastAsia="de-CH"/>
              </w:rPr>
              <w:t>k</w:t>
            </w:r>
            <w:r w:rsidRPr="00E80C8D">
              <w:rPr>
                <w:rFonts w:ascii="Trebuchet MS" w:hAnsi="Trebuchet MS"/>
                <w:sz w:val="18"/>
                <w:szCs w:val="22"/>
                <w:lang w:eastAsia="de-CH"/>
              </w:rPr>
              <w:t>ten/Verordnung/Vorbereitung Vis</w:t>
            </w:r>
            <w:r w:rsidRPr="00E80C8D">
              <w:rPr>
                <w:rFonts w:ascii="Trebuchet MS" w:hAnsi="Trebuchet MS"/>
                <w:sz w:val="18"/>
                <w:szCs w:val="22"/>
                <w:lang w:eastAsia="de-CH"/>
              </w:rPr>
              <w:t>i</w:t>
            </w:r>
            <w:r w:rsidRPr="00E80C8D">
              <w:rPr>
                <w:rFonts w:ascii="Trebuchet MS" w:hAnsi="Trebuchet MS"/>
                <w:sz w:val="18"/>
                <w:szCs w:val="22"/>
                <w:lang w:eastAsia="de-CH"/>
              </w:rPr>
              <w:t>te/Befundung/Telefonat/Organisation)</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 w:val="20"/>
                <w:szCs w:val="20"/>
                <w:lang w:eastAsia="de-CH"/>
              </w:rPr>
            </w:pPr>
            <w:r w:rsidRPr="00E80C8D">
              <w:rPr>
                <w:rFonts w:ascii="Trebuchet MS" w:hAnsi="Trebuchet MS"/>
                <w:sz w:val="20"/>
                <w:szCs w:val="20"/>
                <w:lang w:eastAsia="de-CH"/>
              </w:rPr>
              <w:t> </w:t>
            </w:r>
          </w:p>
        </w:tc>
      </w:tr>
      <w:tr w:rsidR="00046EBF" w:rsidRPr="00E80C8D" w:rsidTr="00684A6D">
        <w:trPr>
          <w:trHeight w:val="340"/>
        </w:trPr>
        <w:tc>
          <w:tcPr>
            <w:tcW w:w="4896" w:type="dxa"/>
            <w:tcBorders>
              <w:top w:val="nil"/>
              <w:left w:val="single" w:sz="4" w:space="0" w:color="auto"/>
              <w:bottom w:val="single" w:sz="4" w:space="0" w:color="auto"/>
              <w:right w:val="single" w:sz="4" w:space="0" w:color="auto"/>
            </w:tcBorders>
            <w:shd w:val="clear" w:color="000000" w:fill="F2F2F2"/>
            <w:noWrap/>
            <w:vAlign w:val="center"/>
            <w:hideMark/>
          </w:tcPr>
          <w:p w:rsidR="00046EBF" w:rsidRPr="00E80C8D" w:rsidRDefault="00046EBF" w:rsidP="00684A6D">
            <w:pPr>
              <w:spacing w:after="0" w:line="240" w:lineRule="auto"/>
              <w:rPr>
                <w:rFonts w:ascii="Trebuchet MS" w:hAnsi="Trebuchet MS"/>
                <w:b/>
                <w:bCs/>
                <w:szCs w:val="20"/>
                <w:lang w:eastAsia="de-CH"/>
              </w:rPr>
            </w:pPr>
            <w:r w:rsidRPr="00E80C8D">
              <w:rPr>
                <w:rFonts w:ascii="Trebuchet MS" w:hAnsi="Trebuchet MS"/>
                <w:b/>
                <w:bCs/>
                <w:szCs w:val="20"/>
                <w:lang w:eastAsia="de-CH"/>
              </w:rPr>
              <w:t>Total Zeitaufwand</w:t>
            </w:r>
          </w:p>
        </w:tc>
        <w:tc>
          <w:tcPr>
            <w:tcW w:w="1492" w:type="dxa"/>
            <w:tcBorders>
              <w:top w:val="nil"/>
              <w:left w:val="nil"/>
              <w:bottom w:val="single" w:sz="4" w:space="0" w:color="auto"/>
              <w:right w:val="single" w:sz="4" w:space="0" w:color="auto"/>
            </w:tcBorders>
            <w:shd w:val="clear" w:color="000000" w:fill="F2F2F2"/>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000000" w:fill="F2F2F2"/>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000000" w:fill="F2F2F2"/>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000000" w:fill="F2F2F2"/>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000000" w:fill="F2F2F2"/>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000000" w:fill="F2F2F2"/>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000000" w:fill="F2F2F2"/>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r>
      <w:tr w:rsidR="00046EBF" w:rsidRPr="00E80C8D" w:rsidTr="00684A6D">
        <w:trPr>
          <w:trHeight w:val="340"/>
        </w:trPr>
        <w:tc>
          <w:tcPr>
            <w:tcW w:w="4896" w:type="dxa"/>
            <w:tcBorders>
              <w:top w:val="nil"/>
              <w:left w:val="single" w:sz="4" w:space="0" w:color="auto"/>
              <w:bottom w:val="nil"/>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16"/>
                <w:lang w:eastAsia="de-CH"/>
              </w:rPr>
            </w:pPr>
            <w:r w:rsidRPr="00E80C8D">
              <w:rPr>
                <w:rFonts w:ascii="Trebuchet MS" w:hAnsi="Trebuchet MS"/>
                <w:szCs w:val="16"/>
                <w:lang w:eastAsia="de-CH"/>
              </w:rPr>
              <w:t>folgende Leistungen in CHF / "X", wenn erfolgt</w:t>
            </w:r>
          </w:p>
        </w:tc>
        <w:tc>
          <w:tcPr>
            <w:tcW w:w="1492" w:type="dxa"/>
            <w:tcBorders>
              <w:top w:val="nil"/>
              <w:left w:val="nil"/>
              <w:bottom w:val="nil"/>
              <w:right w:val="nil"/>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p>
        </w:tc>
        <w:tc>
          <w:tcPr>
            <w:tcW w:w="1489" w:type="dxa"/>
            <w:gridSpan w:val="2"/>
            <w:tcBorders>
              <w:top w:val="nil"/>
              <w:left w:val="nil"/>
              <w:bottom w:val="nil"/>
              <w:right w:val="nil"/>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p>
        </w:tc>
        <w:tc>
          <w:tcPr>
            <w:tcW w:w="1489" w:type="dxa"/>
            <w:tcBorders>
              <w:top w:val="nil"/>
              <w:left w:val="nil"/>
              <w:bottom w:val="nil"/>
              <w:right w:val="nil"/>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p>
        </w:tc>
        <w:tc>
          <w:tcPr>
            <w:tcW w:w="1490" w:type="dxa"/>
            <w:tcBorders>
              <w:top w:val="nil"/>
              <w:left w:val="nil"/>
              <w:bottom w:val="nil"/>
              <w:right w:val="nil"/>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p>
        </w:tc>
        <w:tc>
          <w:tcPr>
            <w:tcW w:w="1489" w:type="dxa"/>
            <w:gridSpan w:val="2"/>
            <w:tcBorders>
              <w:top w:val="nil"/>
              <w:left w:val="nil"/>
              <w:bottom w:val="nil"/>
              <w:right w:val="nil"/>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p>
        </w:tc>
        <w:tc>
          <w:tcPr>
            <w:tcW w:w="1489" w:type="dxa"/>
            <w:tcBorders>
              <w:top w:val="nil"/>
              <w:left w:val="nil"/>
              <w:bottom w:val="nil"/>
              <w:right w:val="nil"/>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p>
        </w:tc>
        <w:tc>
          <w:tcPr>
            <w:tcW w:w="1490" w:type="dxa"/>
            <w:tcBorders>
              <w:top w:val="nil"/>
              <w:left w:val="nil"/>
              <w:bottom w:val="nil"/>
              <w:right w:val="nil"/>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p>
        </w:tc>
      </w:tr>
      <w:tr w:rsidR="00046EBF" w:rsidRPr="00E80C8D" w:rsidTr="00684A6D">
        <w:trPr>
          <w:trHeight w:val="340"/>
        </w:trPr>
        <w:tc>
          <w:tcPr>
            <w:tcW w:w="4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Ultraschall (Arzt)</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r>
      <w:tr w:rsidR="00046EBF" w:rsidRPr="00E80C8D" w:rsidTr="00684A6D">
        <w:trPr>
          <w:trHeight w:val="340"/>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Röntgen (MPA)</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r>
      <w:tr w:rsidR="00046EBF" w:rsidRPr="00E80C8D" w:rsidTr="00684A6D">
        <w:trPr>
          <w:trHeight w:val="340"/>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DEXA-Messung (MPA)</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r>
      <w:tr w:rsidR="00046EBF" w:rsidRPr="00E80C8D" w:rsidTr="00684A6D">
        <w:trPr>
          <w:trHeight w:val="340"/>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proofErr w:type="spellStart"/>
            <w:r w:rsidRPr="00E80C8D">
              <w:rPr>
                <w:rFonts w:ascii="Trebuchet MS" w:hAnsi="Trebuchet MS"/>
                <w:szCs w:val="20"/>
                <w:lang w:eastAsia="de-CH"/>
              </w:rPr>
              <w:t>Shellong</w:t>
            </w:r>
            <w:proofErr w:type="spellEnd"/>
            <w:r w:rsidRPr="00E80C8D">
              <w:rPr>
                <w:rFonts w:ascii="Trebuchet MS" w:hAnsi="Trebuchet MS"/>
                <w:szCs w:val="20"/>
                <w:lang w:eastAsia="de-CH"/>
              </w:rPr>
              <w:t xml:space="preserve"> Test (MPA)</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r>
      <w:tr w:rsidR="00046EBF" w:rsidRPr="00E80C8D" w:rsidTr="00684A6D">
        <w:trPr>
          <w:trHeight w:val="340"/>
        </w:trPr>
        <w:tc>
          <w:tcPr>
            <w:tcW w:w="4896" w:type="dxa"/>
            <w:tcBorders>
              <w:top w:val="nil"/>
              <w:left w:val="single" w:sz="4" w:space="0" w:color="auto"/>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EKG (MPA)</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r>
      <w:tr w:rsidR="00046EBF" w:rsidRPr="00E80C8D" w:rsidTr="00684A6D">
        <w:trPr>
          <w:trHeight w:val="340"/>
        </w:trPr>
        <w:tc>
          <w:tcPr>
            <w:tcW w:w="4896" w:type="dxa"/>
            <w:tcBorders>
              <w:top w:val="nil"/>
              <w:left w:val="single" w:sz="4" w:space="0" w:color="auto"/>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Ext. Ab</w:t>
            </w:r>
            <w:r>
              <w:rPr>
                <w:rFonts w:ascii="Trebuchet MS" w:hAnsi="Trebuchet MS"/>
                <w:szCs w:val="20"/>
                <w:lang w:eastAsia="de-CH"/>
              </w:rPr>
              <w:t xml:space="preserve">klärungen/Leistungen  </w:t>
            </w:r>
            <w:r w:rsidRPr="00E80C8D">
              <w:rPr>
                <w:rFonts w:ascii="Trebuchet MS" w:hAnsi="Trebuchet MS"/>
                <w:sz w:val="18"/>
                <w:szCs w:val="16"/>
                <w:lang w:eastAsia="de-CH"/>
              </w:rPr>
              <w:t>(MRI / CT / Labor / EB / Logo)</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r>
      <w:tr w:rsidR="00046EBF" w:rsidRPr="00E80C8D" w:rsidTr="00684A6D">
        <w:trPr>
          <w:trHeight w:val="340"/>
        </w:trPr>
        <w:tc>
          <w:tcPr>
            <w:tcW w:w="4896" w:type="dxa"/>
            <w:tcBorders>
              <w:top w:val="nil"/>
              <w:left w:val="single" w:sz="4" w:space="0" w:color="auto"/>
              <w:bottom w:val="single" w:sz="4" w:space="0" w:color="auto"/>
              <w:right w:val="single" w:sz="4" w:space="0" w:color="auto"/>
            </w:tcBorders>
            <w:shd w:val="clear" w:color="auto" w:fill="auto"/>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xml:space="preserve">Ext. Konsilien / Kontrollen                </w:t>
            </w:r>
          </w:p>
        </w:tc>
        <w:tc>
          <w:tcPr>
            <w:tcW w:w="1492"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684A6D">
            <w:pPr>
              <w:spacing w:after="0" w:line="240" w:lineRule="auto"/>
              <w:rPr>
                <w:rFonts w:ascii="Trebuchet MS" w:hAnsi="Trebuchet MS"/>
                <w:szCs w:val="20"/>
                <w:lang w:eastAsia="de-CH"/>
              </w:rPr>
            </w:pPr>
            <w:r w:rsidRPr="00E80C8D">
              <w:rPr>
                <w:rFonts w:ascii="Trebuchet MS" w:hAnsi="Trebuchet MS"/>
                <w:szCs w:val="20"/>
                <w:lang w:eastAsia="de-CH"/>
              </w:rPr>
              <w:t> </w:t>
            </w:r>
          </w:p>
        </w:tc>
      </w:tr>
      <w:tr w:rsidR="00046EBF" w:rsidRPr="00E80C8D" w:rsidTr="00684A6D">
        <w:trPr>
          <w:trHeight w:val="340"/>
        </w:trPr>
        <w:tc>
          <w:tcPr>
            <w:tcW w:w="4896" w:type="dxa"/>
            <w:tcBorders>
              <w:top w:val="nil"/>
              <w:left w:val="single" w:sz="4" w:space="0" w:color="auto"/>
              <w:bottom w:val="single" w:sz="4" w:space="0" w:color="auto"/>
              <w:right w:val="single" w:sz="4" w:space="0" w:color="auto"/>
            </w:tcBorders>
            <w:shd w:val="clear" w:color="auto" w:fill="auto"/>
            <w:vAlign w:val="center"/>
            <w:hideMark/>
          </w:tcPr>
          <w:p w:rsidR="00046EBF" w:rsidRPr="00E80C8D" w:rsidRDefault="00046EBF" w:rsidP="00046EBF">
            <w:pPr>
              <w:spacing w:after="0" w:line="240" w:lineRule="auto"/>
              <w:rPr>
                <w:rFonts w:ascii="Trebuchet MS" w:hAnsi="Trebuchet MS"/>
                <w:szCs w:val="20"/>
                <w:lang w:eastAsia="de-CH"/>
              </w:rPr>
            </w:pPr>
            <w:r w:rsidRPr="00E80C8D">
              <w:rPr>
                <w:rFonts w:ascii="Trebuchet MS" w:hAnsi="Trebuchet MS"/>
                <w:szCs w:val="20"/>
                <w:lang w:eastAsia="de-CH"/>
              </w:rPr>
              <w:t xml:space="preserve">Varia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046EBF">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046EBF">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046EBF">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89"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046EBF">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gridSpan w:val="2"/>
            <w:tcBorders>
              <w:top w:val="nil"/>
              <w:left w:val="nil"/>
              <w:bottom w:val="single" w:sz="4" w:space="0" w:color="auto"/>
              <w:right w:val="single" w:sz="4" w:space="0" w:color="auto"/>
            </w:tcBorders>
            <w:shd w:val="clear" w:color="auto" w:fill="auto"/>
            <w:noWrap/>
            <w:vAlign w:val="center"/>
            <w:hideMark/>
          </w:tcPr>
          <w:p w:rsidR="00046EBF" w:rsidRPr="00E80C8D" w:rsidRDefault="00046EBF" w:rsidP="00046EBF">
            <w:pPr>
              <w:spacing w:after="0" w:line="240" w:lineRule="auto"/>
              <w:rPr>
                <w:rFonts w:ascii="Trebuchet MS" w:hAnsi="Trebuchet MS"/>
                <w:szCs w:val="20"/>
                <w:lang w:eastAsia="de-CH"/>
              </w:rPr>
            </w:pPr>
            <w:r w:rsidRPr="00E80C8D">
              <w:rPr>
                <w:rFonts w:ascii="Trebuchet MS" w:hAnsi="Trebuchet MS"/>
                <w:szCs w:val="20"/>
                <w:lang w:eastAsia="de-CH"/>
              </w:rPr>
              <w:t> </w:t>
            </w: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046EBF">
            <w:pPr>
              <w:spacing w:after="0" w:line="240" w:lineRule="auto"/>
              <w:rPr>
                <w:rFonts w:ascii="Trebuchet MS" w:hAnsi="Trebuchet MS"/>
                <w:szCs w:val="20"/>
                <w:lang w:eastAsia="de-CH"/>
              </w:rPr>
            </w:pPr>
          </w:p>
        </w:tc>
        <w:tc>
          <w:tcPr>
            <w:tcW w:w="1490" w:type="dxa"/>
            <w:tcBorders>
              <w:top w:val="nil"/>
              <w:left w:val="nil"/>
              <w:bottom w:val="single" w:sz="4" w:space="0" w:color="auto"/>
              <w:right w:val="single" w:sz="4" w:space="0" w:color="auto"/>
            </w:tcBorders>
            <w:shd w:val="clear" w:color="auto" w:fill="auto"/>
            <w:noWrap/>
            <w:vAlign w:val="center"/>
            <w:hideMark/>
          </w:tcPr>
          <w:p w:rsidR="00046EBF" w:rsidRPr="00E80C8D" w:rsidRDefault="00046EBF" w:rsidP="00046EBF">
            <w:pPr>
              <w:spacing w:after="0" w:line="240" w:lineRule="auto"/>
              <w:rPr>
                <w:rFonts w:ascii="Trebuchet MS" w:hAnsi="Trebuchet MS"/>
                <w:szCs w:val="20"/>
                <w:lang w:eastAsia="de-CH"/>
              </w:rPr>
            </w:pPr>
            <w:r w:rsidRPr="00E80C8D">
              <w:rPr>
                <w:rFonts w:ascii="Trebuchet MS" w:hAnsi="Trebuchet MS"/>
                <w:szCs w:val="20"/>
                <w:lang w:eastAsia="de-CH"/>
              </w:rPr>
              <w:t> </w:t>
            </w:r>
          </w:p>
        </w:tc>
      </w:tr>
    </w:tbl>
    <w:p w:rsidR="00046EBF" w:rsidRPr="0053303F" w:rsidRDefault="00046EBF" w:rsidP="00046EBF">
      <w:pPr>
        <w:rPr>
          <w:rFonts w:cs="Arial"/>
          <w:sz w:val="24"/>
          <w:lang w:eastAsia="de-CH"/>
        </w:rPr>
      </w:pPr>
    </w:p>
    <w:sectPr w:rsidR="00046EBF" w:rsidRPr="0053303F" w:rsidSect="00046EBF">
      <w:pgSz w:w="16838" w:h="11906" w:orient="landscape"/>
      <w:pgMar w:top="567" w:right="1418" w:bottom="709" w:left="1134" w:header="70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6D" w:rsidRDefault="00684A6D">
      <w:pPr>
        <w:spacing w:after="0" w:line="240" w:lineRule="auto"/>
      </w:pPr>
      <w:r>
        <w:separator/>
      </w:r>
    </w:p>
  </w:endnote>
  <w:endnote w:type="continuationSeparator" w:id="0">
    <w:p w:rsidR="00684A6D" w:rsidRDefault="0068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HW Officina sans book">
    <w:altName w:val="Arial Narrow"/>
    <w:charset w:val="00"/>
    <w:family w:val="swiss"/>
    <w:pitch w:val="variable"/>
    <w:sig w:usb0="8000002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6D" w:rsidRDefault="00684A6D" w:rsidP="007D0E8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84A6D" w:rsidRDefault="00684A6D">
    <w:pPr>
      <w:pStyle w:val="Fuzeile"/>
    </w:pPr>
  </w:p>
  <w:p w:rsidR="00684A6D" w:rsidRDefault="00684A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2696"/>
      <w:docPartObj>
        <w:docPartGallery w:val="Page Numbers (Bottom of Page)"/>
        <w:docPartUnique/>
      </w:docPartObj>
    </w:sdtPr>
    <w:sdtContent>
      <w:p w:rsidR="00684A6D" w:rsidRDefault="00684A6D">
        <w:pPr>
          <w:pStyle w:val="Fuzeile"/>
          <w:jc w:val="center"/>
        </w:pPr>
        <w:r>
          <w:fldChar w:fldCharType="begin"/>
        </w:r>
        <w:r>
          <w:instrText>PAGE   \* MERGEFORMAT</w:instrText>
        </w:r>
        <w:r>
          <w:fldChar w:fldCharType="separate"/>
        </w:r>
        <w:r w:rsidRPr="00AA7D52">
          <w:rPr>
            <w:noProof/>
            <w:lang w:val="de-DE"/>
          </w:rPr>
          <w:t>47</w:t>
        </w:r>
        <w:r>
          <w:fldChar w:fldCharType="end"/>
        </w:r>
      </w:p>
    </w:sdtContent>
  </w:sdt>
  <w:p w:rsidR="00684A6D" w:rsidRDefault="00684A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14148"/>
      <w:docPartObj>
        <w:docPartGallery w:val="Page Numbers (Bottom of Page)"/>
        <w:docPartUnique/>
      </w:docPartObj>
    </w:sdtPr>
    <w:sdtContent>
      <w:p w:rsidR="00684A6D" w:rsidRDefault="00684A6D" w:rsidP="00E80C8D">
        <w:pPr>
          <w:pStyle w:val="Fuzeile"/>
          <w:jc w:val="center"/>
        </w:pPr>
        <w:r>
          <w:fldChar w:fldCharType="begin"/>
        </w:r>
        <w:r>
          <w:instrText>PAGE   \* MERGEFORMAT</w:instrText>
        </w:r>
        <w:r>
          <w:fldChar w:fldCharType="separate"/>
        </w:r>
        <w:r w:rsidR="008E3ADB" w:rsidRPr="008E3ADB">
          <w:rPr>
            <w:noProof/>
            <w:lang w:val="de-DE"/>
          </w:rPr>
          <w:t>3</w:t>
        </w:r>
        <w:r>
          <w:fldChar w:fldCharType="end"/>
        </w:r>
      </w:p>
    </w:sdtContent>
  </w:sdt>
  <w:p w:rsidR="00684A6D" w:rsidRDefault="00684A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6D" w:rsidRDefault="00684A6D">
      <w:pPr>
        <w:spacing w:after="0" w:line="240" w:lineRule="auto"/>
      </w:pPr>
      <w:r>
        <w:separator/>
      </w:r>
    </w:p>
  </w:footnote>
  <w:footnote w:type="continuationSeparator" w:id="0">
    <w:p w:rsidR="00684A6D" w:rsidRDefault="00684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7">
    <w:nsid w:val="016811F7"/>
    <w:multiLevelType w:val="hybridMultilevel"/>
    <w:tmpl w:val="E1504E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01A0777D"/>
    <w:multiLevelType w:val="hybridMultilevel"/>
    <w:tmpl w:val="7810802A"/>
    <w:lvl w:ilvl="0" w:tplc="30A8F662">
      <w:start w:val="1"/>
      <w:numFmt w:val="bullet"/>
      <w:pStyle w:val="Punkte"/>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1356284"/>
    <w:multiLevelType w:val="hybridMultilevel"/>
    <w:tmpl w:val="F644151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13B11A18"/>
    <w:multiLevelType w:val="multilevel"/>
    <w:tmpl w:val="A4D402B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1143"/>
        </w:tabs>
        <w:ind w:left="1143" w:hanging="576"/>
      </w:pPr>
      <w:rPr>
        <w:rFonts w:ascii="Arial" w:hAnsi="Arial" w:hint="default"/>
        <w:b/>
        <w:bCs w:val="0"/>
        <w:i w:val="0"/>
        <w:iCs w:val="0"/>
        <w:caps w:val="0"/>
        <w:strike w:val="0"/>
        <w:dstrike w:val="0"/>
        <w:color w:val="auto"/>
        <w:spacing w:val="0"/>
        <w:w w:val="100"/>
        <w:kern w:val="0"/>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nsid w:val="18871B5C"/>
    <w:multiLevelType w:val="hybridMultilevel"/>
    <w:tmpl w:val="862013F0"/>
    <w:lvl w:ilvl="0" w:tplc="1F80C30C">
      <w:start w:val="1"/>
      <w:numFmt w:val="bullet"/>
      <w:pStyle w:val="Pfeil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3"/>
        </w:tabs>
        <w:ind w:left="1443" w:hanging="360"/>
      </w:pPr>
      <w:rPr>
        <w:rFonts w:ascii="Courier New" w:hAnsi="Courier New" w:cs="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cs="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cs="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12">
    <w:nsid w:val="1BF77CF9"/>
    <w:multiLevelType w:val="hybridMultilevel"/>
    <w:tmpl w:val="BE52C9C6"/>
    <w:lvl w:ilvl="0" w:tplc="6BAC4418">
      <w:start w:val="1"/>
      <w:numFmt w:val="upperLetter"/>
      <w:lvlText w:val="%1."/>
      <w:lvlJc w:val="left"/>
      <w:pPr>
        <w:ind w:left="390" w:hanging="39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1C022D57"/>
    <w:multiLevelType w:val="hybridMultilevel"/>
    <w:tmpl w:val="2B96A5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CBF7A3C"/>
    <w:multiLevelType w:val="hybridMultilevel"/>
    <w:tmpl w:val="51E2CD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200B7736"/>
    <w:multiLevelType w:val="multilevel"/>
    <w:tmpl w:val="BF3ACDC0"/>
    <w:lvl w:ilvl="0">
      <w:start w:val="1"/>
      <w:numFmt w:val="decimal"/>
      <w:lvlText w:val="%1"/>
      <w:lvlJc w:val="left"/>
      <w:pPr>
        <w:tabs>
          <w:tab w:val="num" w:pos="432"/>
        </w:tabs>
        <w:ind w:left="432" w:hanging="432"/>
      </w:pPr>
      <w:rPr>
        <w:rFonts w:hint="default"/>
      </w:rPr>
    </w:lvl>
    <w:lvl w:ilvl="1">
      <w:start w:val="1"/>
      <w:numFmt w:val="decimal"/>
      <w:pStyle w:val="berschrift2Richtig"/>
      <w:lvlText w:val="%1.%2"/>
      <w:lvlJc w:val="left"/>
      <w:pPr>
        <w:tabs>
          <w:tab w:val="num" w:pos="576"/>
        </w:tabs>
        <w:ind w:left="576" w:hanging="576"/>
      </w:pPr>
      <w:rPr>
        <w:rFonts w:ascii="Arial" w:hAnsi="Arial" w:hint="default"/>
        <w:b/>
        <w:bCs w:val="0"/>
        <w:i w:val="0"/>
        <w:iCs w:val="0"/>
        <w:caps w:val="0"/>
        <w:strike w:val="0"/>
        <w:dstrike w:val="0"/>
        <w:color w:val="auto"/>
        <w:spacing w:val="0"/>
        <w:w w:val="100"/>
        <w:kern w:val="0"/>
        <w:position w:val="0"/>
        <w:sz w:val="28"/>
        <w:szCs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14B6CB1"/>
    <w:multiLevelType w:val="hybridMultilevel"/>
    <w:tmpl w:val="00FE79D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21BB29E9"/>
    <w:multiLevelType w:val="hybridMultilevel"/>
    <w:tmpl w:val="5060E5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250D291B"/>
    <w:multiLevelType w:val="multilevel"/>
    <w:tmpl w:val="D1F41560"/>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7E653EF"/>
    <w:multiLevelType w:val="hybridMultilevel"/>
    <w:tmpl w:val="A14C56F2"/>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2D1F48A0"/>
    <w:multiLevelType w:val="hybridMultilevel"/>
    <w:tmpl w:val="C60C6F66"/>
    <w:lvl w:ilvl="0" w:tplc="9640B4CC">
      <w:start w:val="1"/>
      <w:numFmt w:val="bullet"/>
      <w:pStyle w:val="Kommentar"/>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64A60B7"/>
    <w:multiLevelType w:val="hybridMultilevel"/>
    <w:tmpl w:val="5180059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3BFF6F21"/>
    <w:multiLevelType w:val="hybridMultilevel"/>
    <w:tmpl w:val="258A6F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nsid w:val="3C7E782C"/>
    <w:multiLevelType w:val="hybridMultilevel"/>
    <w:tmpl w:val="907438F2"/>
    <w:lvl w:ilvl="0" w:tplc="1916E274">
      <w:start w:val="1"/>
      <w:numFmt w:val="bullet"/>
      <w:pStyle w:val="Strich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3"/>
        </w:tabs>
        <w:ind w:left="1443" w:hanging="360"/>
      </w:pPr>
      <w:rPr>
        <w:rFonts w:ascii="Courier New" w:hAnsi="Courier New" w:cs="Courier New" w:hint="default"/>
      </w:rPr>
    </w:lvl>
    <w:lvl w:ilvl="2" w:tplc="04070005" w:tentative="1">
      <w:start w:val="1"/>
      <w:numFmt w:val="bullet"/>
      <w:lvlText w:val=""/>
      <w:lvlJc w:val="left"/>
      <w:pPr>
        <w:tabs>
          <w:tab w:val="num" w:pos="2163"/>
        </w:tabs>
        <w:ind w:left="2163" w:hanging="360"/>
      </w:pPr>
      <w:rPr>
        <w:rFonts w:ascii="Wingdings" w:hAnsi="Wingdings" w:hint="default"/>
      </w:rPr>
    </w:lvl>
    <w:lvl w:ilvl="3" w:tplc="04070001" w:tentative="1">
      <w:start w:val="1"/>
      <w:numFmt w:val="bullet"/>
      <w:lvlText w:val=""/>
      <w:lvlJc w:val="left"/>
      <w:pPr>
        <w:tabs>
          <w:tab w:val="num" w:pos="2883"/>
        </w:tabs>
        <w:ind w:left="2883" w:hanging="360"/>
      </w:pPr>
      <w:rPr>
        <w:rFonts w:ascii="Symbol" w:hAnsi="Symbol" w:hint="default"/>
      </w:rPr>
    </w:lvl>
    <w:lvl w:ilvl="4" w:tplc="04070003" w:tentative="1">
      <w:start w:val="1"/>
      <w:numFmt w:val="bullet"/>
      <w:lvlText w:val="o"/>
      <w:lvlJc w:val="left"/>
      <w:pPr>
        <w:tabs>
          <w:tab w:val="num" w:pos="3603"/>
        </w:tabs>
        <w:ind w:left="3603" w:hanging="360"/>
      </w:pPr>
      <w:rPr>
        <w:rFonts w:ascii="Courier New" w:hAnsi="Courier New" w:cs="Courier New" w:hint="default"/>
      </w:rPr>
    </w:lvl>
    <w:lvl w:ilvl="5" w:tplc="04070005" w:tentative="1">
      <w:start w:val="1"/>
      <w:numFmt w:val="bullet"/>
      <w:lvlText w:val=""/>
      <w:lvlJc w:val="left"/>
      <w:pPr>
        <w:tabs>
          <w:tab w:val="num" w:pos="4323"/>
        </w:tabs>
        <w:ind w:left="4323" w:hanging="360"/>
      </w:pPr>
      <w:rPr>
        <w:rFonts w:ascii="Wingdings" w:hAnsi="Wingdings" w:hint="default"/>
      </w:rPr>
    </w:lvl>
    <w:lvl w:ilvl="6" w:tplc="04070001" w:tentative="1">
      <w:start w:val="1"/>
      <w:numFmt w:val="bullet"/>
      <w:lvlText w:val=""/>
      <w:lvlJc w:val="left"/>
      <w:pPr>
        <w:tabs>
          <w:tab w:val="num" w:pos="5043"/>
        </w:tabs>
        <w:ind w:left="5043" w:hanging="360"/>
      </w:pPr>
      <w:rPr>
        <w:rFonts w:ascii="Symbol" w:hAnsi="Symbol" w:hint="default"/>
      </w:rPr>
    </w:lvl>
    <w:lvl w:ilvl="7" w:tplc="04070003" w:tentative="1">
      <w:start w:val="1"/>
      <w:numFmt w:val="bullet"/>
      <w:lvlText w:val="o"/>
      <w:lvlJc w:val="left"/>
      <w:pPr>
        <w:tabs>
          <w:tab w:val="num" w:pos="5763"/>
        </w:tabs>
        <w:ind w:left="5763" w:hanging="360"/>
      </w:pPr>
      <w:rPr>
        <w:rFonts w:ascii="Courier New" w:hAnsi="Courier New" w:cs="Courier New" w:hint="default"/>
      </w:rPr>
    </w:lvl>
    <w:lvl w:ilvl="8" w:tplc="04070005" w:tentative="1">
      <w:start w:val="1"/>
      <w:numFmt w:val="bullet"/>
      <w:lvlText w:val=""/>
      <w:lvlJc w:val="left"/>
      <w:pPr>
        <w:tabs>
          <w:tab w:val="num" w:pos="6483"/>
        </w:tabs>
        <w:ind w:left="6483" w:hanging="360"/>
      </w:pPr>
      <w:rPr>
        <w:rFonts w:ascii="Wingdings" w:hAnsi="Wingdings" w:hint="default"/>
      </w:rPr>
    </w:lvl>
  </w:abstractNum>
  <w:abstractNum w:abstractNumId="24">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741846"/>
    <w:multiLevelType w:val="hybridMultilevel"/>
    <w:tmpl w:val="35F0A842"/>
    <w:lvl w:ilvl="0" w:tplc="A100F606">
      <w:start w:val="1"/>
      <w:numFmt w:val="bullet"/>
      <w:pStyle w:val="punti"/>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nsid w:val="49E344D8"/>
    <w:multiLevelType w:val="hybridMultilevel"/>
    <w:tmpl w:val="B54A63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4B7F1069"/>
    <w:multiLevelType w:val="hybridMultilevel"/>
    <w:tmpl w:val="5CD823D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nsid w:val="4C437977"/>
    <w:multiLevelType w:val="hybridMultilevel"/>
    <w:tmpl w:val="BE52C9C6"/>
    <w:lvl w:ilvl="0" w:tplc="6BAC4418">
      <w:start w:val="1"/>
      <w:numFmt w:val="upperLetter"/>
      <w:lvlText w:val="%1."/>
      <w:lvlJc w:val="left"/>
      <w:pPr>
        <w:ind w:left="390" w:hanging="39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nsid w:val="53327662"/>
    <w:multiLevelType w:val="hybridMultilevel"/>
    <w:tmpl w:val="C482541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3622BE2"/>
    <w:multiLevelType w:val="hybridMultilevel"/>
    <w:tmpl w:val="7DA244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55571FB6"/>
    <w:multiLevelType w:val="hybridMultilevel"/>
    <w:tmpl w:val="7C30CE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nsid w:val="586575F6"/>
    <w:multiLevelType w:val="hybridMultilevel"/>
    <w:tmpl w:val="16D8AE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nsid w:val="5B06370C"/>
    <w:multiLevelType w:val="hybridMultilevel"/>
    <w:tmpl w:val="9B0E1716"/>
    <w:lvl w:ilvl="0" w:tplc="76A40222">
      <w:start w:val="1"/>
      <w:numFmt w:val="bullet"/>
      <w:pStyle w:val="Stricheneu"/>
      <w:lvlText w:val=""/>
      <w:lvlJc w:val="left"/>
      <w:pPr>
        <w:ind w:left="360" w:hanging="360"/>
      </w:pPr>
      <w:rPr>
        <w:rFonts w:ascii="Symbol" w:hAnsi="Symbol" w:hint="default"/>
      </w:rPr>
    </w:lvl>
    <w:lvl w:ilvl="1" w:tplc="C924FC68">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5D38665E"/>
    <w:multiLevelType w:val="hybridMultilevel"/>
    <w:tmpl w:val="1CBA8F16"/>
    <w:lvl w:ilvl="0" w:tplc="08070001">
      <w:start w:val="1"/>
      <w:numFmt w:val="bullet"/>
      <w:lvlText w:val=""/>
      <w:lvlJc w:val="left"/>
      <w:pPr>
        <w:ind w:left="360" w:hanging="360"/>
      </w:pPr>
      <w:rPr>
        <w:rFonts w:ascii="Symbol" w:hAnsi="Symbol" w:hint="default"/>
      </w:rPr>
    </w:lvl>
    <w:lvl w:ilvl="1" w:tplc="DE784936">
      <w:start w:val="1"/>
      <w:numFmt w:val="bullet"/>
      <w:pStyle w:val="KommentarZHAW"/>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61A71A09"/>
    <w:multiLevelType w:val="hybridMultilevel"/>
    <w:tmpl w:val="F1ACE3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nsid w:val="6303289E"/>
    <w:multiLevelType w:val="hybridMultilevel"/>
    <w:tmpl w:val="E4DC74C6"/>
    <w:lvl w:ilvl="0" w:tplc="ED9631CC">
      <w:start w:val="15"/>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67DE087D"/>
    <w:multiLevelType w:val="hybridMultilevel"/>
    <w:tmpl w:val="58201A7C"/>
    <w:lvl w:ilvl="0" w:tplc="04070001">
      <w:start w:val="1"/>
      <w:numFmt w:val="bullet"/>
      <w:lvlText w:val=""/>
      <w:lvlJc w:val="left"/>
      <w:pPr>
        <w:tabs>
          <w:tab w:val="num" w:pos="720"/>
        </w:tabs>
        <w:ind w:left="720" w:hanging="360"/>
      </w:pPr>
      <w:rPr>
        <w:rFonts w:ascii="Symbol" w:hAnsi="Symbol" w:hint="default"/>
      </w:rPr>
    </w:lvl>
    <w:lvl w:ilvl="1" w:tplc="315AD0B4">
      <w:start w:val="3"/>
      <w:numFmt w:val="bullet"/>
      <w:lvlText w:val="-"/>
      <w:lvlJc w:val="left"/>
      <w:pPr>
        <w:tabs>
          <w:tab w:val="num" w:pos="1440"/>
        </w:tabs>
        <w:ind w:left="1440" w:hanging="360"/>
      </w:pPr>
      <w:rPr>
        <w:rFonts w:ascii="ZHW Officina sans book" w:eastAsia="Batang" w:hAnsi="ZHW Officina sans book"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00243F5"/>
    <w:multiLevelType w:val="hybridMultilevel"/>
    <w:tmpl w:val="998E7B2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00E1C15"/>
    <w:multiLevelType w:val="multilevel"/>
    <w:tmpl w:val="AF68C5C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ascii="Arial" w:hAnsi="Arial" w:hint="default"/>
        <w:b/>
        <w:i w:val="0"/>
        <w:sz w:val="20"/>
        <w:szCs w:val="20"/>
      </w:rPr>
    </w:lvl>
    <w:lvl w:ilvl="2">
      <w:start w:val="1"/>
      <w:numFmt w:val="decimal"/>
      <w:lvlText w:val="%1.%2.%3."/>
      <w:lvlJc w:val="left"/>
      <w:pPr>
        <w:tabs>
          <w:tab w:val="num" w:pos="1440"/>
        </w:tabs>
        <w:ind w:left="1224" w:hanging="504"/>
      </w:pPr>
      <w:rPr>
        <w:rFonts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2D76EDD"/>
    <w:multiLevelType w:val="hybridMultilevel"/>
    <w:tmpl w:val="C1464B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2">
    <w:nsid w:val="780D50C3"/>
    <w:multiLevelType w:val="hybridMultilevel"/>
    <w:tmpl w:val="2EAA8F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38"/>
  </w:num>
  <w:num w:numId="9">
    <w:abstractNumId w:val="24"/>
  </w:num>
  <w:num w:numId="10">
    <w:abstractNumId w:val="18"/>
  </w:num>
  <w:num w:numId="11">
    <w:abstractNumId w:val="11"/>
  </w:num>
  <w:num w:numId="12">
    <w:abstractNumId w:val="20"/>
  </w:num>
  <w:num w:numId="13">
    <w:abstractNumId w:val="8"/>
  </w:num>
  <w:num w:numId="14">
    <w:abstractNumId w:val="15"/>
  </w:num>
  <w:num w:numId="15">
    <w:abstractNumId w:val="10"/>
  </w:num>
  <w:num w:numId="16">
    <w:abstractNumId w:val="23"/>
  </w:num>
  <w:num w:numId="17">
    <w:abstractNumId w:val="29"/>
  </w:num>
  <w:num w:numId="18">
    <w:abstractNumId w:val="37"/>
  </w:num>
  <w:num w:numId="19">
    <w:abstractNumId w:val="14"/>
  </w:num>
  <w:num w:numId="20">
    <w:abstractNumId w:val="34"/>
  </w:num>
  <w:num w:numId="21">
    <w:abstractNumId w:val="26"/>
  </w:num>
  <w:num w:numId="22">
    <w:abstractNumId w:val="21"/>
  </w:num>
  <w:num w:numId="23">
    <w:abstractNumId w:val="22"/>
  </w:num>
  <w:num w:numId="24">
    <w:abstractNumId w:val="7"/>
  </w:num>
  <w:num w:numId="25">
    <w:abstractNumId w:val="41"/>
  </w:num>
  <w:num w:numId="26">
    <w:abstractNumId w:val="31"/>
  </w:num>
  <w:num w:numId="27">
    <w:abstractNumId w:val="9"/>
  </w:num>
  <w:num w:numId="28">
    <w:abstractNumId w:val="12"/>
  </w:num>
  <w:num w:numId="29">
    <w:abstractNumId w:val="25"/>
  </w:num>
  <w:num w:numId="30">
    <w:abstractNumId w:val="28"/>
  </w:num>
  <w:num w:numId="31">
    <w:abstractNumId w:val="16"/>
  </w:num>
  <w:num w:numId="32">
    <w:abstractNumId w:val="27"/>
  </w:num>
  <w:num w:numId="33">
    <w:abstractNumId w:val="32"/>
  </w:num>
  <w:num w:numId="34">
    <w:abstractNumId w:val="39"/>
  </w:num>
  <w:num w:numId="35">
    <w:abstractNumId w:val="13"/>
  </w:num>
  <w:num w:numId="36">
    <w:abstractNumId w:val="40"/>
  </w:num>
  <w:num w:numId="37">
    <w:abstractNumId w:val="19"/>
  </w:num>
  <w:num w:numId="38">
    <w:abstractNumId w:val="35"/>
  </w:num>
  <w:num w:numId="39">
    <w:abstractNumId w:val="33"/>
  </w:num>
  <w:num w:numId="40">
    <w:abstractNumId w:val="42"/>
  </w:num>
  <w:num w:numId="41">
    <w:abstractNumId w:val="36"/>
  </w:num>
  <w:num w:numId="42">
    <w:abstractNumId w:val="17"/>
  </w:num>
  <w:num w:numId="43">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0&lt;/HangingIndent&gt;&lt;LineSpacing&gt;0&lt;/LineSpacing&gt;&lt;SpaceAfter&gt;1&lt;/SpaceAfter&gt;&lt;HyperlinksEnabled&gt;1&lt;/HyperlinksEnabled&gt;&lt;HyperlinksVisible&gt;0&lt;/HyperlinksVisible&gt;&lt;/ENLayout&gt;"/>
    <w:docVar w:name="EN.Libraries" w:val="&lt;Libraries&gt;&lt;item db-id=&quot;z2stztfs1psaryef9e7xazflfdve2zs20sed&quot;&gt;Lit PCS Geriatrie&lt;record-ids&gt;&lt;item&gt;2&lt;/item&gt;&lt;item&gt;3&lt;/item&gt;&lt;item&gt;486&lt;/item&gt;&lt;/record-ids&gt;&lt;/item&gt;&lt;/Libraries&gt;"/>
  </w:docVars>
  <w:rsids>
    <w:rsidRoot w:val="00146998"/>
    <w:rsid w:val="00005335"/>
    <w:rsid w:val="00005B9D"/>
    <w:rsid w:val="00005F4C"/>
    <w:rsid w:val="00007188"/>
    <w:rsid w:val="000103EC"/>
    <w:rsid w:val="00010635"/>
    <w:rsid w:val="0001094D"/>
    <w:rsid w:val="000119F7"/>
    <w:rsid w:val="00012627"/>
    <w:rsid w:val="00014949"/>
    <w:rsid w:val="00016FB8"/>
    <w:rsid w:val="000234AB"/>
    <w:rsid w:val="000262A6"/>
    <w:rsid w:val="00031991"/>
    <w:rsid w:val="00033216"/>
    <w:rsid w:val="000335BC"/>
    <w:rsid w:val="0003520E"/>
    <w:rsid w:val="000358DF"/>
    <w:rsid w:val="0003590E"/>
    <w:rsid w:val="00035F48"/>
    <w:rsid w:val="00036219"/>
    <w:rsid w:val="000420C4"/>
    <w:rsid w:val="00042387"/>
    <w:rsid w:val="00042D4F"/>
    <w:rsid w:val="00043298"/>
    <w:rsid w:val="000440AB"/>
    <w:rsid w:val="00046EBF"/>
    <w:rsid w:val="000521DF"/>
    <w:rsid w:val="00052BF2"/>
    <w:rsid w:val="00054B67"/>
    <w:rsid w:val="00054F40"/>
    <w:rsid w:val="00060254"/>
    <w:rsid w:val="0006537E"/>
    <w:rsid w:val="00067C89"/>
    <w:rsid w:val="00071901"/>
    <w:rsid w:val="00072835"/>
    <w:rsid w:val="00072B19"/>
    <w:rsid w:val="00072B91"/>
    <w:rsid w:val="00073868"/>
    <w:rsid w:val="00075431"/>
    <w:rsid w:val="00076506"/>
    <w:rsid w:val="00080409"/>
    <w:rsid w:val="00083293"/>
    <w:rsid w:val="00085EB5"/>
    <w:rsid w:val="00090057"/>
    <w:rsid w:val="00090230"/>
    <w:rsid w:val="000908D7"/>
    <w:rsid w:val="00091805"/>
    <w:rsid w:val="000A0743"/>
    <w:rsid w:val="000A3679"/>
    <w:rsid w:val="000A5858"/>
    <w:rsid w:val="000B0A7A"/>
    <w:rsid w:val="000B5026"/>
    <w:rsid w:val="000B792A"/>
    <w:rsid w:val="000C3BC1"/>
    <w:rsid w:val="000C4086"/>
    <w:rsid w:val="000C6BDD"/>
    <w:rsid w:val="000C731D"/>
    <w:rsid w:val="000D0109"/>
    <w:rsid w:val="000D0CD2"/>
    <w:rsid w:val="000D60B6"/>
    <w:rsid w:val="000D7BAA"/>
    <w:rsid w:val="000E2902"/>
    <w:rsid w:val="000E3432"/>
    <w:rsid w:val="000E49FD"/>
    <w:rsid w:val="000E60F3"/>
    <w:rsid w:val="000E7FBE"/>
    <w:rsid w:val="000F29DE"/>
    <w:rsid w:val="000F2E40"/>
    <w:rsid w:val="000F3D9E"/>
    <w:rsid w:val="000F427F"/>
    <w:rsid w:val="000F6499"/>
    <w:rsid w:val="000F6EDB"/>
    <w:rsid w:val="00102A5E"/>
    <w:rsid w:val="0010399C"/>
    <w:rsid w:val="00103D61"/>
    <w:rsid w:val="001052CC"/>
    <w:rsid w:val="00105BE3"/>
    <w:rsid w:val="00106729"/>
    <w:rsid w:val="00106FEE"/>
    <w:rsid w:val="00110FF1"/>
    <w:rsid w:val="00114B78"/>
    <w:rsid w:val="00116CF6"/>
    <w:rsid w:val="001172F8"/>
    <w:rsid w:val="00121C1F"/>
    <w:rsid w:val="00131B25"/>
    <w:rsid w:val="001324BC"/>
    <w:rsid w:val="00134A2F"/>
    <w:rsid w:val="00136A8A"/>
    <w:rsid w:val="001376C0"/>
    <w:rsid w:val="0014219D"/>
    <w:rsid w:val="00143405"/>
    <w:rsid w:val="00143951"/>
    <w:rsid w:val="00144BFC"/>
    <w:rsid w:val="00146998"/>
    <w:rsid w:val="0014726F"/>
    <w:rsid w:val="001503EB"/>
    <w:rsid w:val="00152018"/>
    <w:rsid w:val="00156227"/>
    <w:rsid w:val="0016452F"/>
    <w:rsid w:val="001674A8"/>
    <w:rsid w:val="00172097"/>
    <w:rsid w:val="001740F0"/>
    <w:rsid w:val="001769E4"/>
    <w:rsid w:val="0018087B"/>
    <w:rsid w:val="00180E2D"/>
    <w:rsid w:val="00181B33"/>
    <w:rsid w:val="00181CC8"/>
    <w:rsid w:val="0018358C"/>
    <w:rsid w:val="0018432B"/>
    <w:rsid w:val="00187922"/>
    <w:rsid w:val="001901C3"/>
    <w:rsid w:val="00190FF5"/>
    <w:rsid w:val="00195DBA"/>
    <w:rsid w:val="001A132E"/>
    <w:rsid w:val="001A3014"/>
    <w:rsid w:val="001A6A83"/>
    <w:rsid w:val="001B15DB"/>
    <w:rsid w:val="001B3390"/>
    <w:rsid w:val="001B6EC6"/>
    <w:rsid w:val="001C1558"/>
    <w:rsid w:val="001C26D3"/>
    <w:rsid w:val="001C2D33"/>
    <w:rsid w:val="001C426D"/>
    <w:rsid w:val="001C6409"/>
    <w:rsid w:val="001C769B"/>
    <w:rsid w:val="001D3561"/>
    <w:rsid w:val="001E1A89"/>
    <w:rsid w:val="001E2DA6"/>
    <w:rsid w:val="001E3967"/>
    <w:rsid w:val="001E48A9"/>
    <w:rsid w:val="001E76A4"/>
    <w:rsid w:val="001F0BA3"/>
    <w:rsid w:val="001F27D8"/>
    <w:rsid w:val="001F56F6"/>
    <w:rsid w:val="001F707B"/>
    <w:rsid w:val="0020164F"/>
    <w:rsid w:val="00203A55"/>
    <w:rsid w:val="00204349"/>
    <w:rsid w:val="00204500"/>
    <w:rsid w:val="00205804"/>
    <w:rsid w:val="00207B70"/>
    <w:rsid w:val="002106D9"/>
    <w:rsid w:val="0021246F"/>
    <w:rsid w:val="002137F4"/>
    <w:rsid w:val="0021525E"/>
    <w:rsid w:val="00215761"/>
    <w:rsid w:val="0021734A"/>
    <w:rsid w:val="00220199"/>
    <w:rsid w:val="002206C1"/>
    <w:rsid w:val="002222BA"/>
    <w:rsid w:val="002241E7"/>
    <w:rsid w:val="00227DB7"/>
    <w:rsid w:val="002316B6"/>
    <w:rsid w:val="00232BDF"/>
    <w:rsid w:val="00234146"/>
    <w:rsid w:val="00235B31"/>
    <w:rsid w:val="00242CA4"/>
    <w:rsid w:val="0024513F"/>
    <w:rsid w:val="00245CD7"/>
    <w:rsid w:val="0024658D"/>
    <w:rsid w:val="00251FF1"/>
    <w:rsid w:val="002531B7"/>
    <w:rsid w:val="0025331A"/>
    <w:rsid w:val="00260A67"/>
    <w:rsid w:val="00260F9E"/>
    <w:rsid w:val="002674D0"/>
    <w:rsid w:val="00276466"/>
    <w:rsid w:val="002772FE"/>
    <w:rsid w:val="00280562"/>
    <w:rsid w:val="0028257D"/>
    <w:rsid w:val="00285342"/>
    <w:rsid w:val="00287058"/>
    <w:rsid w:val="002873DE"/>
    <w:rsid w:val="00292C59"/>
    <w:rsid w:val="00294E44"/>
    <w:rsid w:val="0029757B"/>
    <w:rsid w:val="002A4176"/>
    <w:rsid w:val="002A5ABC"/>
    <w:rsid w:val="002B44C7"/>
    <w:rsid w:val="002B5C1D"/>
    <w:rsid w:val="002C27A9"/>
    <w:rsid w:val="002C4130"/>
    <w:rsid w:val="002C4AE8"/>
    <w:rsid w:val="002C4CA5"/>
    <w:rsid w:val="002D0080"/>
    <w:rsid w:val="002D0450"/>
    <w:rsid w:val="002D68E2"/>
    <w:rsid w:val="002E0DDC"/>
    <w:rsid w:val="002E48CE"/>
    <w:rsid w:val="002E4EF1"/>
    <w:rsid w:val="002E734E"/>
    <w:rsid w:val="0030133C"/>
    <w:rsid w:val="00303646"/>
    <w:rsid w:val="00304348"/>
    <w:rsid w:val="00311F53"/>
    <w:rsid w:val="0031492B"/>
    <w:rsid w:val="00314E2B"/>
    <w:rsid w:val="00322361"/>
    <w:rsid w:val="00322E18"/>
    <w:rsid w:val="00323CB1"/>
    <w:rsid w:val="00324A4C"/>
    <w:rsid w:val="00326422"/>
    <w:rsid w:val="00331A7D"/>
    <w:rsid w:val="00334F96"/>
    <w:rsid w:val="00336DEE"/>
    <w:rsid w:val="00336FC2"/>
    <w:rsid w:val="00340B61"/>
    <w:rsid w:val="00340C6A"/>
    <w:rsid w:val="00340FE2"/>
    <w:rsid w:val="0034150F"/>
    <w:rsid w:val="00341F22"/>
    <w:rsid w:val="003435EE"/>
    <w:rsid w:val="00344DCB"/>
    <w:rsid w:val="00346464"/>
    <w:rsid w:val="00350829"/>
    <w:rsid w:val="00350D0E"/>
    <w:rsid w:val="00350E78"/>
    <w:rsid w:val="00356477"/>
    <w:rsid w:val="0035657A"/>
    <w:rsid w:val="0035699E"/>
    <w:rsid w:val="00357E41"/>
    <w:rsid w:val="00360E0D"/>
    <w:rsid w:val="0036272D"/>
    <w:rsid w:val="00367B51"/>
    <w:rsid w:val="003766E9"/>
    <w:rsid w:val="00382195"/>
    <w:rsid w:val="00382518"/>
    <w:rsid w:val="0038332B"/>
    <w:rsid w:val="0038596E"/>
    <w:rsid w:val="00386109"/>
    <w:rsid w:val="00386DE4"/>
    <w:rsid w:val="00391336"/>
    <w:rsid w:val="003930F6"/>
    <w:rsid w:val="00394304"/>
    <w:rsid w:val="00394922"/>
    <w:rsid w:val="003970E6"/>
    <w:rsid w:val="003A0592"/>
    <w:rsid w:val="003A24FE"/>
    <w:rsid w:val="003A2619"/>
    <w:rsid w:val="003A3ED7"/>
    <w:rsid w:val="003A47DA"/>
    <w:rsid w:val="003B1A89"/>
    <w:rsid w:val="003C5E2D"/>
    <w:rsid w:val="003C7361"/>
    <w:rsid w:val="003D2F5C"/>
    <w:rsid w:val="003D7FFA"/>
    <w:rsid w:val="003E4675"/>
    <w:rsid w:val="003E5453"/>
    <w:rsid w:val="003E7470"/>
    <w:rsid w:val="003E790F"/>
    <w:rsid w:val="003F339D"/>
    <w:rsid w:val="004022D9"/>
    <w:rsid w:val="00402D77"/>
    <w:rsid w:val="0040302B"/>
    <w:rsid w:val="0040315C"/>
    <w:rsid w:val="00404109"/>
    <w:rsid w:val="00407E1A"/>
    <w:rsid w:val="00410E57"/>
    <w:rsid w:val="00421D1B"/>
    <w:rsid w:val="0042347C"/>
    <w:rsid w:val="004241F6"/>
    <w:rsid w:val="00425004"/>
    <w:rsid w:val="00427892"/>
    <w:rsid w:val="0043494A"/>
    <w:rsid w:val="004364C9"/>
    <w:rsid w:val="00440F8D"/>
    <w:rsid w:val="00441042"/>
    <w:rsid w:val="00441868"/>
    <w:rsid w:val="004418D6"/>
    <w:rsid w:val="00447B81"/>
    <w:rsid w:val="004501B3"/>
    <w:rsid w:val="00451A2E"/>
    <w:rsid w:val="00452CCA"/>
    <w:rsid w:val="00456AAE"/>
    <w:rsid w:val="00457837"/>
    <w:rsid w:val="00457EF1"/>
    <w:rsid w:val="004667C4"/>
    <w:rsid w:val="004712C0"/>
    <w:rsid w:val="004714C0"/>
    <w:rsid w:val="00480195"/>
    <w:rsid w:val="00481B1E"/>
    <w:rsid w:val="00484A53"/>
    <w:rsid w:val="00490B54"/>
    <w:rsid w:val="00496226"/>
    <w:rsid w:val="004A13AD"/>
    <w:rsid w:val="004A3CB5"/>
    <w:rsid w:val="004B13B2"/>
    <w:rsid w:val="004B3C6E"/>
    <w:rsid w:val="004B4D2E"/>
    <w:rsid w:val="004B66E2"/>
    <w:rsid w:val="004B72C7"/>
    <w:rsid w:val="004B78D6"/>
    <w:rsid w:val="004C0D32"/>
    <w:rsid w:val="004C18A6"/>
    <w:rsid w:val="004C366F"/>
    <w:rsid w:val="004C4BFE"/>
    <w:rsid w:val="004C6AEB"/>
    <w:rsid w:val="004D0733"/>
    <w:rsid w:val="004D0B60"/>
    <w:rsid w:val="004D28C5"/>
    <w:rsid w:val="004D32FA"/>
    <w:rsid w:val="004D3A5C"/>
    <w:rsid w:val="004D3DAF"/>
    <w:rsid w:val="004D6204"/>
    <w:rsid w:val="004E1310"/>
    <w:rsid w:val="004E37BA"/>
    <w:rsid w:val="004E3CB7"/>
    <w:rsid w:val="004E4749"/>
    <w:rsid w:val="004F1E97"/>
    <w:rsid w:val="004F6384"/>
    <w:rsid w:val="004F6BB6"/>
    <w:rsid w:val="004F6C78"/>
    <w:rsid w:val="00504E54"/>
    <w:rsid w:val="00505296"/>
    <w:rsid w:val="005101A6"/>
    <w:rsid w:val="00511574"/>
    <w:rsid w:val="005135BC"/>
    <w:rsid w:val="00515B77"/>
    <w:rsid w:val="005244E2"/>
    <w:rsid w:val="005304C4"/>
    <w:rsid w:val="00530955"/>
    <w:rsid w:val="0053214A"/>
    <w:rsid w:val="0053303F"/>
    <w:rsid w:val="00535C9F"/>
    <w:rsid w:val="00536C37"/>
    <w:rsid w:val="00536D0F"/>
    <w:rsid w:val="0054203E"/>
    <w:rsid w:val="005530B4"/>
    <w:rsid w:val="005559D7"/>
    <w:rsid w:val="0055783D"/>
    <w:rsid w:val="0056086C"/>
    <w:rsid w:val="005648DF"/>
    <w:rsid w:val="00565B1B"/>
    <w:rsid w:val="005664FC"/>
    <w:rsid w:val="00571F46"/>
    <w:rsid w:val="00573ACD"/>
    <w:rsid w:val="00575CB1"/>
    <w:rsid w:val="00576F36"/>
    <w:rsid w:val="00584CF4"/>
    <w:rsid w:val="00585764"/>
    <w:rsid w:val="00590F72"/>
    <w:rsid w:val="00594B13"/>
    <w:rsid w:val="005A227A"/>
    <w:rsid w:val="005B1D6E"/>
    <w:rsid w:val="005C0849"/>
    <w:rsid w:val="005D4C53"/>
    <w:rsid w:val="005D609D"/>
    <w:rsid w:val="005D73EC"/>
    <w:rsid w:val="005E0ECE"/>
    <w:rsid w:val="005E4D39"/>
    <w:rsid w:val="005E69DD"/>
    <w:rsid w:val="005F11E5"/>
    <w:rsid w:val="005F23CC"/>
    <w:rsid w:val="005F2BF7"/>
    <w:rsid w:val="00601F1B"/>
    <w:rsid w:val="00602157"/>
    <w:rsid w:val="00606E53"/>
    <w:rsid w:val="00613566"/>
    <w:rsid w:val="0062251D"/>
    <w:rsid w:val="006231DC"/>
    <w:rsid w:val="00624C6C"/>
    <w:rsid w:val="00626BDC"/>
    <w:rsid w:val="00626DBC"/>
    <w:rsid w:val="006327BA"/>
    <w:rsid w:val="006338D0"/>
    <w:rsid w:val="0063600A"/>
    <w:rsid w:val="006439A1"/>
    <w:rsid w:val="00651CF3"/>
    <w:rsid w:val="00652A30"/>
    <w:rsid w:val="006614FE"/>
    <w:rsid w:val="00664AA3"/>
    <w:rsid w:val="006654CB"/>
    <w:rsid w:val="00665A67"/>
    <w:rsid w:val="006678E6"/>
    <w:rsid w:val="0067183A"/>
    <w:rsid w:val="006730EA"/>
    <w:rsid w:val="00673FBD"/>
    <w:rsid w:val="00674B57"/>
    <w:rsid w:val="0067692D"/>
    <w:rsid w:val="00682F6C"/>
    <w:rsid w:val="00683FB5"/>
    <w:rsid w:val="00684A6D"/>
    <w:rsid w:val="0068698B"/>
    <w:rsid w:val="00690C66"/>
    <w:rsid w:val="00691FE9"/>
    <w:rsid w:val="00692884"/>
    <w:rsid w:val="00694B09"/>
    <w:rsid w:val="00695D6F"/>
    <w:rsid w:val="00696480"/>
    <w:rsid w:val="00697504"/>
    <w:rsid w:val="006A289B"/>
    <w:rsid w:val="006A43C9"/>
    <w:rsid w:val="006A44DB"/>
    <w:rsid w:val="006A6EAF"/>
    <w:rsid w:val="006A7112"/>
    <w:rsid w:val="006B17BF"/>
    <w:rsid w:val="006B5363"/>
    <w:rsid w:val="006B57AA"/>
    <w:rsid w:val="006B5C90"/>
    <w:rsid w:val="006B5F20"/>
    <w:rsid w:val="006B5F34"/>
    <w:rsid w:val="006C2DA8"/>
    <w:rsid w:val="006C3871"/>
    <w:rsid w:val="006C3F19"/>
    <w:rsid w:val="006C4061"/>
    <w:rsid w:val="006C5005"/>
    <w:rsid w:val="006D3B10"/>
    <w:rsid w:val="006E1DD6"/>
    <w:rsid w:val="006F1872"/>
    <w:rsid w:val="006F21C0"/>
    <w:rsid w:val="006F3863"/>
    <w:rsid w:val="006F4742"/>
    <w:rsid w:val="006F4ED3"/>
    <w:rsid w:val="00701D2E"/>
    <w:rsid w:val="00703EF6"/>
    <w:rsid w:val="00710339"/>
    <w:rsid w:val="007151D5"/>
    <w:rsid w:val="00716115"/>
    <w:rsid w:val="00720D20"/>
    <w:rsid w:val="0072596D"/>
    <w:rsid w:val="00725FA3"/>
    <w:rsid w:val="00734F8F"/>
    <w:rsid w:val="00736343"/>
    <w:rsid w:val="00736457"/>
    <w:rsid w:val="00740912"/>
    <w:rsid w:val="00741066"/>
    <w:rsid w:val="00742117"/>
    <w:rsid w:val="0074300A"/>
    <w:rsid w:val="0074630F"/>
    <w:rsid w:val="00750051"/>
    <w:rsid w:val="00750B48"/>
    <w:rsid w:val="00757B53"/>
    <w:rsid w:val="00757FA8"/>
    <w:rsid w:val="0076035C"/>
    <w:rsid w:val="00761FD2"/>
    <w:rsid w:val="00770AD7"/>
    <w:rsid w:val="007719D2"/>
    <w:rsid w:val="00772607"/>
    <w:rsid w:val="007759F9"/>
    <w:rsid w:val="00781AFD"/>
    <w:rsid w:val="00782E2C"/>
    <w:rsid w:val="00784296"/>
    <w:rsid w:val="007858BF"/>
    <w:rsid w:val="00785FE7"/>
    <w:rsid w:val="00787B64"/>
    <w:rsid w:val="00787D67"/>
    <w:rsid w:val="00793A7F"/>
    <w:rsid w:val="00794AE2"/>
    <w:rsid w:val="00796147"/>
    <w:rsid w:val="00796873"/>
    <w:rsid w:val="007A0295"/>
    <w:rsid w:val="007A15A5"/>
    <w:rsid w:val="007A49B6"/>
    <w:rsid w:val="007A4F1D"/>
    <w:rsid w:val="007A7E4F"/>
    <w:rsid w:val="007B32BB"/>
    <w:rsid w:val="007B407F"/>
    <w:rsid w:val="007C39BD"/>
    <w:rsid w:val="007C40CA"/>
    <w:rsid w:val="007C4F44"/>
    <w:rsid w:val="007C76D4"/>
    <w:rsid w:val="007D0E84"/>
    <w:rsid w:val="007D1457"/>
    <w:rsid w:val="007D7FFA"/>
    <w:rsid w:val="007E011C"/>
    <w:rsid w:val="007E05BE"/>
    <w:rsid w:val="007E2EBB"/>
    <w:rsid w:val="007E73DF"/>
    <w:rsid w:val="007F2788"/>
    <w:rsid w:val="007F5D62"/>
    <w:rsid w:val="007F7EAA"/>
    <w:rsid w:val="0080266D"/>
    <w:rsid w:val="0080524A"/>
    <w:rsid w:val="0081246A"/>
    <w:rsid w:val="00814627"/>
    <w:rsid w:val="00815BA5"/>
    <w:rsid w:val="00816B8A"/>
    <w:rsid w:val="00816D6C"/>
    <w:rsid w:val="008208FD"/>
    <w:rsid w:val="00822583"/>
    <w:rsid w:val="00822C6F"/>
    <w:rsid w:val="008230F9"/>
    <w:rsid w:val="008239F9"/>
    <w:rsid w:val="00825E10"/>
    <w:rsid w:val="00827E0E"/>
    <w:rsid w:val="00834705"/>
    <w:rsid w:val="00835ACF"/>
    <w:rsid w:val="00836A42"/>
    <w:rsid w:val="00846741"/>
    <w:rsid w:val="00846FE8"/>
    <w:rsid w:val="0085054C"/>
    <w:rsid w:val="00851A35"/>
    <w:rsid w:val="00857689"/>
    <w:rsid w:val="00857871"/>
    <w:rsid w:val="00861332"/>
    <w:rsid w:val="00862109"/>
    <w:rsid w:val="00864F42"/>
    <w:rsid w:val="00865089"/>
    <w:rsid w:val="008666CF"/>
    <w:rsid w:val="00870A4E"/>
    <w:rsid w:val="00871A9C"/>
    <w:rsid w:val="00877021"/>
    <w:rsid w:val="00877C0D"/>
    <w:rsid w:val="008801A9"/>
    <w:rsid w:val="008844C9"/>
    <w:rsid w:val="00885B0C"/>
    <w:rsid w:val="008937BD"/>
    <w:rsid w:val="00893B40"/>
    <w:rsid w:val="0089522A"/>
    <w:rsid w:val="008A0967"/>
    <w:rsid w:val="008A3109"/>
    <w:rsid w:val="008B18E7"/>
    <w:rsid w:val="008B1D74"/>
    <w:rsid w:val="008B2AC9"/>
    <w:rsid w:val="008B3198"/>
    <w:rsid w:val="008B4737"/>
    <w:rsid w:val="008C1333"/>
    <w:rsid w:val="008C1DAB"/>
    <w:rsid w:val="008C2C3C"/>
    <w:rsid w:val="008C2E86"/>
    <w:rsid w:val="008C517B"/>
    <w:rsid w:val="008C6513"/>
    <w:rsid w:val="008C7399"/>
    <w:rsid w:val="008D71AE"/>
    <w:rsid w:val="008D7325"/>
    <w:rsid w:val="008E00C9"/>
    <w:rsid w:val="008E3ADB"/>
    <w:rsid w:val="008E4786"/>
    <w:rsid w:val="008E59C7"/>
    <w:rsid w:val="008F1923"/>
    <w:rsid w:val="008F541E"/>
    <w:rsid w:val="00905B35"/>
    <w:rsid w:val="00910325"/>
    <w:rsid w:val="00914400"/>
    <w:rsid w:val="00926F29"/>
    <w:rsid w:val="00930A8E"/>
    <w:rsid w:val="0093350C"/>
    <w:rsid w:val="00940B21"/>
    <w:rsid w:val="00942172"/>
    <w:rsid w:val="00942357"/>
    <w:rsid w:val="00943174"/>
    <w:rsid w:val="009531C0"/>
    <w:rsid w:val="009541A5"/>
    <w:rsid w:val="00954D9C"/>
    <w:rsid w:val="00957CC5"/>
    <w:rsid w:val="0096044B"/>
    <w:rsid w:val="009654DC"/>
    <w:rsid w:val="00966495"/>
    <w:rsid w:val="00967F03"/>
    <w:rsid w:val="00967F8A"/>
    <w:rsid w:val="00974EC6"/>
    <w:rsid w:val="0097511B"/>
    <w:rsid w:val="00976201"/>
    <w:rsid w:val="00976C68"/>
    <w:rsid w:val="00982AA7"/>
    <w:rsid w:val="00982E26"/>
    <w:rsid w:val="0098323A"/>
    <w:rsid w:val="00983339"/>
    <w:rsid w:val="00985C67"/>
    <w:rsid w:val="00986590"/>
    <w:rsid w:val="00987F8D"/>
    <w:rsid w:val="00994231"/>
    <w:rsid w:val="009A27E4"/>
    <w:rsid w:val="009A79EF"/>
    <w:rsid w:val="009B1503"/>
    <w:rsid w:val="009B3679"/>
    <w:rsid w:val="009B61CF"/>
    <w:rsid w:val="009B7335"/>
    <w:rsid w:val="009B75BD"/>
    <w:rsid w:val="009C7AC9"/>
    <w:rsid w:val="009D0B69"/>
    <w:rsid w:val="009D1FCF"/>
    <w:rsid w:val="009D28A3"/>
    <w:rsid w:val="009D2E36"/>
    <w:rsid w:val="009D34C0"/>
    <w:rsid w:val="009D3A90"/>
    <w:rsid w:val="009D600A"/>
    <w:rsid w:val="009F1957"/>
    <w:rsid w:val="00A0021C"/>
    <w:rsid w:val="00A00F16"/>
    <w:rsid w:val="00A01713"/>
    <w:rsid w:val="00A0230A"/>
    <w:rsid w:val="00A03599"/>
    <w:rsid w:val="00A03D52"/>
    <w:rsid w:val="00A04E36"/>
    <w:rsid w:val="00A0772E"/>
    <w:rsid w:val="00A14303"/>
    <w:rsid w:val="00A15136"/>
    <w:rsid w:val="00A15FF7"/>
    <w:rsid w:val="00A23E74"/>
    <w:rsid w:val="00A24577"/>
    <w:rsid w:val="00A3142D"/>
    <w:rsid w:val="00A33A1A"/>
    <w:rsid w:val="00A40103"/>
    <w:rsid w:val="00A444EF"/>
    <w:rsid w:val="00A45E55"/>
    <w:rsid w:val="00A46B50"/>
    <w:rsid w:val="00A47D82"/>
    <w:rsid w:val="00A54AB9"/>
    <w:rsid w:val="00A56A32"/>
    <w:rsid w:val="00A56C5E"/>
    <w:rsid w:val="00A60312"/>
    <w:rsid w:val="00A61BD1"/>
    <w:rsid w:val="00A629F5"/>
    <w:rsid w:val="00A67C1B"/>
    <w:rsid w:val="00A703A5"/>
    <w:rsid w:val="00A74039"/>
    <w:rsid w:val="00A75106"/>
    <w:rsid w:val="00A763D2"/>
    <w:rsid w:val="00A764CF"/>
    <w:rsid w:val="00A8044D"/>
    <w:rsid w:val="00A8692D"/>
    <w:rsid w:val="00A8774F"/>
    <w:rsid w:val="00A90564"/>
    <w:rsid w:val="00A90674"/>
    <w:rsid w:val="00A94681"/>
    <w:rsid w:val="00AA0F54"/>
    <w:rsid w:val="00AA24EB"/>
    <w:rsid w:val="00AA28C2"/>
    <w:rsid w:val="00AA7D52"/>
    <w:rsid w:val="00AB06F9"/>
    <w:rsid w:val="00AB0F60"/>
    <w:rsid w:val="00AB261B"/>
    <w:rsid w:val="00AB52C4"/>
    <w:rsid w:val="00AB5D8F"/>
    <w:rsid w:val="00AB726E"/>
    <w:rsid w:val="00AC1238"/>
    <w:rsid w:val="00AC1FEF"/>
    <w:rsid w:val="00AC35F1"/>
    <w:rsid w:val="00AC3A1E"/>
    <w:rsid w:val="00AC3EBE"/>
    <w:rsid w:val="00AC6C4F"/>
    <w:rsid w:val="00AD085F"/>
    <w:rsid w:val="00AD20B6"/>
    <w:rsid w:val="00AD3431"/>
    <w:rsid w:val="00AD46BF"/>
    <w:rsid w:val="00AD6671"/>
    <w:rsid w:val="00AE0A01"/>
    <w:rsid w:val="00AE0F5F"/>
    <w:rsid w:val="00AE137D"/>
    <w:rsid w:val="00AE55CA"/>
    <w:rsid w:val="00AE714F"/>
    <w:rsid w:val="00AF25E2"/>
    <w:rsid w:val="00AF6364"/>
    <w:rsid w:val="00AF6F64"/>
    <w:rsid w:val="00AF78E7"/>
    <w:rsid w:val="00AF7A29"/>
    <w:rsid w:val="00B000E6"/>
    <w:rsid w:val="00B03C0E"/>
    <w:rsid w:val="00B04D0B"/>
    <w:rsid w:val="00B0550F"/>
    <w:rsid w:val="00B14858"/>
    <w:rsid w:val="00B20971"/>
    <w:rsid w:val="00B20CA8"/>
    <w:rsid w:val="00B25BE8"/>
    <w:rsid w:val="00B44B35"/>
    <w:rsid w:val="00B45996"/>
    <w:rsid w:val="00B45D56"/>
    <w:rsid w:val="00B50B9A"/>
    <w:rsid w:val="00B528DB"/>
    <w:rsid w:val="00B53253"/>
    <w:rsid w:val="00B53CC5"/>
    <w:rsid w:val="00B54D48"/>
    <w:rsid w:val="00B568ED"/>
    <w:rsid w:val="00B61B1F"/>
    <w:rsid w:val="00B6268A"/>
    <w:rsid w:val="00B6491A"/>
    <w:rsid w:val="00B7652A"/>
    <w:rsid w:val="00B8573C"/>
    <w:rsid w:val="00B94B1E"/>
    <w:rsid w:val="00B97C4F"/>
    <w:rsid w:val="00BA5030"/>
    <w:rsid w:val="00BA5F64"/>
    <w:rsid w:val="00BA603F"/>
    <w:rsid w:val="00BB275C"/>
    <w:rsid w:val="00BB2A9D"/>
    <w:rsid w:val="00BB6AAF"/>
    <w:rsid w:val="00BB6AE9"/>
    <w:rsid w:val="00BB741B"/>
    <w:rsid w:val="00BC3ED3"/>
    <w:rsid w:val="00BD1442"/>
    <w:rsid w:val="00BE010C"/>
    <w:rsid w:val="00BE1039"/>
    <w:rsid w:val="00BE20B4"/>
    <w:rsid w:val="00BE57A2"/>
    <w:rsid w:val="00BF5021"/>
    <w:rsid w:val="00BF77BC"/>
    <w:rsid w:val="00C00844"/>
    <w:rsid w:val="00C03733"/>
    <w:rsid w:val="00C06D3D"/>
    <w:rsid w:val="00C079DE"/>
    <w:rsid w:val="00C111D4"/>
    <w:rsid w:val="00C111D9"/>
    <w:rsid w:val="00C12520"/>
    <w:rsid w:val="00C12660"/>
    <w:rsid w:val="00C15E13"/>
    <w:rsid w:val="00C16058"/>
    <w:rsid w:val="00C21FF1"/>
    <w:rsid w:val="00C23ABC"/>
    <w:rsid w:val="00C25EEC"/>
    <w:rsid w:val="00C2690E"/>
    <w:rsid w:val="00C31B6A"/>
    <w:rsid w:val="00C32AA5"/>
    <w:rsid w:val="00C34921"/>
    <w:rsid w:val="00C36268"/>
    <w:rsid w:val="00C36D7D"/>
    <w:rsid w:val="00C43307"/>
    <w:rsid w:val="00C442C4"/>
    <w:rsid w:val="00C44DED"/>
    <w:rsid w:val="00C4630D"/>
    <w:rsid w:val="00C54C23"/>
    <w:rsid w:val="00C555C4"/>
    <w:rsid w:val="00C5652A"/>
    <w:rsid w:val="00C639A6"/>
    <w:rsid w:val="00C71137"/>
    <w:rsid w:val="00C75BB8"/>
    <w:rsid w:val="00C77C4E"/>
    <w:rsid w:val="00C833CD"/>
    <w:rsid w:val="00C83A9B"/>
    <w:rsid w:val="00C84AE2"/>
    <w:rsid w:val="00C915C9"/>
    <w:rsid w:val="00CA1916"/>
    <w:rsid w:val="00CB0497"/>
    <w:rsid w:val="00CB2701"/>
    <w:rsid w:val="00CB5C9B"/>
    <w:rsid w:val="00CB6537"/>
    <w:rsid w:val="00CB7711"/>
    <w:rsid w:val="00CB798E"/>
    <w:rsid w:val="00CC500B"/>
    <w:rsid w:val="00CD1F16"/>
    <w:rsid w:val="00CD4E6B"/>
    <w:rsid w:val="00CD59F7"/>
    <w:rsid w:val="00CD60FE"/>
    <w:rsid w:val="00CE2673"/>
    <w:rsid w:val="00CE719A"/>
    <w:rsid w:val="00CE795F"/>
    <w:rsid w:val="00CF1375"/>
    <w:rsid w:val="00CF3CC9"/>
    <w:rsid w:val="00D04D80"/>
    <w:rsid w:val="00D06579"/>
    <w:rsid w:val="00D10738"/>
    <w:rsid w:val="00D10ECC"/>
    <w:rsid w:val="00D11BF3"/>
    <w:rsid w:val="00D12CFB"/>
    <w:rsid w:val="00D1371D"/>
    <w:rsid w:val="00D14225"/>
    <w:rsid w:val="00D14332"/>
    <w:rsid w:val="00D143A5"/>
    <w:rsid w:val="00D16031"/>
    <w:rsid w:val="00D16948"/>
    <w:rsid w:val="00D16CAB"/>
    <w:rsid w:val="00D21854"/>
    <w:rsid w:val="00D318B4"/>
    <w:rsid w:val="00D33DDE"/>
    <w:rsid w:val="00D37CAD"/>
    <w:rsid w:val="00D427DB"/>
    <w:rsid w:val="00D43E36"/>
    <w:rsid w:val="00D45AF7"/>
    <w:rsid w:val="00D45C95"/>
    <w:rsid w:val="00D4604E"/>
    <w:rsid w:val="00D4715E"/>
    <w:rsid w:val="00D517E6"/>
    <w:rsid w:val="00D533B4"/>
    <w:rsid w:val="00D56889"/>
    <w:rsid w:val="00D67197"/>
    <w:rsid w:val="00D7184B"/>
    <w:rsid w:val="00D7273D"/>
    <w:rsid w:val="00D72D14"/>
    <w:rsid w:val="00D73DFD"/>
    <w:rsid w:val="00D75161"/>
    <w:rsid w:val="00D764DF"/>
    <w:rsid w:val="00D76CC6"/>
    <w:rsid w:val="00D80BAA"/>
    <w:rsid w:val="00D81263"/>
    <w:rsid w:val="00D817F9"/>
    <w:rsid w:val="00D93987"/>
    <w:rsid w:val="00D9562F"/>
    <w:rsid w:val="00D95FDD"/>
    <w:rsid w:val="00DB0747"/>
    <w:rsid w:val="00DB3CAB"/>
    <w:rsid w:val="00DB4BFD"/>
    <w:rsid w:val="00DB50C4"/>
    <w:rsid w:val="00DB6EE9"/>
    <w:rsid w:val="00DC171B"/>
    <w:rsid w:val="00DC17F1"/>
    <w:rsid w:val="00DC2782"/>
    <w:rsid w:val="00DC2B01"/>
    <w:rsid w:val="00DC3237"/>
    <w:rsid w:val="00DC457C"/>
    <w:rsid w:val="00DC5540"/>
    <w:rsid w:val="00DD09F6"/>
    <w:rsid w:val="00DD26FD"/>
    <w:rsid w:val="00DE3263"/>
    <w:rsid w:val="00DE582E"/>
    <w:rsid w:val="00DE5880"/>
    <w:rsid w:val="00DF0917"/>
    <w:rsid w:val="00DF4432"/>
    <w:rsid w:val="00DF5402"/>
    <w:rsid w:val="00DF5D66"/>
    <w:rsid w:val="00E005EF"/>
    <w:rsid w:val="00E03594"/>
    <w:rsid w:val="00E04A67"/>
    <w:rsid w:val="00E06ECD"/>
    <w:rsid w:val="00E1307E"/>
    <w:rsid w:val="00E139CC"/>
    <w:rsid w:val="00E1728A"/>
    <w:rsid w:val="00E20B94"/>
    <w:rsid w:val="00E20CA1"/>
    <w:rsid w:val="00E22A5C"/>
    <w:rsid w:val="00E234EA"/>
    <w:rsid w:val="00E239D0"/>
    <w:rsid w:val="00E249F0"/>
    <w:rsid w:val="00E252FE"/>
    <w:rsid w:val="00E31F8D"/>
    <w:rsid w:val="00E43132"/>
    <w:rsid w:val="00E4775A"/>
    <w:rsid w:val="00E47FE8"/>
    <w:rsid w:val="00E50B5A"/>
    <w:rsid w:val="00E53DBD"/>
    <w:rsid w:val="00E53E7F"/>
    <w:rsid w:val="00E55230"/>
    <w:rsid w:val="00E61B87"/>
    <w:rsid w:val="00E66E13"/>
    <w:rsid w:val="00E716E6"/>
    <w:rsid w:val="00E74D77"/>
    <w:rsid w:val="00E7568D"/>
    <w:rsid w:val="00E75FD5"/>
    <w:rsid w:val="00E77CD6"/>
    <w:rsid w:val="00E80C8D"/>
    <w:rsid w:val="00E81511"/>
    <w:rsid w:val="00E82C67"/>
    <w:rsid w:val="00E838CF"/>
    <w:rsid w:val="00E84CC4"/>
    <w:rsid w:val="00E90719"/>
    <w:rsid w:val="00E914A2"/>
    <w:rsid w:val="00E93292"/>
    <w:rsid w:val="00E93463"/>
    <w:rsid w:val="00E93DC1"/>
    <w:rsid w:val="00EA0C06"/>
    <w:rsid w:val="00EA643B"/>
    <w:rsid w:val="00EA7EFE"/>
    <w:rsid w:val="00EB0FB3"/>
    <w:rsid w:val="00EB2975"/>
    <w:rsid w:val="00EB69F7"/>
    <w:rsid w:val="00EB6B45"/>
    <w:rsid w:val="00EB7AA9"/>
    <w:rsid w:val="00EC6250"/>
    <w:rsid w:val="00EC6FD7"/>
    <w:rsid w:val="00ED45F6"/>
    <w:rsid w:val="00ED5098"/>
    <w:rsid w:val="00ED6875"/>
    <w:rsid w:val="00EE15E0"/>
    <w:rsid w:val="00EE1883"/>
    <w:rsid w:val="00EE6479"/>
    <w:rsid w:val="00EF189A"/>
    <w:rsid w:val="00EF419E"/>
    <w:rsid w:val="00EF6A60"/>
    <w:rsid w:val="00EF6F18"/>
    <w:rsid w:val="00F00537"/>
    <w:rsid w:val="00F022A1"/>
    <w:rsid w:val="00F025B1"/>
    <w:rsid w:val="00F04BBC"/>
    <w:rsid w:val="00F06AED"/>
    <w:rsid w:val="00F11035"/>
    <w:rsid w:val="00F124BC"/>
    <w:rsid w:val="00F14989"/>
    <w:rsid w:val="00F157D9"/>
    <w:rsid w:val="00F213FE"/>
    <w:rsid w:val="00F215BF"/>
    <w:rsid w:val="00F21F26"/>
    <w:rsid w:val="00F248C7"/>
    <w:rsid w:val="00F24CF1"/>
    <w:rsid w:val="00F25618"/>
    <w:rsid w:val="00F3302B"/>
    <w:rsid w:val="00F3720D"/>
    <w:rsid w:val="00F37ED2"/>
    <w:rsid w:val="00F40C9F"/>
    <w:rsid w:val="00F415FD"/>
    <w:rsid w:val="00F45650"/>
    <w:rsid w:val="00F50327"/>
    <w:rsid w:val="00F51334"/>
    <w:rsid w:val="00F521B8"/>
    <w:rsid w:val="00F534D6"/>
    <w:rsid w:val="00F54182"/>
    <w:rsid w:val="00F562B8"/>
    <w:rsid w:val="00F56A23"/>
    <w:rsid w:val="00F56BCB"/>
    <w:rsid w:val="00F61751"/>
    <w:rsid w:val="00F70122"/>
    <w:rsid w:val="00F74C96"/>
    <w:rsid w:val="00F75D8D"/>
    <w:rsid w:val="00F75DFB"/>
    <w:rsid w:val="00F7668A"/>
    <w:rsid w:val="00F76DC6"/>
    <w:rsid w:val="00F77161"/>
    <w:rsid w:val="00F84E74"/>
    <w:rsid w:val="00F854F2"/>
    <w:rsid w:val="00F8629A"/>
    <w:rsid w:val="00F868C4"/>
    <w:rsid w:val="00F87CC4"/>
    <w:rsid w:val="00F912D8"/>
    <w:rsid w:val="00F94EA8"/>
    <w:rsid w:val="00F976FA"/>
    <w:rsid w:val="00FA089D"/>
    <w:rsid w:val="00FA3D0B"/>
    <w:rsid w:val="00FA5E5B"/>
    <w:rsid w:val="00FB0D26"/>
    <w:rsid w:val="00FB6099"/>
    <w:rsid w:val="00FB70E1"/>
    <w:rsid w:val="00FC1675"/>
    <w:rsid w:val="00FC2513"/>
    <w:rsid w:val="00FC3C6C"/>
    <w:rsid w:val="00FC4187"/>
    <w:rsid w:val="00FC4875"/>
    <w:rsid w:val="00FD1237"/>
    <w:rsid w:val="00FD585A"/>
    <w:rsid w:val="00FD7A58"/>
    <w:rsid w:val="00FE33B5"/>
    <w:rsid w:val="00FE386F"/>
    <w:rsid w:val="00FE38A2"/>
    <w:rsid w:val="00FE46C8"/>
    <w:rsid w:val="00FE52C5"/>
    <w:rsid w:val="00FE6FDA"/>
    <w:rsid w:val="00FF0BC7"/>
    <w:rsid w:val="00FF5DCE"/>
    <w:rsid w:val="00FF6662"/>
    <w:rsid w:val="00FF6F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pPr>
        <w:spacing w:after="120" w:line="33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semiHidden="0" w:unhideWhenUsed="0" w:qFormat="1"/>
    <w:lsdException w:name="table of figures"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Bullet 2" w:uiPriority="99"/>
    <w:lsdException w:name="List Number 2"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Simple 1" w:uiPriority="99"/>
    <w:lsdException w:name="Table Classic 1" w:uiPriority="99"/>
    <w:lsdException w:name="Table List 1"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Web 1" w:uiPriority="99"/>
    <w:lsdException w:name="Table Web 2" w:uiPriority="99"/>
    <w:lsdException w:name="Table Web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696480"/>
    <w:rPr>
      <w:rFonts w:ascii="Arial" w:hAnsi="Arial"/>
      <w:sz w:val="22"/>
      <w:szCs w:val="24"/>
      <w:lang w:eastAsia="de-DE"/>
    </w:rPr>
  </w:style>
  <w:style w:type="paragraph" w:styleId="berschrift1">
    <w:name w:val="heading 1"/>
    <w:basedOn w:val="Standard"/>
    <w:next w:val="Standard"/>
    <w:qFormat/>
    <w:rsid w:val="006B5F20"/>
    <w:pPr>
      <w:keepNext/>
      <w:numPr>
        <w:numId w:val="15"/>
      </w:numPr>
      <w:spacing w:before="240" w:after="60"/>
      <w:outlineLvl w:val="0"/>
    </w:pPr>
    <w:rPr>
      <w:rFonts w:cs="Arial"/>
      <w:b/>
      <w:bCs/>
      <w:kern w:val="32"/>
      <w:sz w:val="32"/>
      <w:szCs w:val="32"/>
    </w:rPr>
  </w:style>
  <w:style w:type="paragraph" w:styleId="berschrift2">
    <w:name w:val="heading 2"/>
    <w:basedOn w:val="Standard"/>
    <w:next w:val="Standard"/>
    <w:qFormat/>
    <w:rsid w:val="006B5F20"/>
    <w:pPr>
      <w:keepNext/>
      <w:numPr>
        <w:ilvl w:val="1"/>
        <w:numId w:val="15"/>
      </w:numPr>
      <w:tabs>
        <w:tab w:val="clear" w:pos="1143"/>
        <w:tab w:val="num" w:pos="576"/>
      </w:tabs>
      <w:spacing w:before="240" w:after="60"/>
      <w:ind w:left="576"/>
      <w:outlineLvl w:val="1"/>
    </w:pPr>
    <w:rPr>
      <w:rFonts w:cs="Arial"/>
      <w:b/>
      <w:bCs/>
      <w:i/>
      <w:iCs/>
      <w:sz w:val="28"/>
      <w:szCs w:val="28"/>
    </w:rPr>
  </w:style>
  <w:style w:type="paragraph" w:styleId="berschrift3">
    <w:name w:val="heading 3"/>
    <w:basedOn w:val="Standard"/>
    <w:next w:val="Standard"/>
    <w:qFormat/>
    <w:rsid w:val="00180E2D"/>
    <w:pPr>
      <w:keepNext/>
      <w:numPr>
        <w:ilvl w:val="2"/>
        <w:numId w:val="15"/>
      </w:numPr>
      <w:suppressAutoHyphens/>
      <w:spacing w:before="240" w:after="60"/>
      <w:outlineLvl w:val="2"/>
    </w:pPr>
    <w:rPr>
      <w:rFonts w:cs="Arial"/>
      <w:b/>
      <w:bCs/>
      <w:sz w:val="26"/>
      <w:szCs w:val="26"/>
    </w:rPr>
  </w:style>
  <w:style w:type="paragraph" w:styleId="berschrift4">
    <w:name w:val="heading 4"/>
    <w:basedOn w:val="Standard"/>
    <w:next w:val="Standard"/>
    <w:qFormat/>
    <w:rsid w:val="006B5F20"/>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B5F20"/>
    <w:pPr>
      <w:numPr>
        <w:ilvl w:val="4"/>
        <w:numId w:val="15"/>
      </w:numPr>
      <w:spacing w:before="240" w:after="60"/>
      <w:outlineLvl w:val="4"/>
    </w:pPr>
    <w:rPr>
      <w:b/>
      <w:bCs/>
      <w:i/>
      <w:iCs/>
      <w:sz w:val="26"/>
      <w:szCs w:val="26"/>
    </w:rPr>
  </w:style>
  <w:style w:type="paragraph" w:styleId="berschrift6">
    <w:name w:val="heading 6"/>
    <w:basedOn w:val="Standard"/>
    <w:next w:val="Standard"/>
    <w:qFormat/>
    <w:rsid w:val="006B5F20"/>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6B5F20"/>
    <w:pPr>
      <w:numPr>
        <w:ilvl w:val="6"/>
        <w:numId w:val="15"/>
      </w:numPr>
      <w:spacing w:before="240" w:after="60"/>
      <w:outlineLvl w:val="6"/>
    </w:pPr>
    <w:rPr>
      <w:rFonts w:ascii="Times New Roman" w:hAnsi="Times New Roman"/>
    </w:rPr>
  </w:style>
  <w:style w:type="paragraph" w:styleId="berschrift8">
    <w:name w:val="heading 8"/>
    <w:basedOn w:val="Standard"/>
    <w:next w:val="Standard"/>
    <w:qFormat/>
    <w:rsid w:val="006B5F20"/>
    <w:pPr>
      <w:numPr>
        <w:ilvl w:val="7"/>
        <w:numId w:val="15"/>
      </w:numPr>
      <w:spacing w:before="240" w:after="60"/>
      <w:outlineLvl w:val="7"/>
    </w:pPr>
    <w:rPr>
      <w:rFonts w:ascii="Times New Roman" w:hAnsi="Times New Roman"/>
      <w:i/>
      <w:iCs/>
    </w:rPr>
  </w:style>
  <w:style w:type="paragraph" w:styleId="berschrift9">
    <w:name w:val="heading 9"/>
    <w:basedOn w:val="Standard"/>
    <w:next w:val="Standard"/>
    <w:qFormat/>
    <w:rsid w:val="006B5F20"/>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mmentar">
    <w:name w:val="Kommentar"/>
    <w:basedOn w:val="Standard"/>
    <w:rsid w:val="00D10ECC"/>
    <w:pPr>
      <w:numPr>
        <w:numId w:val="12"/>
      </w:numPr>
    </w:pPr>
    <w:rPr>
      <w:rFonts w:ascii="Century Gothic" w:hAnsi="Century Gothic"/>
    </w:rPr>
  </w:style>
  <w:style w:type="paragraph" w:styleId="Aufzhlungszeichen5">
    <w:name w:val="List Bullet 5"/>
    <w:basedOn w:val="Standard"/>
    <w:semiHidden/>
    <w:rsid w:val="007E011C"/>
    <w:pPr>
      <w:numPr>
        <w:numId w:val="3"/>
      </w:numPr>
    </w:pPr>
  </w:style>
  <w:style w:type="paragraph" w:styleId="Aufzhlungszeichen4">
    <w:name w:val="List Bullet 4"/>
    <w:basedOn w:val="Standard"/>
    <w:semiHidden/>
    <w:rsid w:val="007E011C"/>
    <w:pPr>
      <w:numPr>
        <w:numId w:val="2"/>
      </w:numPr>
    </w:pPr>
  </w:style>
  <w:style w:type="paragraph" w:styleId="Aufzhlungszeichen3">
    <w:name w:val="List Bullet 3"/>
    <w:basedOn w:val="Standard"/>
    <w:semiHidden/>
    <w:rsid w:val="007E011C"/>
    <w:pPr>
      <w:numPr>
        <w:numId w:val="1"/>
      </w:numPr>
    </w:pPr>
  </w:style>
  <w:style w:type="numbering" w:styleId="111111">
    <w:name w:val="Outline List 2"/>
    <w:basedOn w:val="KeineListe"/>
    <w:semiHidden/>
    <w:rsid w:val="007E011C"/>
    <w:pPr>
      <w:numPr>
        <w:numId w:val="8"/>
      </w:numPr>
    </w:pPr>
  </w:style>
  <w:style w:type="numbering" w:styleId="1ai">
    <w:name w:val="Outline List 1"/>
    <w:basedOn w:val="KeineListe"/>
    <w:semiHidden/>
    <w:rsid w:val="007E011C"/>
    <w:pPr>
      <w:numPr>
        <w:numId w:val="9"/>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0"/>
      </w:numPr>
    </w:pPr>
  </w:style>
  <w:style w:type="paragraph" w:styleId="Blocktext">
    <w:name w:val="Block Text"/>
    <w:basedOn w:val="Standard"/>
    <w:semiHidden/>
    <w:rsid w:val="007E011C"/>
    <w:pPr>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ind w:left="283"/>
    </w:pPr>
  </w:style>
  <w:style w:type="paragraph" w:styleId="Listenfortsetzung2">
    <w:name w:val="List Continue 2"/>
    <w:basedOn w:val="Standard"/>
    <w:semiHidden/>
    <w:rsid w:val="007E011C"/>
    <w:pPr>
      <w:ind w:left="566"/>
    </w:pPr>
  </w:style>
  <w:style w:type="paragraph" w:styleId="Listenfortsetzung3">
    <w:name w:val="List Continue 3"/>
    <w:basedOn w:val="Standard"/>
    <w:semiHidden/>
    <w:rsid w:val="007E011C"/>
    <w:pPr>
      <w:ind w:left="849"/>
    </w:pPr>
  </w:style>
  <w:style w:type="paragraph" w:styleId="Listenfortsetzung4">
    <w:name w:val="List Continue 4"/>
    <w:basedOn w:val="Standard"/>
    <w:semiHidden/>
    <w:rsid w:val="007E011C"/>
    <w:pPr>
      <w:ind w:left="1132"/>
    </w:pPr>
  </w:style>
  <w:style w:type="paragraph" w:styleId="Listenfortsetzung5">
    <w:name w:val="List Continue 5"/>
    <w:basedOn w:val="Standard"/>
    <w:semiHidden/>
    <w:rsid w:val="007E011C"/>
    <w:pPr>
      <w:ind w:left="1415"/>
    </w:pPr>
  </w:style>
  <w:style w:type="paragraph" w:styleId="Listennummer3">
    <w:name w:val="List Number 3"/>
    <w:basedOn w:val="Standard"/>
    <w:semiHidden/>
    <w:rsid w:val="007E011C"/>
    <w:pPr>
      <w:numPr>
        <w:numId w:val="5"/>
      </w:numPr>
    </w:pPr>
  </w:style>
  <w:style w:type="paragraph" w:styleId="Listennummer4">
    <w:name w:val="List Number 4"/>
    <w:basedOn w:val="Standard"/>
    <w:semiHidden/>
    <w:rsid w:val="007E011C"/>
    <w:pPr>
      <w:numPr>
        <w:numId w:val="6"/>
      </w:numPr>
    </w:pPr>
  </w:style>
  <w:style w:type="paragraph" w:styleId="Listennummer5">
    <w:name w:val="List Number 5"/>
    <w:basedOn w:val="Standard"/>
    <w:semiHidden/>
    <w:rsid w:val="007E011C"/>
    <w:pPr>
      <w:numPr>
        <w:numId w:val="7"/>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rPr>
  </w:style>
  <w:style w:type="paragraph" w:styleId="Listennummer">
    <w:name w:val="List Number"/>
    <w:basedOn w:val="Standard"/>
    <w:rsid w:val="004D0B60"/>
    <w:pPr>
      <w:numPr>
        <w:numId w:val="4"/>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uiPriority w:val="99"/>
    <w:semiHidden/>
    <w:rsid w:val="00736457"/>
    <w:rPr>
      <w:rFonts w:ascii="Times New Roman" w:hAnsi="Times New Roman"/>
    </w:rPr>
  </w:style>
  <w:style w:type="table" w:styleId="TabelleEinfach2">
    <w:name w:val="Table Simple 2"/>
    <w:basedOn w:val="NormaleTabelle"/>
    <w:semiHidden/>
    <w:rsid w:val="007364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736457"/>
  </w:style>
  <w:style w:type="paragraph" w:styleId="Textkrper2">
    <w:name w:val="Body Text 2"/>
    <w:basedOn w:val="Standard"/>
    <w:semiHidden/>
    <w:rsid w:val="00736457"/>
    <w:pPr>
      <w:spacing w:line="480" w:lineRule="auto"/>
    </w:pPr>
  </w:style>
  <w:style w:type="paragraph" w:styleId="Textkrper3">
    <w:name w:val="Body Text 3"/>
    <w:basedOn w:val="Standard"/>
    <w:semiHidden/>
    <w:rsid w:val="00736457"/>
    <w:rPr>
      <w:sz w:val="16"/>
      <w:szCs w:val="16"/>
    </w:rPr>
  </w:style>
  <w:style w:type="paragraph" w:styleId="Textkrper-Einzug2">
    <w:name w:val="Body Text Indent 2"/>
    <w:basedOn w:val="Standard"/>
    <w:semiHidden/>
    <w:rsid w:val="00736457"/>
    <w:pPr>
      <w:spacing w:line="480" w:lineRule="auto"/>
      <w:ind w:left="283"/>
    </w:pPr>
  </w:style>
  <w:style w:type="paragraph" w:styleId="Textkrper-Einzug3">
    <w:name w:val="Body Text Indent 3"/>
    <w:basedOn w:val="Standard"/>
    <w:semiHidden/>
    <w:rsid w:val="00736457"/>
    <w:pPr>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paragraph" w:customStyle="1" w:styleId="Pfeile">
    <w:name w:val="Pfeile"/>
    <w:basedOn w:val="Standard"/>
    <w:rsid w:val="0055783D"/>
    <w:pPr>
      <w:numPr>
        <w:numId w:val="11"/>
      </w:numPr>
    </w:pPr>
  </w:style>
  <w:style w:type="paragraph" w:customStyle="1" w:styleId="Punkte">
    <w:name w:val="Punkte"/>
    <w:basedOn w:val="Standard"/>
    <w:rsid w:val="00FF6F00"/>
    <w:pPr>
      <w:numPr>
        <w:numId w:val="13"/>
      </w:numPr>
      <w:spacing w:before="120"/>
    </w:pPr>
  </w:style>
  <w:style w:type="paragraph" w:styleId="Funotentext">
    <w:name w:val="footnote text"/>
    <w:basedOn w:val="Standard"/>
    <w:semiHidden/>
    <w:rsid w:val="007D0E84"/>
    <w:rPr>
      <w:sz w:val="20"/>
      <w:szCs w:val="20"/>
    </w:rPr>
  </w:style>
  <w:style w:type="paragraph" w:styleId="Beschriftung">
    <w:name w:val="caption"/>
    <w:basedOn w:val="Standard"/>
    <w:next w:val="Standard"/>
    <w:qFormat/>
    <w:rsid w:val="0076035C"/>
    <w:pPr>
      <w:spacing w:before="120"/>
    </w:pPr>
    <w:rPr>
      <w:b/>
      <w:bCs/>
      <w:szCs w:val="20"/>
    </w:rPr>
  </w:style>
  <w:style w:type="paragraph" w:customStyle="1" w:styleId="berschrift2Richtig">
    <w:name w:val="Überschrift 2 Richtig"/>
    <w:basedOn w:val="Standard"/>
    <w:rsid w:val="006B5F20"/>
    <w:pPr>
      <w:numPr>
        <w:ilvl w:val="1"/>
        <w:numId w:val="14"/>
      </w:numPr>
    </w:pPr>
  </w:style>
  <w:style w:type="character" w:styleId="Funotenzeichen">
    <w:name w:val="footnote reference"/>
    <w:semiHidden/>
    <w:rsid w:val="007D0E84"/>
    <w:rPr>
      <w:vertAlign w:val="superscript"/>
    </w:rPr>
  </w:style>
  <w:style w:type="paragraph" w:styleId="Fuzeile">
    <w:name w:val="footer"/>
    <w:basedOn w:val="Standard"/>
    <w:link w:val="FuzeileZchn"/>
    <w:uiPriority w:val="99"/>
    <w:rsid w:val="007D0E84"/>
    <w:pPr>
      <w:tabs>
        <w:tab w:val="center" w:pos="4536"/>
        <w:tab w:val="right" w:pos="9072"/>
      </w:tabs>
    </w:pPr>
  </w:style>
  <w:style w:type="character" w:styleId="Seitenzahl">
    <w:name w:val="page number"/>
    <w:basedOn w:val="Absatz-Standardschriftart"/>
    <w:rsid w:val="007D0E84"/>
  </w:style>
  <w:style w:type="paragraph" w:customStyle="1" w:styleId="grosserEinzug">
    <w:name w:val="grosser Einzug"/>
    <w:basedOn w:val="Standard"/>
    <w:rsid w:val="007D0E84"/>
    <w:pPr>
      <w:ind w:left="708"/>
    </w:pPr>
  </w:style>
  <w:style w:type="paragraph" w:customStyle="1" w:styleId="PunktegrosserEinzug">
    <w:name w:val="Punkte grosser Einzug"/>
    <w:basedOn w:val="Punkte"/>
    <w:rsid w:val="007D0E84"/>
    <w:pPr>
      <w:tabs>
        <w:tab w:val="clear" w:pos="360"/>
        <w:tab w:val="num" w:pos="993"/>
      </w:tabs>
      <w:ind w:left="993" w:hanging="284"/>
    </w:pPr>
  </w:style>
  <w:style w:type="character" w:styleId="Kommentarzeichen">
    <w:name w:val="annotation reference"/>
    <w:semiHidden/>
    <w:rsid w:val="00FD7A58"/>
    <w:rPr>
      <w:sz w:val="16"/>
      <w:szCs w:val="16"/>
    </w:rPr>
  </w:style>
  <w:style w:type="paragraph" w:styleId="Kommentartext">
    <w:name w:val="annotation text"/>
    <w:basedOn w:val="Standard"/>
    <w:semiHidden/>
    <w:rsid w:val="00FD7A58"/>
    <w:rPr>
      <w:sz w:val="20"/>
      <w:szCs w:val="20"/>
    </w:rPr>
  </w:style>
  <w:style w:type="paragraph" w:styleId="Kommentarthema">
    <w:name w:val="annotation subject"/>
    <w:basedOn w:val="Kommentartext"/>
    <w:next w:val="Kommentartext"/>
    <w:semiHidden/>
    <w:rsid w:val="00FD7A58"/>
    <w:rPr>
      <w:b/>
      <w:bCs/>
    </w:rPr>
  </w:style>
  <w:style w:type="paragraph" w:styleId="Sprechblasentext">
    <w:name w:val="Balloon Text"/>
    <w:basedOn w:val="Standard"/>
    <w:semiHidden/>
    <w:rsid w:val="00FD7A58"/>
    <w:rPr>
      <w:rFonts w:ascii="Tahoma" w:hAnsi="Tahoma" w:cs="Tahoma"/>
      <w:sz w:val="16"/>
      <w:szCs w:val="16"/>
    </w:rPr>
  </w:style>
  <w:style w:type="paragraph" w:customStyle="1" w:styleId="Striche">
    <w:name w:val="Striche"/>
    <w:basedOn w:val="Pfeile"/>
    <w:rsid w:val="008230F9"/>
    <w:pPr>
      <w:numPr>
        <w:numId w:val="16"/>
      </w:numPr>
    </w:pPr>
  </w:style>
  <w:style w:type="paragraph" w:styleId="Inhaltsverzeichnisberschrift">
    <w:name w:val="TOC Heading"/>
    <w:basedOn w:val="berschrift1"/>
    <w:next w:val="Standard"/>
    <w:uiPriority w:val="39"/>
    <w:qFormat/>
    <w:rsid w:val="000C731D"/>
    <w:pPr>
      <w:keepLines/>
      <w:numPr>
        <w:numId w:val="0"/>
      </w:numPr>
      <w:spacing w:before="480" w:after="0" w:line="276" w:lineRule="auto"/>
      <w:outlineLvl w:val="9"/>
    </w:pPr>
    <w:rPr>
      <w:rFonts w:ascii="Cambria" w:hAnsi="Cambria" w:cs="Times New Roman"/>
      <w:color w:val="365F91"/>
      <w:kern w:val="0"/>
      <w:sz w:val="28"/>
      <w:szCs w:val="28"/>
      <w:lang w:eastAsia="de-CH"/>
    </w:rPr>
  </w:style>
  <w:style w:type="paragraph" w:styleId="Verzeichnis1">
    <w:name w:val="toc 1"/>
    <w:basedOn w:val="Standard"/>
    <w:next w:val="Standard"/>
    <w:autoRedefine/>
    <w:uiPriority w:val="39"/>
    <w:unhideWhenUsed/>
    <w:rsid w:val="000C731D"/>
  </w:style>
  <w:style w:type="paragraph" w:styleId="Verzeichnis2">
    <w:name w:val="toc 2"/>
    <w:basedOn w:val="Standard"/>
    <w:next w:val="Standard"/>
    <w:autoRedefine/>
    <w:uiPriority w:val="39"/>
    <w:unhideWhenUsed/>
    <w:rsid w:val="00105BE3"/>
    <w:pPr>
      <w:tabs>
        <w:tab w:val="left" w:pos="880"/>
        <w:tab w:val="right" w:leader="dot" w:pos="9060"/>
      </w:tabs>
      <w:spacing w:line="288" w:lineRule="auto"/>
      <w:ind w:left="238"/>
    </w:pPr>
    <w:rPr>
      <w:noProof/>
    </w:rPr>
  </w:style>
  <w:style w:type="paragraph" w:styleId="Verzeichnis3">
    <w:name w:val="toc 3"/>
    <w:basedOn w:val="Standard"/>
    <w:next w:val="Standard"/>
    <w:autoRedefine/>
    <w:uiPriority w:val="39"/>
    <w:unhideWhenUsed/>
    <w:rsid w:val="00105BE3"/>
    <w:pPr>
      <w:tabs>
        <w:tab w:val="left" w:pos="1320"/>
        <w:tab w:val="right" w:leader="dot" w:pos="9060"/>
      </w:tabs>
      <w:spacing w:line="288" w:lineRule="auto"/>
      <w:ind w:left="482"/>
    </w:pPr>
  </w:style>
  <w:style w:type="character" w:styleId="Hyperlink">
    <w:name w:val="Hyperlink"/>
    <w:uiPriority w:val="99"/>
    <w:unhideWhenUsed/>
    <w:rsid w:val="000C731D"/>
    <w:rPr>
      <w:color w:val="0000FF"/>
      <w:u w:val="single"/>
    </w:rPr>
  </w:style>
  <w:style w:type="paragraph" w:styleId="Listenabsatz">
    <w:name w:val="List Paragraph"/>
    <w:basedOn w:val="Standard"/>
    <w:link w:val="ListenabsatzZchn"/>
    <w:uiPriority w:val="34"/>
    <w:qFormat/>
    <w:rsid w:val="004A3CB5"/>
    <w:pPr>
      <w:ind w:left="720"/>
      <w:contextualSpacing/>
    </w:pPr>
  </w:style>
  <w:style w:type="character" w:styleId="BesuchterHyperlink">
    <w:name w:val="FollowedHyperlink"/>
    <w:basedOn w:val="Absatz-Standardschriftart"/>
    <w:uiPriority w:val="99"/>
    <w:semiHidden/>
    <w:unhideWhenUsed/>
    <w:rsid w:val="00815BA5"/>
    <w:rPr>
      <w:color w:val="800080"/>
      <w:u w:val="single"/>
    </w:rPr>
  </w:style>
  <w:style w:type="paragraph" w:customStyle="1" w:styleId="xl65">
    <w:name w:val="xl65"/>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66">
    <w:name w:val="xl66"/>
    <w:basedOn w:val="Standard"/>
    <w:rsid w:val="00815BA5"/>
    <w:pPr>
      <w:shd w:val="clear" w:color="000000" w:fill="FF99CC"/>
      <w:spacing w:before="100" w:beforeAutospacing="1" w:after="100" w:afterAutospacing="1" w:line="240" w:lineRule="auto"/>
    </w:pPr>
    <w:rPr>
      <w:rFonts w:ascii="Times New Roman" w:hAnsi="Times New Roman"/>
      <w:lang w:eastAsia="de-CH"/>
    </w:rPr>
  </w:style>
  <w:style w:type="paragraph" w:customStyle="1" w:styleId="xl67">
    <w:name w:val="xl67"/>
    <w:basedOn w:val="Standard"/>
    <w:rsid w:val="00815BA5"/>
    <w:pPr>
      <w:spacing w:before="100" w:beforeAutospacing="1" w:after="100" w:afterAutospacing="1" w:line="240" w:lineRule="auto"/>
    </w:pPr>
    <w:rPr>
      <w:rFonts w:ascii="Times New Roman" w:hAnsi="Times New Roman"/>
      <w:color w:val="FF0000"/>
      <w:lang w:eastAsia="de-CH"/>
    </w:rPr>
  </w:style>
  <w:style w:type="paragraph" w:customStyle="1" w:styleId="xl68">
    <w:name w:val="xl68"/>
    <w:basedOn w:val="Standard"/>
    <w:rsid w:val="00815BA5"/>
    <w:pPr>
      <w:shd w:val="clear" w:color="000000" w:fill="FF99CC"/>
      <w:spacing w:before="100" w:beforeAutospacing="1" w:after="100" w:afterAutospacing="1" w:line="240" w:lineRule="auto"/>
    </w:pPr>
    <w:rPr>
      <w:rFonts w:ascii="Times New Roman" w:hAnsi="Times New Roman"/>
      <w:lang w:eastAsia="de-CH"/>
    </w:rPr>
  </w:style>
  <w:style w:type="paragraph" w:customStyle="1" w:styleId="xl69">
    <w:name w:val="xl69"/>
    <w:basedOn w:val="Standard"/>
    <w:rsid w:val="00815BA5"/>
    <w:pPr>
      <w:shd w:val="clear" w:color="000000" w:fill="FF99CC"/>
      <w:spacing w:before="100" w:beforeAutospacing="1" w:after="100" w:afterAutospacing="1" w:line="240" w:lineRule="auto"/>
      <w:jc w:val="center"/>
    </w:pPr>
    <w:rPr>
      <w:rFonts w:cs="Arial"/>
      <w:lang w:eastAsia="de-CH"/>
    </w:rPr>
  </w:style>
  <w:style w:type="paragraph" w:customStyle="1" w:styleId="xl70">
    <w:name w:val="xl70"/>
    <w:basedOn w:val="Standard"/>
    <w:rsid w:val="00815BA5"/>
    <w:pPr>
      <w:shd w:val="clear" w:color="000000" w:fill="FF99CC"/>
      <w:spacing w:before="100" w:beforeAutospacing="1" w:after="100" w:afterAutospacing="1" w:line="240" w:lineRule="auto"/>
      <w:jc w:val="center"/>
    </w:pPr>
    <w:rPr>
      <w:rFonts w:ascii="Times New Roman" w:hAnsi="Times New Roman"/>
      <w:lang w:eastAsia="de-CH"/>
    </w:rPr>
  </w:style>
  <w:style w:type="paragraph" w:customStyle="1" w:styleId="xl71">
    <w:name w:val="xl71"/>
    <w:basedOn w:val="Standard"/>
    <w:rsid w:val="00815BA5"/>
    <w:pPr>
      <w:spacing w:before="100" w:beforeAutospacing="1" w:after="100" w:afterAutospacing="1" w:line="240" w:lineRule="auto"/>
    </w:pPr>
    <w:rPr>
      <w:rFonts w:ascii="Times New Roman" w:hAnsi="Times New Roman"/>
      <w:lang w:eastAsia="de-CH"/>
    </w:rPr>
  </w:style>
  <w:style w:type="paragraph" w:customStyle="1" w:styleId="xl72">
    <w:name w:val="xl72"/>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73">
    <w:name w:val="xl73"/>
    <w:basedOn w:val="Standard"/>
    <w:rsid w:val="00815BA5"/>
    <w:pPr>
      <w:shd w:val="clear" w:color="000000" w:fill="FFFFCC"/>
      <w:spacing w:before="100" w:beforeAutospacing="1" w:after="100" w:afterAutospacing="1" w:line="240" w:lineRule="auto"/>
      <w:jc w:val="center"/>
      <w:textAlignment w:val="center"/>
    </w:pPr>
    <w:rPr>
      <w:rFonts w:cs="Arial"/>
      <w:color w:val="FF0066"/>
      <w:lang w:eastAsia="de-CH"/>
    </w:rPr>
  </w:style>
  <w:style w:type="paragraph" w:customStyle="1" w:styleId="xl74">
    <w:name w:val="xl74"/>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75">
    <w:name w:val="xl75"/>
    <w:basedOn w:val="Standard"/>
    <w:rsid w:val="00815BA5"/>
    <w:pPr>
      <w:spacing w:before="100" w:beforeAutospacing="1" w:after="100" w:afterAutospacing="1" w:line="240" w:lineRule="auto"/>
    </w:pPr>
    <w:rPr>
      <w:rFonts w:ascii="Times New Roman" w:hAnsi="Times New Roman"/>
      <w:color w:val="FF0000"/>
      <w:lang w:eastAsia="de-CH"/>
    </w:rPr>
  </w:style>
  <w:style w:type="paragraph" w:customStyle="1" w:styleId="xl76">
    <w:name w:val="xl76"/>
    <w:basedOn w:val="Standard"/>
    <w:rsid w:val="00815BA5"/>
    <w:pPr>
      <w:spacing w:before="100" w:beforeAutospacing="1" w:after="100" w:afterAutospacing="1" w:line="240" w:lineRule="auto"/>
      <w:jc w:val="center"/>
    </w:pPr>
    <w:rPr>
      <w:rFonts w:ascii="Times New Roman" w:hAnsi="Times New Roman"/>
      <w:color w:val="FF0000"/>
      <w:lang w:eastAsia="de-CH"/>
    </w:rPr>
  </w:style>
  <w:style w:type="paragraph" w:customStyle="1" w:styleId="xl77">
    <w:name w:val="xl77"/>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PunkteohnePunkt">
    <w:name w:val="Punkte ohne Punkt"/>
    <w:basedOn w:val="Punkte"/>
    <w:qFormat/>
    <w:rsid w:val="00D817F9"/>
    <w:pPr>
      <w:numPr>
        <w:numId w:val="0"/>
      </w:numPr>
      <w:ind w:left="357"/>
    </w:pPr>
  </w:style>
  <w:style w:type="paragraph" w:styleId="Kopfzeile">
    <w:name w:val="header"/>
    <w:basedOn w:val="Standard"/>
    <w:link w:val="KopfzeileZchn"/>
    <w:uiPriority w:val="99"/>
    <w:unhideWhenUsed/>
    <w:rsid w:val="00ED50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98"/>
    <w:rPr>
      <w:rFonts w:ascii="Arial" w:hAnsi="Arial"/>
      <w:sz w:val="24"/>
      <w:szCs w:val="24"/>
      <w:lang w:eastAsia="de-DE"/>
    </w:rPr>
  </w:style>
  <w:style w:type="character" w:customStyle="1" w:styleId="FuzeileZchn">
    <w:name w:val="Fußzeile Zchn"/>
    <w:basedOn w:val="Absatz-Standardschriftart"/>
    <w:link w:val="Fuzeile"/>
    <w:uiPriority w:val="99"/>
    <w:rsid w:val="00664AA3"/>
    <w:rPr>
      <w:rFonts w:ascii="Arial" w:hAnsi="Arial"/>
      <w:sz w:val="24"/>
      <w:szCs w:val="24"/>
      <w:lang w:eastAsia="de-DE"/>
    </w:rPr>
  </w:style>
  <w:style w:type="paragraph" w:customStyle="1" w:styleId="xl78">
    <w:name w:val="xl78"/>
    <w:basedOn w:val="Standard"/>
    <w:rsid w:val="00E77CD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79">
    <w:name w:val="xl79"/>
    <w:basedOn w:val="Standard"/>
    <w:rsid w:val="00E77CD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80">
    <w:name w:val="xl80"/>
    <w:basedOn w:val="Standard"/>
    <w:rsid w:val="00E77CD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cs="Arial"/>
      <w:sz w:val="18"/>
      <w:szCs w:val="18"/>
      <w:lang w:eastAsia="de-CH"/>
    </w:rPr>
  </w:style>
  <w:style w:type="paragraph" w:customStyle="1" w:styleId="xl81">
    <w:name w:val="xl81"/>
    <w:basedOn w:val="Standard"/>
    <w:rsid w:val="00E77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82">
    <w:name w:val="xl82"/>
    <w:basedOn w:val="Standard"/>
    <w:rsid w:val="00E77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83">
    <w:name w:val="xl83"/>
    <w:basedOn w:val="Standard"/>
    <w:rsid w:val="00A401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cs="Arial"/>
      <w:color w:val="FF0000"/>
      <w:sz w:val="18"/>
      <w:szCs w:val="18"/>
      <w:lang w:eastAsia="de-CH"/>
    </w:rPr>
  </w:style>
  <w:style w:type="paragraph" w:customStyle="1" w:styleId="font5">
    <w:name w:val="font5"/>
    <w:basedOn w:val="Standard"/>
    <w:rsid w:val="008666CF"/>
    <w:pPr>
      <w:spacing w:before="100" w:beforeAutospacing="1" w:after="100" w:afterAutospacing="1" w:line="240" w:lineRule="auto"/>
    </w:pPr>
    <w:rPr>
      <w:rFonts w:cs="Arial"/>
      <w:sz w:val="18"/>
      <w:szCs w:val="18"/>
      <w:lang w:eastAsia="de-CH"/>
    </w:rPr>
  </w:style>
  <w:style w:type="paragraph" w:customStyle="1" w:styleId="font6">
    <w:name w:val="font6"/>
    <w:basedOn w:val="Standard"/>
    <w:rsid w:val="008666CF"/>
    <w:pPr>
      <w:spacing w:before="100" w:beforeAutospacing="1" w:after="100" w:afterAutospacing="1" w:line="240" w:lineRule="auto"/>
    </w:pPr>
    <w:rPr>
      <w:rFonts w:cs="Arial"/>
      <w:color w:val="FF0000"/>
      <w:sz w:val="18"/>
      <w:szCs w:val="18"/>
      <w:lang w:eastAsia="de-CH"/>
    </w:rPr>
  </w:style>
  <w:style w:type="paragraph" w:customStyle="1" w:styleId="xl84">
    <w:name w:val="xl84"/>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de-CH"/>
    </w:rPr>
  </w:style>
  <w:style w:type="paragraph" w:customStyle="1" w:styleId="xl85">
    <w:name w:val="xl85"/>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86">
    <w:name w:val="xl86"/>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87">
    <w:name w:val="xl87"/>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88">
    <w:name w:val="xl88"/>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eastAsia="de-CH"/>
    </w:rPr>
  </w:style>
  <w:style w:type="paragraph" w:customStyle="1" w:styleId="xl64">
    <w:name w:val="xl64"/>
    <w:basedOn w:val="Standard"/>
    <w:rsid w:val="00695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89">
    <w:name w:val="xl89"/>
    <w:basedOn w:val="Standard"/>
    <w:rsid w:val="009D28A3"/>
    <w:pPr>
      <w:pBdr>
        <w:left w:val="single" w:sz="4" w:space="0" w:color="auto"/>
        <w:bottom w:val="single" w:sz="8"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90">
    <w:name w:val="xl90"/>
    <w:basedOn w:val="Standard"/>
    <w:rsid w:val="009D28A3"/>
    <w:pPr>
      <w:pBdr>
        <w:top w:val="single" w:sz="8" w:space="0" w:color="auto"/>
        <w:left w:val="single" w:sz="8"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91">
    <w:name w:val="xl91"/>
    <w:basedOn w:val="Standard"/>
    <w:rsid w:val="009D28A3"/>
    <w:pPr>
      <w:pBdr>
        <w:top w:val="single" w:sz="8" w:space="0" w:color="auto"/>
        <w:left w:val="single" w:sz="4"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92">
    <w:name w:val="xl92"/>
    <w:basedOn w:val="Standard"/>
    <w:rsid w:val="009D28A3"/>
    <w:pPr>
      <w:pBdr>
        <w:top w:val="single" w:sz="8" w:space="0" w:color="auto"/>
        <w:left w:val="single" w:sz="4" w:space="0" w:color="auto"/>
        <w:right w:val="single" w:sz="4"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93">
    <w:name w:val="xl93"/>
    <w:basedOn w:val="Standard"/>
    <w:rsid w:val="009D28A3"/>
    <w:pPr>
      <w:pBdr>
        <w:top w:val="single" w:sz="8" w:space="0" w:color="auto"/>
        <w:left w:val="single" w:sz="4" w:space="0" w:color="auto"/>
        <w:right w:val="single" w:sz="8"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94">
    <w:name w:val="xl94"/>
    <w:basedOn w:val="Standard"/>
    <w:rsid w:val="009D28A3"/>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5">
    <w:name w:val="xl95"/>
    <w:basedOn w:val="Standard"/>
    <w:rsid w:val="009D28A3"/>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6">
    <w:name w:val="xl96"/>
    <w:basedOn w:val="Standard"/>
    <w:rsid w:val="009D28A3"/>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7">
    <w:name w:val="xl97"/>
    <w:basedOn w:val="Standard"/>
    <w:rsid w:val="009D28A3"/>
    <w:pPr>
      <w:pBdr>
        <w:top w:val="single" w:sz="8" w:space="0" w:color="auto"/>
        <w:left w:val="single" w:sz="8" w:space="0" w:color="auto"/>
        <w:bottom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8">
    <w:name w:val="xl98"/>
    <w:basedOn w:val="Standard"/>
    <w:rsid w:val="009D28A3"/>
    <w:pPr>
      <w:pBdr>
        <w:top w:val="single" w:sz="8" w:space="0" w:color="auto"/>
        <w:bottom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9">
    <w:name w:val="xl99"/>
    <w:basedOn w:val="Standard"/>
    <w:rsid w:val="009D28A3"/>
    <w:pPr>
      <w:pBdr>
        <w:top w:val="single" w:sz="8"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100">
    <w:name w:val="xl100"/>
    <w:basedOn w:val="Standard"/>
    <w:rsid w:val="009D28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1">
    <w:name w:val="xl101"/>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102">
    <w:name w:val="xl102"/>
    <w:basedOn w:val="Standard"/>
    <w:rsid w:val="009D28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3">
    <w:name w:val="xl103"/>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4">
    <w:name w:val="xl104"/>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105">
    <w:name w:val="xl105"/>
    <w:basedOn w:val="Standard"/>
    <w:rsid w:val="009D28A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106">
    <w:name w:val="xl106"/>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7">
    <w:name w:val="xl107"/>
    <w:basedOn w:val="Standard"/>
    <w:rsid w:val="009D28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8">
    <w:name w:val="xl108"/>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Arial"/>
      <w:sz w:val="24"/>
      <w:lang w:eastAsia="de-CH"/>
    </w:rPr>
  </w:style>
  <w:style w:type="paragraph" w:customStyle="1" w:styleId="xl109">
    <w:name w:val="xl109"/>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110">
    <w:name w:val="xl110"/>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11">
    <w:name w:val="xl111"/>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Arial"/>
      <w:sz w:val="18"/>
      <w:szCs w:val="18"/>
      <w:lang w:eastAsia="de-CH"/>
    </w:rPr>
  </w:style>
  <w:style w:type="paragraph" w:customStyle="1" w:styleId="xl112">
    <w:name w:val="xl112"/>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de-CH"/>
    </w:rPr>
  </w:style>
  <w:style w:type="paragraph" w:customStyle="1" w:styleId="xl113">
    <w:name w:val="xl113"/>
    <w:basedOn w:val="Standard"/>
    <w:rsid w:val="003930F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114">
    <w:name w:val="xl114"/>
    <w:basedOn w:val="Standard"/>
    <w:rsid w:val="003930F6"/>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KommentarZHAW">
    <w:name w:val="Kommentar ZHAW"/>
    <w:basedOn w:val="Listenabsatz"/>
    <w:link w:val="KommentarZHAWZchn"/>
    <w:qFormat/>
    <w:rsid w:val="001052CC"/>
    <w:pPr>
      <w:numPr>
        <w:ilvl w:val="1"/>
        <w:numId w:val="20"/>
      </w:numPr>
      <w:ind w:left="284" w:hanging="284"/>
    </w:pPr>
    <w:rPr>
      <w:rFonts w:cs="Arial"/>
      <w:i/>
      <w:iCs/>
      <w:color w:val="FF0066"/>
      <w:sz w:val="24"/>
      <w:lang w:eastAsia="de-CH"/>
    </w:rPr>
  </w:style>
  <w:style w:type="character" w:customStyle="1" w:styleId="ListenabsatzZchn">
    <w:name w:val="Listenabsatz Zchn"/>
    <w:basedOn w:val="Absatz-Standardschriftart"/>
    <w:link w:val="Listenabsatz"/>
    <w:uiPriority w:val="34"/>
    <w:rsid w:val="00FE386F"/>
    <w:rPr>
      <w:rFonts w:ascii="Arial" w:hAnsi="Arial"/>
      <w:sz w:val="22"/>
      <w:szCs w:val="24"/>
      <w:lang w:eastAsia="de-DE"/>
    </w:rPr>
  </w:style>
  <w:style w:type="character" w:customStyle="1" w:styleId="KommentarZHAWZchn">
    <w:name w:val="Kommentar ZHAW Zchn"/>
    <w:basedOn w:val="ListenabsatzZchn"/>
    <w:link w:val="KommentarZHAW"/>
    <w:rsid w:val="001052CC"/>
    <w:rPr>
      <w:rFonts w:ascii="Arial" w:hAnsi="Arial" w:cs="Arial"/>
      <w:i/>
      <w:iCs/>
      <w:color w:val="FF0066"/>
      <w:sz w:val="24"/>
      <w:szCs w:val="24"/>
      <w:lang w:eastAsia="de-DE"/>
    </w:rPr>
  </w:style>
  <w:style w:type="paragraph" w:customStyle="1" w:styleId="xl115">
    <w:name w:val="xl115"/>
    <w:basedOn w:val="Standard"/>
    <w:rsid w:val="008C2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16">
    <w:name w:val="xl116"/>
    <w:basedOn w:val="Standard"/>
    <w:rsid w:val="008C2E8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117">
    <w:name w:val="xl117"/>
    <w:basedOn w:val="Standard"/>
    <w:rsid w:val="008C2E8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18">
    <w:name w:val="xl118"/>
    <w:basedOn w:val="Standard"/>
    <w:rsid w:val="008C2E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119">
    <w:name w:val="xl119"/>
    <w:basedOn w:val="Standard"/>
    <w:rsid w:val="008C2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20">
    <w:name w:val="xl120"/>
    <w:basedOn w:val="Standard"/>
    <w:rsid w:val="00121C1F"/>
    <w:pPr>
      <w:pBdr>
        <w:bottom w:val="single" w:sz="4" w:space="0" w:color="auto"/>
      </w:pBdr>
      <w:shd w:val="clear" w:color="000000" w:fill="D9D9D9"/>
      <w:spacing w:before="100" w:beforeAutospacing="1" w:after="100" w:afterAutospacing="1" w:line="240" w:lineRule="auto"/>
      <w:textAlignment w:val="top"/>
    </w:pPr>
    <w:rPr>
      <w:rFonts w:cs="Arial"/>
      <w:b/>
      <w:bCs/>
      <w:sz w:val="18"/>
      <w:szCs w:val="18"/>
      <w:lang w:eastAsia="de-CH"/>
    </w:rPr>
  </w:style>
  <w:style w:type="paragraph" w:customStyle="1" w:styleId="xl121">
    <w:name w:val="xl121"/>
    <w:basedOn w:val="Standard"/>
    <w:rsid w:val="00121C1F"/>
    <w:pPr>
      <w:pBdr>
        <w:bottom w:val="single" w:sz="4" w:space="0" w:color="auto"/>
        <w:right w:val="single" w:sz="8" w:space="0" w:color="auto"/>
      </w:pBdr>
      <w:shd w:val="clear" w:color="000000" w:fill="D9D9D9"/>
      <w:spacing w:before="100" w:beforeAutospacing="1" w:after="100" w:afterAutospacing="1" w:line="240" w:lineRule="auto"/>
      <w:textAlignment w:val="top"/>
    </w:pPr>
    <w:rPr>
      <w:rFonts w:cs="Arial"/>
      <w:b/>
      <w:bCs/>
      <w:sz w:val="18"/>
      <w:szCs w:val="18"/>
      <w:lang w:eastAsia="de-CH"/>
    </w:rPr>
  </w:style>
  <w:style w:type="paragraph" w:customStyle="1" w:styleId="Default">
    <w:name w:val="Default"/>
    <w:link w:val="DefaultZchn"/>
    <w:rsid w:val="009664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ituation">
    <w:name w:val="situation"/>
    <w:basedOn w:val="Default"/>
    <w:link w:val="situationZchn"/>
    <w:qFormat/>
    <w:rsid w:val="00966495"/>
    <w:pPr>
      <w:spacing w:before="120" w:after="120"/>
    </w:pPr>
    <w:rPr>
      <w:b/>
      <w:bCs/>
      <w:i/>
      <w:iCs/>
      <w:color w:val="0070C0"/>
      <w:sz w:val="22"/>
    </w:rPr>
  </w:style>
  <w:style w:type="paragraph" w:customStyle="1" w:styleId="ItemmitNummer">
    <w:name w:val="Item mit Nummer"/>
    <w:basedOn w:val="Default"/>
    <w:link w:val="ItemmitNummerZchn"/>
    <w:qFormat/>
    <w:rsid w:val="00966495"/>
    <w:pPr>
      <w:jc w:val="both"/>
    </w:pPr>
    <w:rPr>
      <w:b/>
      <w:bCs/>
      <w:i/>
      <w:iCs/>
      <w:sz w:val="22"/>
      <w:szCs w:val="18"/>
    </w:rPr>
  </w:style>
  <w:style w:type="character" w:customStyle="1" w:styleId="DefaultZchn">
    <w:name w:val="Default Zchn"/>
    <w:basedOn w:val="Absatz-Standardschriftart"/>
    <w:link w:val="Default"/>
    <w:rsid w:val="00966495"/>
    <w:rPr>
      <w:rFonts w:ascii="Arial" w:eastAsiaTheme="minorHAnsi" w:hAnsi="Arial" w:cs="Arial"/>
      <w:color w:val="000000"/>
      <w:sz w:val="24"/>
      <w:szCs w:val="24"/>
      <w:lang w:eastAsia="en-US"/>
    </w:rPr>
  </w:style>
  <w:style w:type="character" w:customStyle="1" w:styleId="situationZchn">
    <w:name w:val="situation Zchn"/>
    <w:basedOn w:val="DefaultZchn"/>
    <w:link w:val="situation"/>
    <w:rsid w:val="00966495"/>
    <w:rPr>
      <w:rFonts w:ascii="Arial" w:eastAsiaTheme="minorHAnsi" w:hAnsi="Arial" w:cs="Arial"/>
      <w:b/>
      <w:bCs/>
      <w:i/>
      <w:iCs/>
      <w:color w:val="0070C0"/>
      <w:sz w:val="22"/>
      <w:szCs w:val="24"/>
      <w:lang w:eastAsia="en-US"/>
    </w:rPr>
  </w:style>
  <w:style w:type="paragraph" w:customStyle="1" w:styleId="Nummerierung">
    <w:name w:val="Nummerierung"/>
    <w:basedOn w:val="Standard"/>
    <w:link w:val="NummerierungZchn"/>
    <w:qFormat/>
    <w:rsid w:val="00966495"/>
    <w:pPr>
      <w:spacing w:line="240" w:lineRule="auto"/>
      <w:ind w:left="284" w:hanging="142"/>
      <w:contextualSpacing/>
    </w:pPr>
    <w:rPr>
      <w:rFonts w:eastAsiaTheme="minorHAnsi" w:cs="Arial"/>
      <w:szCs w:val="22"/>
      <w:lang w:eastAsia="en-US"/>
    </w:rPr>
  </w:style>
  <w:style w:type="character" w:customStyle="1" w:styleId="ItemmitNummerZchn">
    <w:name w:val="Item mit Nummer Zchn"/>
    <w:basedOn w:val="DefaultZchn"/>
    <w:link w:val="ItemmitNummer"/>
    <w:rsid w:val="00966495"/>
    <w:rPr>
      <w:rFonts w:ascii="Arial" w:eastAsiaTheme="minorHAnsi" w:hAnsi="Arial" w:cs="Arial"/>
      <w:b/>
      <w:bCs/>
      <w:i/>
      <w:iCs/>
      <w:color w:val="000000"/>
      <w:sz w:val="22"/>
      <w:szCs w:val="18"/>
      <w:lang w:eastAsia="en-US"/>
    </w:rPr>
  </w:style>
  <w:style w:type="character" w:customStyle="1" w:styleId="NummerierungZchn">
    <w:name w:val="Nummerierung Zchn"/>
    <w:basedOn w:val="Absatz-Standardschriftart"/>
    <w:link w:val="Nummerierung"/>
    <w:rsid w:val="00966495"/>
    <w:rPr>
      <w:rFonts w:ascii="Arial" w:eastAsiaTheme="minorHAnsi" w:hAnsi="Arial" w:cs="Arial"/>
      <w:sz w:val="22"/>
      <w:szCs w:val="22"/>
      <w:lang w:eastAsia="en-US"/>
    </w:rPr>
  </w:style>
  <w:style w:type="paragraph" w:customStyle="1" w:styleId="TextAnhang">
    <w:name w:val="Text Anhang"/>
    <w:basedOn w:val="Standard"/>
    <w:link w:val="TextAnhangZchn"/>
    <w:qFormat/>
    <w:rsid w:val="00966495"/>
    <w:pPr>
      <w:spacing w:line="240" w:lineRule="auto"/>
    </w:pPr>
  </w:style>
  <w:style w:type="paragraph" w:customStyle="1" w:styleId="font7">
    <w:name w:val="font7"/>
    <w:basedOn w:val="Standard"/>
    <w:rsid w:val="00E252FE"/>
    <w:pPr>
      <w:spacing w:before="100" w:beforeAutospacing="1" w:after="100" w:afterAutospacing="1" w:line="240" w:lineRule="auto"/>
    </w:pPr>
    <w:rPr>
      <w:rFonts w:cs="Arial"/>
      <w:color w:val="FF0000"/>
      <w:sz w:val="18"/>
      <w:szCs w:val="18"/>
      <w:lang w:eastAsia="de-CH"/>
    </w:rPr>
  </w:style>
  <w:style w:type="character" w:customStyle="1" w:styleId="TextAnhangZchn">
    <w:name w:val="Text Anhang Zchn"/>
    <w:basedOn w:val="Absatz-Standardschriftart"/>
    <w:link w:val="TextAnhang"/>
    <w:rsid w:val="00966495"/>
    <w:rPr>
      <w:rFonts w:ascii="Arial" w:hAnsi="Arial"/>
      <w:sz w:val="22"/>
      <w:szCs w:val="24"/>
      <w:lang w:eastAsia="de-DE"/>
    </w:rPr>
  </w:style>
  <w:style w:type="numbering" w:customStyle="1" w:styleId="KeineListe1">
    <w:name w:val="Keine Liste1"/>
    <w:next w:val="KeineListe"/>
    <w:uiPriority w:val="99"/>
    <w:semiHidden/>
    <w:unhideWhenUsed/>
    <w:rsid w:val="008C517B"/>
  </w:style>
  <w:style w:type="paragraph" w:customStyle="1" w:styleId="xl122">
    <w:name w:val="xl122"/>
    <w:basedOn w:val="Standard"/>
    <w:rsid w:val="008C517B"/>
    <w:pPr>
      <w:pBdr>
        <w:top w:val="single" w:sz="4" w:space="0" w:color="auto"/>
        <w:left w:val="single" w:sz="4" w:space="0" w:color="auto"/>
        <w:right w:val="single" w:sz="8" w:space="0" w:color="auto"/>
      </w:pBdr>
      <w:spacing w:before="100" w:beforeAutospacing="1" w:after="100" w:afterAutospacing="1" w:line="240" w:lineRule="auto"/>
      <w:textAlignment w:val="top"/>
    </w:pPr>
    <w:rPr>
      <w:rFonts w:cs="Arial"/>
      <w:sz w:val="18"/>
      <w:szCs w:val="18"/>
      <w:lang w:eastAsia="de-CH"/>
    </w:rPr>
  </w:style>
  <w:style w:type="table" w:styleId="Tabellenraster">
    <w:name w:val="Table Grid"/>
    <w:basedOn w:val="NormaleTabelle"/>
    <w:uiPriority w:val="59"/>
    <w:rsid w:val="00A1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i">
    <w:name w:val="punti"/>
    <w:basedOn w:val="Listenabsatz"/>
    <w:link w:val="puntiZchn"/>
    <w:qFormat/>
    <w:rsid w:val="00C36D7D"/>
    <w:pPr>
      <w:numPr>
        <w:numId w:val="29"/>
      </w:numPr>
    </w:pPr>
  </w:style>
  <w:style w:type="character" w:customStyle="1" w:styleId="puntiZchn">
    <w:name w:val="punti Zchn"/>
    <w:basedOn w:val="ListenabsatzZchn"/>
    <w:link w:val="punti"/>
    <w:rsid w:val="00C36D7D"/>
    <w:rPr>
      <w:rFonts w:ascii="Arial" w:hAnsi="Arial"/>
      <w:sz w:val="22"/>
      <w:szCs w:val="24"/>
      <w:lang w:eastAsia="de-DE"/>
    </w:rPr>
  </w:style>
  <w:style w:type="table" w:customStyle="1" w:styleId="Tabellenraster1">
    <w:name w:val="Tabellenraster1"/>
    <w:basedOn w:val="NormaleTabelle"/>
    <w:next w:val="Tabellenraster"/>
    <w:uiPriority w:val="59"/>
    <w:rsid w:val="00C32AA5"/>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32AA5"/>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32AA5"/>
    <w:pPr>
      <w:spacing w:after="0" w:line="240" w:lineRule="auto"/>
    </w:pPr>
    <w:rPr>
      <w:rFonts w:ascii="Arial" w:hAnsi="Arial"/>
      <w:sz w:val="22"/>
      <w:szCs w:val="24"/>
      <w:lang w:eastAsia="de-DE"/>
    </w:rPr>
  </w:style>
  <w:style w:type="paragraph" w:customStyle="1" w:styleId="Stricheneu">
    <w:name w:val="Striche neu"/>
    <w:basedOn w:val="Listenabsatz"/>
    <w:link w:val="StricheneuZchn"/>
    <w:qFormat/>
    <w:rsid w:val="00942357"/>
    <w:pPr>
      <w:numPr>
        <w:numId w:val="39"/>
      </w:numPr>
      <w:jc w:val="both"/>
    </w:pPr>
    <w:rPr>
      <w:w w:val="104"/>
    </w:rPr>
  </w:style>
  <w:style w:type="character" w:customStyle="1" w:styleId="StricheneuZchn">
    <w:name w:val="Striche neu Zchn"/>
    <w:basedOn w:val="ListenabsatzZchn"/>
    <w:link w:val="Stricheneu"/>
    <w:rsid w:val="00942357"/>
    <w:rPr>
      <w:rFonts w:ascii="Arial" w:hAnsi="Arial"/>
      <w:w w:val="104"/>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pPr>
        <w:spacing w:after="120" w:line="33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semiHidden="0" w:unhideWhenUsed="0" w:qFormat="1"/>
    <w:lsdException w:name="table of figures"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Bullet 2" w:uiPriority="99"/>
    <w:lsdException w:name="List Number 2" w:uiPriority="99"/>
    <w:lsdException w:name="Title" w:semiHidden="0" w:unhideWhenUsed="0" w:qFormat="1"/>
    <w:lsdException w:name="Default Paragraph Font" w:uiPriority="1"/>
    <w:lsdException w:name="Subtitle" w:semiHidden="0" w:unhideWhenUsed="0" w:qFormat="1"/>
    <w:lsdException w:name="Date"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No List" w:uiPriority="99"/>
    <w:lsdException w:name="Table Simple 1" w:uiPriority="99"/>
    <w:lsdException w:name="Table Classic 1" w:uiPriority="99"/>
    <w:lsdException w:name="Table List 1"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Web 1" w:uiPriority="99"/>
    <w:lsdException w:name="Table Web 2" w:uiPriority="99"/>
    <w:lsdException w:name="Table Web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696480"/>
    <w:rPr>
      <w:rFonts w:ascii="Arial" w:hAnsi="Arial"/>
      <w:sz w:val="22"/>
      <w:szCs w:val="24"/>
      <w:lang w:eastAsia="de-DE"/>
    </w:rPr>
  </w:style>
  <w:style w:type="paragraph" w:styleId="berschrift1">
    <w:name w:val="heading 1"/>
    <w:basedOn w:val="Standard"/>
    <w:next w:val="Standard"/>
    <w:qFormat/>
    <w:rsid w:val="006B5F20"/>
    <w:pPr>
      <w:keepNext/>
      <w:numPr>
        <w:numId w:val="15"/>
      </w:numPr>
      <w:spacing w:before="240" w:after="60"/>
      <w:outlineLvl w:val="0"/>
    </w:pPr>
    <w:rPr>
      <w:rFonts w:cs="Arial"/>
      <w:b/>
      <w:bCs/>
      <w:kern w:val="32"/>
      <w:sz w:val="32"/>
      <w:szCs w:val="32"/>
    </w:rPr>
  </w:style>
  <w:style w:type="paragraph" w:styleId="berschrift2">
    <w:name w:val="heading 2"/>
    <w:basedOn w:val="Standard"/>
    <w:next w:val="Standard"/>
    <w:qFormat/>
    <w:rsid w:val="006B5F20"/>
    <w:pPr>
      <w:keepNext/>
      <w:numPr>
        <w:ilvl w:val="1"/>
        <w:numId w:val="15"/>
      </w:numPr>
      <w:tabs>
        <w:tab w:val="clear" w:pos="1143"/>
        <w:tab w:val="num" w:pos="576"/>
      </w:tabs>
      <w:spacing w:before="240" w:after="60"/>
      <w:ind w:left="576"/>
      <w:outlineLvl w:val="1"/>
    </w:pPr>
    <w:rPr>
      <w:rFonts w:cs="Arial"/>
      <w:b/>
      <w:bCs/>
      <w:i/>
      <w:iCs/>
      <w:sz w:val="28"/>
      <w:szCs w:val="28"/>
    </w:rPr>
  </w:style>
  <w:style w:type="paragraph" w:styleId="berschrift3">
    <w:name w:val="heading 3"/>
    <w:basedOn w:val="Standard"/>
    <w:next w:val="Standard"/>
    <w:qFormat/>
    <w:rsid w:val="00180E2D"/>
    <w:pPr>
      <w:keepNext/>
      <w:numPr>
        <w:ilvl w:val="2"/>
        <w:numId w:val="15"/>
      </w:numPr>
      <w:suppressAutoHyphens/>
      <w:spacing w:before="240" w:after="60"/>
      <w:outlineLvl w:val="2"/>
    </w:pPr>
    <w:rPr>
      <w:rFonts w:cs="Arial"/>
      <w:b/>
      <w:bCs/>
      <w:sz w:val="26"/>
      <w:szCs w:val="26"/>
    </w:rPr>
  </w:style>
  <w:style w:type="paragraph" w:styleId="berschrift4">
    <w:name w:val="heading 4"/>
    <w:basedOn w:val="Standard"/>
    <w:next w:val="Standard"/>
    <w:qFormat/>
    <w:rsid w:val="006B5F20"/>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6B5F20"/>
    <w:pPr>
      <w:numPr>
        <w:ilvl w:val="4"/>
        <w:numId w:val="15"/>
      </w:numPr>
      <w:spacing w:before="240" w:after="60"/>
      <w:outlineLvl w:val="4"/>
    </w:pPr>
    <w:rPr>
      <w:b/>
      <w:bCs/>
      <w:i/>
      <w:iCs/>
      <w:sz w:val="26"/>
      <w:szCs w:val="26"/>
    </w:rPr>
  </w:style>
  <w:style w:type="paragraph" w:styleId="berschrift6">
    <w:name w:val="heading 6"/>
    <w:basedOn w:val="Standard"/>
    <w:next w:val="Standard"/>
    <w:qFormat/>
    <w:rsid w:val="006B5F20"/>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6B5F20"/>
    <w:pPr>
      <w:numPr>
        <w:ilvl w:val="6"/>
        <w:numId w:val="15"/>
      </w:numPr>
      <w:spacing w:before="240" w:after="60"/>
      <w:outlineLvl w:val="6"/>
    </w:pPr>
    <w:rPr>
      <w:rFonts w:ascii="Times New Roman" w:hAnsi="Times New Roman"/>
    </w:rPr>
  </w:style>
  <w:style w:type="paragraph" w:styleId="berschrift8">
    <w:name w:val="heading 8"/>
    <w:basedOn w:val="Standard"/>
    <w:next w:val="Standard"/>
    <w:qFormat/>
    <w:rsid w:val="006B5F20"/>
    <w:pPr>
      <w:numPr>
        <w:ilvl w:val="7"/>
        <w:numId w:val="15"/>
      </w:numPr>
      <w:spacing w:before="240" w:after="60"/>
      <w:outlineLvl w:val="7"/>
    </w:pPr>
    <w:rPr>
      <w:rFonts w:ascii="Times New Roman" w:hAnsi="Times New Roman"/>
      <w:i/>
      <w:iCs/>
    </w:rPr>
  </w:style>
  <w:style w:type="paragraph" w:styleId="berschrift9">
    <w:name w:val="heading 9"/>
    <w:basedOn w:val="Standard"/>
    <w:next w:val="Standard"/>
    <w:qFormat/>
    <w:rsid w:val="006B5F20"/>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mmentar">
    <w:name w:val="Kommentar"/>
    <w:basedOn w:val="Standard"/>
    <w:rsid w:val="00D10ECC"/>
    <w:pPr>
      <w:numPr>
        <w:numId w:val="12"/>
      </w:numPr>
    </w:pPr>
    <w:rPr>
      <w:rFonts w:ascii="Century Gothic" w:hAnsi="Century Gothic"/>
    </w:rPr>
  </w:style>
  <w:style w:type="paragraph" w:styleId="Aufzhlungszeichen5">
    <w:name w:val="List Bullet 5"/>
    <w:basedOn w:val="Standard"/>
    <w:semiHidden/>
    <w:rsid w:val="007E011C"/>
    <w:pPr>
      <w:numPr>
        <w:numId w:val="3"/>
      </w:numPr>
    </w:pPr>
  </w:style>
  <w:style w:type="paragraph" w:styleId="Aufzhlungszeichen4">
    <w:name w:val="List Bullet 4"/>
    <w:basedOn w:val="Standard"/>
    <w:semiHidden/>
    <w:rsid w:val="007E011C"/>
    <w:pPr>
      <w:numPr>
        <w:numId w:val="2"/>
      </w:numPr>
    </w:pPr>
  </w:style>
  <w:style w:type="paragraph" w:styleId="Aufzhlungszeichen3">
    <w:name w:val="List Bullet 3"/>
    <w:basedOn w:val="Standard"/>
    <w:semiHidden/>
    <w:rsid w:val="007E011C"/>
    <w:pPr>
      <w:numPr>
        <w:numId w:val="1"/>
      </w:numPr>
    </w:pPr>
  </w:style>
  <w:style w:type="numbering" w:styleId="111111">
    <w:name w:val="Outline List 2"/>
    <w:basedOn w:val="KeineListe"/>
    <w:semiHidden/>
    <w:rsid w:val="007E011C"/>
    <w:pPr>
      <w:numPr>
        <w:numId w:val="8"/>
      </w:numPr>
    </w:pPr>
  </w:style>
  <w:style w:type="numbering" w:styleId="1ai">
    <w:name w:val="Outline List 1"/>
    <w:basedOn w:val="KeineListe"/>
    <w:semiHidden/>
    <w:rsid w:val="007E011C"/>
    <w:pPr>
      <w:numPr>
        <w:numId w:val="9"/>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0"/>
      </w:numPr>
    </w:pPr>
  </w:style>
  <w:style w:type="paragraph" w:styleId="Blocktext">
    <w:name w:val="Block Text"/>
    <w:basedOn w:val="Standard"/>
    <w:semiHidden/>
    <w:rsid w:val="007E011C"/>
    <w:pPr>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ind w:left="283"/>
    </w:pPr>
  </w:style>
  <w:style w:type="paragraph" w:styleId="Listenfortsetzung2">
    <w:name w:val="List Continue 2"/>
    <w:basedOn w:val="Standard"/>
    <w:semiHidden/>
    <w:rsid w:val="007E011C"/>
    <w:pPr>
      <w:ind w:left="566"/>
    </w:pPr>
  </w:style>
  <w:style w:type="paragraph" w:styleId="Listenfortsetzung3">
    <w:name w:val="List Continue 3"/>
    <w:basedOn w:val="Standard"/>
    <w:semiHidden/>
    <w:rsid w:val="007E011C"/>
    <w:pPr>
      <w:ind w:left="849"/>
    </w:pPr>
  </w:style>
  <w:style w:type="paragraph" w:styleId="Listenfortsetzung4">
    <w:name w:val="List Continue 4"/>
    <w:basedOn w:val="Standard"/>
    <w:semiHidden/>
    <w:rsid w:val="007E011C"/>
    <w:pPr>
      <w:ind w:left="1132"/>
    </w:pPr>
  </w:style>
  <w:style w:type="paragraph" w:styleId="Listenfortsetzung5">
    <w:name w:val="List Continue 5"/>
    <w:basedOn w:val="Standard"/>
    <w:semiHidden/>
    <w:rsid w:val="007E011C"/>
    <w:pPr>
      <w:ind w:left="1415"/>
    </w:pPr>
  </w:style>
  <w:style w:type="paragraph" w:styleId="Listennummer3">
    <w:name w:val="List Number 3"/>
    <w:basedOn w:val="Standard"/>
    <w:semiHidden/>
    <w:rsid w:val="007E011C"/>
    <w:pPr>
      <w:numPr>
        <w:numId w:val="5"/>
      </w:numPr>
    </w:pPr>
  </w:style>
  <w:style w:type="paragraph" w:styleId="Listennummer4">
    <w:name w:val="List Number 4"/>
    <w:basedOn w:val="Standard"/>
    <w:semiHidden/>
    <w:rsid w:val="007E011C"/>
    <w:pPr>
      <w:numPr>
        <w:numId w:val="6"/>
      </w:numPr>
    </w:pPr>
  </w:style>
  <w:style w:type="paragraph" w:styleId="Listennummer5">
    <w:name w:val="List Number 5"/>
    <w:basedOn w:val="Standard"/>
    <w:semiHidden/>
    <w:rsid w:val="007E011C"/>
    <w:pPr>
      <w:numPr>
        <w:numId w:val="7"/>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rPr>
  </w:style>
  <w:style w:type="paragraph" w:styleId="Listennummer">
    <w:name w:val="List Number"/>
    <w:basedOn w:val="Standard"/>
    <w:rsid w:val="004D0B60"/>
    <w:pPr>
      <w:numPr>
        <w:numId w:val="4"/>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uiPriority w:val="99"/>
    <w:semiHidden/>
    <w:rsid w:val="00736457"/>
    <w:rPr>
      <w:rFonts w:ascii="Times New Roman" w:hAnsi="Times New Roman"/>
    </w:rPr>
  </w:style>
  <w:style w:type="table" w:styleId="TabelleEinfach2">
    <w:name w:val="Table Simple 2"/>
    <w:basedOn w:val="NormaleTabelle"/>
    <w:semiHidden/>
    <w:rsid w:val="007364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736457"/>
  </w:style>
  <w:style w:type="paragraph" w:styleId="Textkrper2">
    <w:name w:val="Body Text 2"/>
    <w:basedOn w:val="Standard"/>
    <w:semiHidden/>
    <w:rsid w:val="00736457"/>
    <w:pPr>
      <w:spacing w:line="480" w:lineRule="auto"/>
    </w:pPr>
  </w:style>
  <w:style w:type="paragraph" w:styleId="Textkrper3">
    <w:name w:val="Body Text 3"/>
    <w:basedOn w:val="Standard"/>
    <w:semiHidden/>
    <w:rsid w:val="00736457"/>
    <w:rPr>
      <w:sz w:val="16"/>
      <w:szCs w:val="16"/>
    </w:rPr>
  </w:style>
  <w:style w:type="paragraph" w:styleId="Textkrper-Einzug2">
    <w:name w:val="Body Text Indent 2"/>
    <w:basedOn w:val="Standard"/>
    <w:semiHidden/>
    <w:rsid w:val="00736457"/>
    <w:pPr>
      <w:spacing w:line="480" w:lineRule="auto"/>
      <w:ind w:left="283"/>
    </w:pPr>
  </w:style>
  <w:style w:type="paragraph" w:styleId="Textkrper-Einzug3">
    <w:name w:val="Body Text Indent 3"/>
    <w:basedOn w:val="Standard"/>
    <w:semiHidden/>
    <w:rsid w:val="00736457"/>
    <w:pPr>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paragraph" w:customStyle="1" w:styleId="Pfeile">
    <w:name w:val="Pfeile"/>
    <w:basedOn w:val="Standard"/>
    <w:rsid w:val="0055783D"/>
    <w:pPr>
      <w:numPr>
        <w:numId w:val="11"/>
      </w:numPr>
    </w:pPr>
  </w:style>
  <w:style w:type="paragraph" w:customStyle="1" w:styleId="Punkte">
    <w:name w:val="Punkte"/>
    <w:basedOn w:val="Standard"/>
    <w:rsid w:val="00FF6F00"/>
    <w:pPr>
      <w:numPr>
        <w:numId w:val="13"/>
      </w:numPr>
      <w:spacing w:before="120"/>
    </w:pPr>
  </w:style>
  <w:style w:type="paragraph" w:styleId="Funotentext">
    <w:name w:val="footnote text"/>
    <w:basedOn w:val="Standard"/>
    <w:semiHidden/>
    <w:rsid w:val="007D0E84"/>
    <w:rPr>
      <w:sz w:val="20"/>
      <w:szCs w:val="20"/>
    </w:rPr>
  </w:style>
  <w:style w:type="paragraph" w:styleId="Beschriftung">
    <w:name w:val="caption"/>
    <w:basedOn w:val="Standard"/>
    <w:next w:val="Standard"/>
    <w:qFormat/>
    <w:rsid w:val="0076035C"/>
    <w:pPr>
      <w:spacing w:before="120"/>
    </w:pPr>
    <w:rPr>
      <w:b/>
      <w:bCs/>
      <w:szCs w:val="20"/>
    </w:rPr>
  </w:style>
  <w:style w:type="paragraph" w:customStyle="1" w:styleId="berschrift2Richtig">
    <w:name w:val="Überschrift 2 Richtig"/>
    <w:basedOn w:val="Standard"/>
    <w:rsid w:val="006B5F20"/>
    <w:pPr>
      <w:numPr>
        <w:ilvl w:val="1"/>
        <w:numId w:val="14"/>
      </w:numPr>
    </w:pPr>
  </w:style>
  <w:style w:type="character" w:styleId="Funotenzeichen">
    <w:name w:val="footnote reference"/>
    <w:semiHidden/>
    <w:rsid w:val="007D0E84"/>
    <w:rPr>
      <w:vertAlign w:val="superscript"/>
    </w:rPr>
  </w:style>
  <w:style w:type="paragraph" w:styleId="Fuzeile">
    <w:name w:val="footer"/>
    <w:basedOn w:val="Standard"/>
    <w:link w:val="FuzeileZchn"/>
    <w:uiPriority w:val="99"/>
    <w:rsid w:val="007D0E84"/>
    <w:pPr>
      <w:tabs>
        <w:tab w:val="center" w:pos="4536"/>
        <w:tab w:val="right" w:pos="9072"/>
      </w:tabs>
    </w:pPr>
  </w:style>
  <w:style w:type="character" w:styleId="Seitenzahl">
    <w:name w:val="page number"/>
    <w:basedOn w:val="Absatz-Standardschriftart"/>
    <w:rsid w:val="007D0E84"/>
  </w:style>
  <w:style w:type="paragraph" w:customStyle="1" w:styleId="grosserEinzug">
    <w:name w:val="grosser Einzug"/>
    <w:basedOn w:val="Standard"/>
    <w:rsid w:val="007D0E84"/>
    <w:pPr>
      <w:ind w:left="708"/>
    </w:pPr>
  </w:style>
  <w:style w:type="paragraph" w:customStyle="1" w:styleId="PunktegrosserEinzug">
    <w:name w:val="Punkte grosser Einzug"/>
    <w:basedOn w:val="Punkte"/>
    <w:rsid w:val="007D0E84"/>
    <w:pPr>
      <w:tabs>
        <w:tab w:val="clear" w:pos="360"/>
        <w:tab w:val="num" w:pos="993"/>
      </w:tabs>
      <w:ind w:left="993" w:hanging="284"/>
    </w:pPr>
  </w:style>
  <w:style w:type="character" w:styleId="Kommentarzeichen">
    <w:name w:val="annotation reference"/>
    <w:semiHidden/>
    <w:rsid w:val="00FD7A58"/>
    <w:rPr>
      <w:sz w:val="16"/>
      <w:szCs w:val="16"/>
    </w:rPr>
  </w:style>
  <w:style w:type="paragraph" w:styleId="Kommentartext">
    <w:name w:val="annotation text"/>
    <w:basedOn w:val="Standard"/>
    <w:semiHidden/>
    <w:rsid w:val="00FD7A58"/>
    <w:rPr>
      <w:sz w:val="20"/>
      <w:szCs w:val="20"/>
    </w:rPr>
  </w:style>
  <w:style w:type="paragraph" w:styleId="Kommentarthema">
    <w:name w:val="annotation subject"/>
    <w:basedOn w:val="Kommentartext"/>
    <w:next w:val="Kommentartext"/>
    <w:semiHidden/>
    <w:rsid w:val="00FD7A58"/>
    <w:rPr>
      <w:b/>
      <w:bCs/>
    </w:rPr>
  </w:style>
  <w:style w:type="paragraph" w:styleId="Sprechblasentext">
    <w:name w:val="Balloon Text"/>
    <w:basedOn w:val="Standard"/>
    <w:semiHidden/>
    <w:rsid w:val="00FD7A58"/>
    <w:rPr>
      <w:rFonts w:ascii="Tahoma" w:hAnsi="Tahoma" w:cs="Tahoma"/>
      <w:sz w:val="16"/>
      <w:szCs w:val="16"/>
    </w:rPr>
  </w:style>
  <w:style w:type="paragraph" w:customStyle="1" w:styleId="Striche">
    <w:name w:val="Striche"/>
    <w:basedOn w:val="Pfeile"/>
    <w:rsid w:val="008230F9"/>
    <w:pPr>
      <w:numPr>
        <w:numId w:val="16"/>
      </w:numPr>
    </w:pPr>
  </w:style>
  <w:style w:type="paragraph" w:styleId="Inhaltsverzeichnisberschrift">
    <w:name w:val="TOC Heading"/>
    <w:basedOn w:val="berschrift1"/>
    <w:next w:val="Standard"/>
    <w:uiPriority w:val="39"/>
    <w:qFormat/>
    <w:rsid w:val="000C731D"/>
    <w:pPr>
      <w:keepLines/>
      <w:numPr>
        <w:numId w:val="0"/>
      </w:numPr>
      <w:spacing w:before="480" w:after="0" w:line="276" w:lineRule="auto"/>
      <w:outlineLvl w:val="9"/>
    </w:pPr>
    <w:rPr>
      <w:rFonts w:ascii="Cambria" w:hAnsi="Cambria" w:cs="Times New Roman"/>
      <w:color w:val="365F91"/>
      <w:kern w:val="0"/>
      <w:sz w:val="28"/>
      <w:szCs w:val="28"/>
      <w:lang w:eastAsia="de-CH"/>
    </w:rPr>
  </w:style>
  <w:style w:type="paragraph" w:styleId="Verzeichnis1">
    <w:name w:val="toc 1"/>
    <w:basedOn w:val="Standard"/>
    <w:next w:val="Standard"/>
    <w:autoRedefine/>
    <w:uiPriority w:val="39"/>
    <w:unhideWhenUsed/>
    <w:rsid w:val="000C731D"/>
  </w:style>
  <w:style w:type="paragraph" w:styleId="Verzeichnis2">
    <w:name w:val="toc 2"/>
    <w:basedOn w:val="Standard"/>
    <w:next w:val="Standard"/>
    <w:autoRedefine/>
    <w:uiPriority w:val="39"/>
    <w:unhideWhenUsed/>
    <w:rsid w:val="00105BE3"/>
    <w:pPr>
      <w:tabs>
        <w:tab w:val="left" w:pos="880"/>
        <w:tab w:val="right" w:leader="dot" w:pos="9060"/>
      </w:tabs>
      <w:spacing w:line="288" w:lineRule="auto"/>
      <w:ind w:left="238"/>
    </w:pPr>
    <w:rPr>
      <w:noProof/>
    </w:rPr>
  </w:style>
  <w:style w:type="paragraph" w:styleId="Verzeichnis3">
    <w:name w:val="toc 3"/>
    <w:basedOn w:val="Standard"/>
    <w:next w:val="Standard"/>
    <w:autoRedefine/>
    <w:uiPriority w:val="39"/>
    <w:unhideWhenUsed/>
    <w:rsid w:val="00105BE3"/>
    <w:pPr>
      <w:tabs>
        <w:tab w:val="left" w:pos="1320"/>
        <w:tab w:val="right" w:leader="dot" w:pos="9060"/>
      </w:tabs>
      <w:spacing w:line="288" w:lineRule="auto"/>
      <w:ind w:left="482"/>
    </w:pPr>
  </w:style>
  <w:style w:type="character" w:styleId="Hyperlink">
    <w:name w:val="Hyperlink"/>
    <w:uiPriority w:val="99"/>
    <w:unhideWhenUsed/>
    <w:rsid w:val="000C731D"/>
    <w:rPr>
      <w:color w:val="0000FF"/>
      <w:u w:val="single"/>
    </w:rPr>
  </w:style>
  <w:style w:type="paragraph" w:styleId="Listenabsatz">
    <w:name w:val="List Paragraph"/>
    <w:basedOn w:val="Standard"/>
    <w:link w:val="ListenabsatzZchn"/>
    <w:uiPriority w:val="34"/>
    <w:qFormat/>
    <w:rsid w:val="004A3CB5"/>
    <w:pPr>
      <w:ind w:left="720"/>
      <w:contextualSpacing/>
    </w:pPr>
  </w:style>
  <w:style w:type="character" w:styleId="BesuchterHyperlink">
    <w:name w:val="FollowedHyperlink"/>
    <w:basedOn w:val="Absatz-Standardschriftart"/>
    <w:uiPriority w:val="99"/>
    <w:semiHidden/>
    <w:unhideWhenUsed/>
    <w:rsid w:val="00815BA5"/>
    <w:rPr>
      <w:color w:val="800080"/>
      <w:u w:val="single"/>
    </w:rPr>
  </w:style>
  <w:style w:type="paragraph" w:customStyle="1" w:styleId="xl65">
    <w:name w:val="xl65"/>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66">
    <w:name w:val="xl66"/>
    <w:basedOn w:val="Standard"/>
    <w:rsid w:val="00815BA5"/>
    <w:pPr>
      <w:shd w:val="clear" w:color="000000" w:fill="FF99CC"/>
      <w:spacing w:before="100" w:beforeAutospacing="1" w:after="100" w:afterAutospacing="1" w:line="240" w:lineRule="auto"/>
    </w:pPr>
    <w:rPr>
      <w:rFonts w:ascii="Times New Roman" w:hAnsi="Times New Roman"/>
      <w:lang w:eastAsia="de-CH"/>
    </w:rPr>
  </w:style>
  <w:style w:type="paragraph" w:customStyle="1" w:styleId="xl67">
    <w:name w:val="xl67"/>
    <w:basedOn w:val="Standard"/>
    <w:rsid w:val="00815BA5"/>
    <w:pPr>
      <w:spacing w:before="100" w:beforeAutospacing="1" w:after="100" w:afterAutospacing="1" w:line="240" w:lineRule="auto"/>
    </w:pPr>
    <w:rPr>
      <w:rFonts w:ascii="Times New Roman" w:hAnsi="Times New Roman"/>
      <w:color w:val="FF0000"/>
      <w:lang w:eastAsia="de-CH"/>
    </w:rPr>
  </w:style>
  <w:style w:type="paragraph" w:customStyle="1" w:styleId="xl68">
    <w:name w:val="xl68"/>
    <w:basedOn w:val="Standard"/>
    <w:rsid w:val="00815BA5"/>
    <w:pPr>
      <w:shd w:val="clear" w:color="000000" w:fill="FF99CC"/>
      <w:spacing w:before="100" w:beforeAutospacing="1" w:after="100" w:afterAutospacing="1" w:line="240" w:lineRule="auto"/>
    </w:pPr>
    <w:rPr>
      <w:rFonts w:ascii="Times New Roman" w:hAnsi="Times New Roman"/>
      <w:lang w:eastAsia="de-CH"/>
    </w:rPr>
  </w:style>
  <w:style w:type="paragraph" w:customStyle="1" w:styleId="xl69">
    <w:name w:val="xl69"/>
    <w:basedOn w:val="Standard"/>
    <w:rsid w:val="00815BA5"/>
    <w:pPr>
      <w:shd w:val="clear" w:color="000000" w:fill="FF99CC"/>
      <w:spacing w:before="100" w:beforeAutospacing="1" w:after="100" w:afterAutospacing="1" w:line="240" w:lineRule="auto"/>
      <w:jc w:val="center"/>
    </w:pPr>
    <w:rPr>
      <w:rFonts w:cs="Arial"/>
      <w:lang w:eastAsia="de-CH"/>
    </w:rPr>
  </w:style>
  <w:style w:type="paragraph" w:customStyle="1" w:styleId="xl70">
    <w:name w:val="xl70"/>
    <w:basedOn w:val="Standard"/>
    <w:rsid w:val="00815BA5"/>
    <w:pPr>
      <w:shd w:val="clear" w:color="000000" w:fill="FF99CC"/>
      <w:spacing w:before="100" w:beforeAutospacing="1" w:after="100" w:afterAutospacing="1" w:line="240" w:lineRule="auto"/>
      <w:jc w:val="center"/>
    </w:pPr>
    <w:rPr>
      <w:rFonts w:ascii="Times New Roman" w:hAnsi="Times New Roman"/>
      <w:lang w:eastAsia="de-CH"/>
    </w:rPr>
  </w:style>
  <w:style w:type="paragraph" w:customStyle="1" w:styleId="xl71">
    <w:name w:val="xl71"/>
    <w:basedOn w:val="Standard"/>
    <w:rsid w:val="00815BA5"/>
    <w:pPr>
      <w:spacing w:before="100" w:beforeAutospacing="1" w:after="100" w:afterAutospacing="1" w:line="240" w:lineRule="auto"/>
    </w:pPr>
    <w:rPr>
      <w:rFonts w:ascii="Times New Roman" w:hAnsi="Times New Roman"/>
      <w:lang w:eastAsia="de-CH"/>
    </w:rPr>
  </w:style>
  <w:style w:type="paragraph" w:customStyle="1" w:styleId="xl72">
    <w:name w:val="xl72"/>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73">
    <w:name w:val="xl73"/>
    <w:basedOn w:val="Standard"/>
    <w:rsid w:val="00815BA5"/>
    <w:pPr>
      <w:shd w:val="clear" w:color="000000" w:fill="FFFFCC"/>
      <w:spacing w:before="100" w:beforeAutospacing="1" w:after="100" w:afterAutospacing="1" w:line="240" w:lineRule="auto"/>
      <w:jc w:val="center"/>
      <w:textAlignment w:val="center"/>
    </w:pPr>
    <w:rPr>
      <w:rFonts w:cs="Arial"/>
      <w:color w:val="FF0066"/>
      <w:lang w:eastAsia="de-CH"/>
    </w:rPr>
  </w:style>
  <w:style w:type="paragraph" w:customStyle="1" w:styleId="xl74">
    <w:name w:val="xl74"/>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xl75">
    <w:name w:val="xl75"/>
    <w:basedOn w:val="Standard"/>
    <w:rsid w:val="00815BA5"/>
    <w:pPr>
      <w:spacing w:before="100" w:beforeAutospacing="1" w:after="100" w:afterAutospacing="1" w:line="240" w:lineRule="auto"/>
    </w:pPr>
    <w:rPr>
      <w:rFonts w:ascii="Times New Roman" w:hAnsi="Times New Roman"/>
      <w:color w:val="FF0000"/>
      <w:lang w:eastAsia="de-CH"/>
    </w:rPr>
  </w:style>
  <w:style w:type="paragraph" w:customStyle="1" w:styleId="xl76">
    <w:name w:val="xl76"/>
    <w:basedOn w:val="Standard"/>
    <w:rsid w:val="00815BA5"/>
    <w:pPr>
      <w:spacing w:before="100" w:beforeAutospacing="1" w:after="100" w:afterAutospacing="1" w:line="240" w:lineRule="auto"/>
      <w:jc w:val="center"/>
    </w:pPr>
    <w:rPr>
      <w:rFonts w:ascii="Times New Roman" w:hAnsi="Times New Roman"/>
      <w:color w:val="FF0000"/>
      <w:lang w:eastAsia="de-CH"/>
    </w:rPr>
  </w:style>
  <w:style w:type="paragraph" w:customStyle="1" w:styleId="xl77">
    <w:name w:val="xl77"/>
    <w:basedOn w:val="Standard"/>
    <w:rsid w:val="00815BA5"/>
    <w:pPr>
      <w:spacing w:before="100" w:beforeAutospacing="1" w:after="100" w:afterAutospacing="1" w:line="240" w:lineRule="auto"/>
      <w:jc w:val="center"/>
    </w:pPr>
    <w:rPr>
      <w:rFonts w:ascii="Times New Roman" w:hAnsi="Times New Roman"/>
      <w:lang w:eastAsia="de-CH"/>
    </w:rPr>
  </w:style>
  <w:style w:type="paragraph" w:customStyle="1" w:styleId="PunkteohnePunkt">
    <w:name w:val="Punkte ohne Punkt"/>
    <w:basedOn w:val="Punkte"/>
    <w:qFormat/>
    <w:rsid w:val="00D817F9"/>
    <w:pPr>
      <w:numPr>
        <w:numId w:val="0"/>
      </w:numPr>
      <w:ind w:left="357"/>
    </w:pPr>
  </w:style>
  <w:style w:type="paragraph" w:styleId="Kopfzeile">
    <w:name w:val="header"/>
    <w:basedOn w:val="Standard"/>
    <w:link w:val="KopfzeileZchn"/>
    <w:uiPriority w:val="99"/>
    <w:unhideWhenUsed/>
    <w:rsid w:val="00ED50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98"/>
    <w:rPr>
      <w:rFonts w:ascii="Arial" w:hAnsi="Arial"/>
      <w:sz w:val="24"/>
      <w:szCs w:val="24"/>
      <w:lang w:eastAsia="de-DE"/>
    </w:rPr>
  </w:style>
  <w:style w:type="character" w:customStyle="1" w:styleId="FuzeileZchn">
    <w:name w:val="Fußzeile Zchn"/>
    <w:basedOn w:val="Absatz-Standardschriftart"/>
    <w:link w:val="Fuzeile"/>
    <w:uiPriority w:val="99"/>
    <w:rsid w:val="00664AA3"/>
    <w:rPr>
      <w:rFonts w:ascii="Arial" w:hAnsi="Arial"/>
      <w:sz w:val="24"/>
      <w:szCs w:val="24"/>
      <w:lang w:eastAsia="de-DE"/>
    </w:rPr>
  </w:style>
  <w:style w:type="paragraph" w:customStyle="1" w:styleId="xl78">
    <w:name w:val="xl78"/>
    <w:basedOn w:val="Standard"/>
    <w:rsid w:val="00E77CD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79">
    <w:name w:val="xl79"/>
    <w:basedOn w:val="Standard"/>
    <w:rsid w:val="00E77CD6"/>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80">
    <w:name w:val="xl80"/>
    <w:basedOn w:val="Standard"/>
    <w:rsid w:val="00E77CD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cs="Arial"/>
      <w:sz w:val="18"/>
      <w:szCs w:val="18"/>
      <w:lang w:eastAsia="de-CH"/>
    </w:rPr>
  </w:style>
  <w:style w:type="paragraph" w:customStyle="1" w:styleId="xl81">
    <w:name w:val="xl81"/>
    <w:basedOn w:val="Standard"/>
    <w:rsid w:val="00E77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82">
    <w:name w:val="xl82"/>
    <w:basedOn w:val="Standard"/>
    <w:rsid w:val="00E77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83">
    <w:name w:val="xl83"/>
    <w:basedOn w:val="Standard"/>
    <w:rsid w:val="00A401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cs="Arial"/>
      <w:color w:val="FF0000"/>
      <w:sz w:val="18"/>
      <w:szCs w:val="18"/>
      <w:lang w:eastAsia="de-CH"/>
    </w:rPr>
  </w:style>
  <w:style w:type="paragraph" w:customStyle="1" w:styleId="font5">
    <w:name w:val="font5"/>
    <w:basedOn w:val="Standard"/>
    <w:rsid w:val="008666CF"/>
    <w:pPr>
      <w:spacing w:before="100" w:beforeAutospacing="1" w:after="100" w:afterAutospacing="1" w:line="240" w:lineRule="auto"/>
    </w:pPr>
    <w:rPr>
      <w:rFonts w:cs="Arial"/>
      <w:sz w:val="18"/>
      <w:szCs w:val="18"/>
      <w:lang w:eastAsia="de-CH"/>
    </w:rPr>
  </w:style>
  <w:style w:type="paragraph" w:customStyle="1" w:styleId="font6">
    <w:name w:val="font6"/>
    <w:basedOn w:val="Standard"/>
    <w:rsid w:val="008666CF"/>
    <w:pPr>
      <w:spacing w:before="100" w:beforeAutospacing="1" w:after="100" w:afterAutospacing="1" w:line="240" w:lineRule="auto"/>
    </w:pPr>
    <w:rPr>
      <w:rFonts w:cs="Arial"/>
      <w:color w:val="FF0000"/>
      <w:sz w:val="18"/>
      <w:szCs w:val="18"/>
      <w:lang w:eastAsia="de-CH"/>
    </w:rPr>
  </w:style>
  <w:style w:type="paragraph" w:customStyle="1" w:styleId="xl84">
    <w:name w:val="xl84"/>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eastAsia="de-CH"/>
    </w:rPr>
  </w:style>
  <w:style w:type="paragraph" w:customStyle="1" w:styleId="xl85">
    <w:name w:val="xl85"/>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86">
    <w:name w:val="xl86"/>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87">
    <w:name w:val="xl87"/>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88">
    <w:name w:val="xl88"/>
    <w:basedOn w:val="Standard"/>
    <w:rsid w:val="008666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lang w:eastAsia="de-CH"/>
    </w:rPr>
  </w:style>
  <w:style w:type="paragraph" w:customStyle="1" w:styleId="xl64">
    <w:name w:val="xl64"/>
    <w:basedOn w:val="Standard"/>
    <w:rsid w:val="00695D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89">
    <w:name w:val="xl89"/>
    <w:basedOn w:val="Standard"/>
    <w:rsid w:val="009D28A3"/>
    <w:pPr>
      <w:pBdr>
        <w:left w:val="single" w:sz="4" w:space="0" w:color="auto"/>
        <w:bottom w:val="single" w:sz="8"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90">
    <w:name w:val="xl90"/>
    <w:basedOn w:val="Standard"/>
    <w:rsid w:val="009D28A3"/>
    <w:pPr>
      <w:pBdr>
        <w:top w:val="single" w:sz="8" w:space="0" w:color="auto"/>
        <w:left w:val="single" w:sz="8"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91">
    <w:name w:val="xl91"/>
    <w:basedOn w:val="Standard"/>
    <w:rsid w:val="009D28A3"/>
    <w:pPr>
      <w:pBdr>
        <w:top w:val="single" w:sz="8" w:space="0" w:color="auto"/>
        <w:left w:val="single" w:sz="4" w:space="0" w:color="auto"/>
        <w:right w:val="single" w:sz="4" w:space="0" w:color="auto"/>
      </w:pBdr>
      <w:shd w:val="clear" w:color="000000" w:fill="FF99CC"/>
      <w:spacing w:before="100" w:beforeAutospacing="1" w:after="100" w:afterAutospacing="1" w:line="240" w:lineRule="auto"/>
      <w:jc w:val="center"/>
      <w:textAlignment w:val="top"/>
    </w:pPr>
    <w:rPr>
      <w:rFonts w:cs="Arial"/>
      <w:sz w:val="18"/>
      <w:szCs w:val="18"/>
      <w:lang w:eastAsia="de-CH"/>
    </w:rPr>
  </w:style>
  <w:style w:type="paragraph" w:customStyle="1" w:styleId="xl92">
    <w:name w:val="xl92"/>
    <w:basedOn w:val="Standard"/>
    <w:rsid w:val="009D28A3"/>
    <w:pPr>
      <w:pBdr>
        <w:top w:val="single" w:sz="8" w:space="0" w:color="auto"/>
        <w:left w:val="single" w:sz="4" w:space="0" w:color="auto"/>
        <w:right w:val="single" w:sz="4"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93">
    <w:name w:val="xl93"/>
    <w:basedOn w:val="Standard"/>
    <w:rsid w:val="009D28A3"/>
    <w:pPr>
      <w:pBdr>
        <w:top w:val="single" w:sz="8" w:space="0" w:color="auto"/>
        <w:left w:val="single" w:sz="4" w:space="0" w:color="auto"/>
        <w:right w:val="single" w:sz="8" w:space="0" w:color="auto"/>
      </w:pBdr>
      <w:shd w:val="clear" w:color="000000" w:fill="FF99CC"/>
      <w:spacing w:before="100" w:beforeAutospacing="1" w:after="100" w:afterAutospacing="1" w:line="240" w:lineRule="auto"/>
      <w:textAlignment w:val="top"/>
    </w:pPr>
    <w:rPr>
      <w:rFonts w:cs="Arial"/>
      <w:sz w:val="18"/>
      <w:szCs w:val="18"/>
      <w:lang w:eastAsia="de-CH"/>
    </w:rPr>
  </w:style>
  <w:style w:type="paragraph" w:customStyle="1" w:styleId="xl94">
    <w:name w:val="xl94"/>
    <w:basedOn w:val="Standard"/>
    <w:rsid w:val="009D28A3"/>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5">
    <w:name w:val="xl95"/>
    <w:basedOn w:val="Standard"/>
    <w:rsid w:val="009D28A3"/>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6">
    <w:name w:val="xl96"/>
    <w:basedOn w:val="Standard"/>
    <w:rsid w:val="009D28A3"/>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7">
    <w:name w:val="xl97"/>
    <w:basedOn w:val="Standard"/>
    <w:rsid w:val="009D28A3"/>
    <w:pPr>
      <w:pBdr>
        <w:top w:val="single" w:sz="8" w:space="0" w:color="auto"/>
        <w:left w:val="single" w:sz="8" w:space="0" w:color="auto"/>
        <w:bottom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8">
    <w:name w:val="xl98"/>
    <w:basedOn w:val="Standard"/>
    <w:rsid w:val="009D28A3"/>
    <w:pPr>
      <w:pBdr>
        <w:top w:val="single" w:sz="8" w:space="0" w:color="auto"/>
        <w:bottom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99">
    <w:name w:val="xl99"/>
    <w:basedOn w:val="Standard"/>
    <w:rsid w:val="009D28A3"/>
    <w:pPr>
      <w:pBdr>
        <w:top w:val="single" w:sz="8"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100">
    <w:name w:val="xl100"/>
    <w:basedOn w:val="Standard"/>
    <w:rsid w:val="009D28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1">
    <w:name w:val="xl101"/>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102">
    <w:name w:val="xl102"/>
    <w:basedOn w:val="Standard"/>
    <w:rsid w:val="009D28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3">
    <w:name w:val="xl103"/>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4">
    <w:name w:val="xl104"/>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105">
    <w:name w:val="xl105"/>
    <w:basedOn w:val="Standard"/>
    <w:rsid w:val="009D28A3"/>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cs="Arial"/>
      <w:sz w:val="18"/>
      <w:szCs w:val="18"/>
      <w:lang w:eastAsia="de-CH"/>
    </w:rPr>
  </w:style>
  <w:style w:type="paragraph" w:customStyle="1" w:styleId="xl106">
    <w:name w:val="xl106"/>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7">
    <w:name w:val="xl107"/>
    <w:basedOn w:val="Standard"/>
    <w:rsid w:val="009D28A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08">
    <w:name w:val="xl108"/>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Arial"/>
      <w:sz w:val="24"/>
      <w:lang w:eastAsia="de-CH"/>
    </w:rPr>
  </w:style>
  <w:style w:type="paragraph" w:customStyle="1" w:styleId="xl109">
    <w:name w:val="xl109"/>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sz w:val="18"/>
      <w:szCs w:val="18"/>
      <w:lang w:eastAsia="de-CH"/>
    </w:rPr>
  </w:style>
  <w:style w:type="paragraph" w:customStyle="1" w:styleId="xl110">
    <w:name w:val="xl110"/>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sz w:val="18"/>
      <w:szCs w:val="18"/>
      <w:lang w:eastAsia="de-CH"/>
    </w:rPr>
  </w:style>
  <w:style w:type="paragraph" w:customStyle="1" w:styleId="xl111">
    <w:name w:val="xl111"/>
    <w:basedOn w:val="Standard"/>
    <w:rsid w:val="009D28A3"/>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Arial"/>
      <w:sz w:val="18"/>
      <w:szCs w:val="18"/>
      <w:lang w:eastAsia="de-CH"/>
    </w:rPr>
  </w:style>
  <w:style w:type="paragraph" w:customStyle="1" w:styleId="xl112">
    <w:name w:val="xl112"/>
    <w:basedOn w:val="Standard"/>
    <w:rsid w:val="009D28A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18"/>
      <w:szCs w:val="18"/>
      <w:lang w:eastAsia="de-CH"/>
    </w:rPr>
  </w:style>
  <w:style w:type="paragraph" w:customStyle="1" w:styleId="xl113">
    <w:name w:val="xl113"/>
    <w:basedOn w:val="Standard"/>
    <w:rsid w:val="003930F6"/>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xl114">
    <w:name w:val="xl114"/>
    <w:basedOn w:val="Standard"/>
    <w:rsid w:val="003930F6"/>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cs="Arial"/>
      <w:b/>
      <w:bCs/>
      <w:sz w:val="18"/>
      <w:szCs w:val="18"/>
      <w:lang w:eastAsia="de-CH"/>
    </w:rPr>
  </w:style>
  <w:style w:type="paragraph" w:customStyle="1" w:styleId="KommentarZHAW">
    <w:name w:val="Kommentar ZHAW"/>
    <w:basedOn w:val="Listenabsatz"/>
    <w:link w:val="KommentarZHAWZchn"/>
    <w:qFormat/>
    <w:rsid w:val="001052CC"/>
    <w:pPr>
      <w:numPr>
        <w:ilvl w:val="1"/>
        <w:numId w:val="20"/>
      </w:numPr>
      <w:ind w:left="284" w:hanging="284"/>
    </w:pPr>
    <w:rPr>
      <w:rFonts w:cs="Arial"/>
      <w:i/>
      <w:iCs/>
      <w:color w:val="FF0066"/>
      <w:sz w:val="24"/>
      <w:lang w:eastAsia="de-CH"/>
    </w:rPr>
  </w:style>
  <w:style w:type="character" w:customStyle="1" w:styleId="ListenabsatzZchn">
    <w:name w:val="Listenabsatz Zchn"/>
    <w:basedOn w:val="Absatz-Standardschriftart"/>
    <w:link w:val="Listenabsatz"/>
    <w:uiPriority w:val="34"/>
    <w:rsid w:val="00FE386F"/>
    <w:rPr>
      <w:rFonts w:ascii="Arial" w:hAnsi="Arial"/>
      <w:sz w:val="22"/>
      <w:szCs w:val="24"/>
      <w:lang w:eastAsia="de-DE"/>
    </w:rPr>
  </w:style>
  <w:style w:type="character" w:customStyle="1" w:styleId="KommentarZHAWZchn">
    <w:name w:val="Kommentar ZHAW Zchn"/>
    <w:basedOn w:val="ListenabsatzZchn"/>
    <w:link w:val="KommentarZHAW"/>
    <w:rsid w:val="001052CC"/>
    <w:rPr>
      <w:rFonts w:ascii="Arial" w:hAnsi="Arial" w:cs="Arial"/>
      <w:i/>
      <w:iCs/>
      <w:color w:val="FF0066"/>
      <w:sz w:val="24"/>
      <w:szCs w:val="24"/>
      <w:lang w:eastAsia="de-DE"/>
    </w:rPr>
  </w:style>
  <w:style w:type="paragraph" w:customStyle="1" w:styleId="xl115">
    <w:name w:val="xl115"/>
    <w:basedOn w:val="Standard"/>
    <w:rsid w:val="008C2E8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16">
    <w:name w:val="xl116"/>
    <w:basedOn w:val="Standard"/>
    <w:rsid w:val="008C2E8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117">
    <w:name w:val="xl117"/>
    <w:basedOn w:val="Standard"/>
    <w:rsid w:val="008C2E8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18">
    <w:name w:val="xl118"/>
    <w:basedOn w:val="Standard"/>
    <w:rsid w:val="008C2E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cs="Arial"/>
      <w:color w:val="FF0000"/>
      <w:sz w:val="18"/>
      <w:szCs w:val="18"/>
      <w:lang w:eastAsia="de-CH"/>
    </w:rPr>
  </w:style>
  <w:style w:type="paragraph" w:customStyle="1" w:styleId="xl119">
    <w:name w:val="xl119"/>
    <w:basedOn w:val="Standard"/>
    <w:rsid w:val="008C2E8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cs="Arial"/>
      <w:color w:val="FF0000"/>
      <w:sz w:val="18"/>
      <w:szCs w:val="18"/>
      <w:lang w:eastAsia="de-CH"/>
    </w:rPr>
  </w:style>
  <w:style w:type="paragraph" w:customStyle="1" w:styleId="xl120">
    <w:name w:val="xl120"/>
    <w:basedOn w:val="Standard"/>
    <w:rsid w:val="00121C1F"/>
    <w:pPr>
      <w:pBdr>
        <w:bottom w:val="single" w:sz="4" w:space="0" w:color="auto"/>
      </w:pBdr>
      <w:shd w:val="clear" w:color="000000" w:fill="D9D9D9"/>
      <w:spacing w:before="100" w:beforeAutospacing="1" w:after="100" w:afterAutospacing="1" w:line="240" w:lineRule="auto"/>
      <w:textAlignment w:val="top"/>
    </w:pPr>
    <w:rPr>
      <w:rFonts w:cs="Arial"/>
      <w:b/>
      <w:bCs/>
      <w:sz w:val="18"/>
      <w:szCs w:val="18"/>
      <w:lang w:eastAsia="de-CH"/>
    </w:rPr>
  </w:style>
  <w:style w:type="paragraph" w:customStyle="1" w:styleId="xl121">
    <w:name w:val="xl121"/>
    <w:basedOn w:val="Standard"/>
    <w:rsid w:val="00121C1F"/>
    <w:pPr>
      <w:pBdr>
        <w:bottom w:val="single" w:sz="4" w:space="0" w:color="auto"/>
        <w:right w:val="single" w:sz="8" w:space="0" w:color="auto"/>
      </w:pBdr>
      <w:shd w:val="clear" w:color="000000" w:fill="D9D9D9"/>
      <w:spacing w:before="100" w:beforeAutospacing="1" w:after="100" w:afterAutospacing="1" w:line="240" w:lineRule="auto"/>
      <w:textAlignment w:val="top"/>
    </w:pPr>
    <w:rPr>
      <w:rFonts w:cs="Arial"/>
      <w:b/>
      <w:bCs/>
      <w:sz w:val="18"/>
      <w:szCs w:val="18"/>
      <w:lang w:eastAsia="de-CH"/>
    </w:rPr>
  </w:style>
  <w:style w:type="paragraph" w:customStyle="1" w:styleId="Default">
    <w:name w:val="Default"/>
    <w:link w:val="DefaultZchn"/>
    <w:rsid w:val="0096649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ituation">
    <w:name w:val="situation"/>
    <w:basedOn w:val="Default"/>
    <w:link w:val="situationZchn"/>
    <w:qFormat/>
    <w:rsid w:val="00966495"/>
    <w:pPr>
      <w:spacing w:before="120" w:after="120"/>
    </w:pPr>
    <w:rPr>
      <w:b/>
      <w:bCs/>
      <w:i/>
      <w:iCs/>
      <w:color w:val="0070C0"/>
      <w:sz w:val="22"/>
    </w:rPr>
  </w:style>
  <w:style w:type="paragraph" w:customStyle="1" w:styleId="ItemmitNummer">
    <w:name w:val="Item mit Nummer"/>
    <w:basedOn w:val="Default"/>
    <w:link w:val="ItemmitNummerZchn"/>
    <w:qFormat/>
    <w:rsid w:val="00966495"/>
    <w:pPr>
      <w:jc w:val="both"/>
    </w:pPr>
    <w:rPr>
      <w:b/>
      <w:bCs/>
      <w:i/>
      <w:iCs/>
      <w:sz w:val="22"/>
      <w:szCs w:val="18"/>
    </w:rPr>
  </w:style>
  <w:style w:type="character" w:customStyle="1" w:styleId="DefaultZchn">
    <w:name w:val="Default Zchn"/>
    <w:basedOn w:val="Absatz-Standardschriftart"/>
    <w:link w:val="Default"/>
    <w:rsid w:val="00966495"/>
    <w:rPr>
      <w:rFonts w:ascii="Arial" w:eastAsiaTheme="minorHAnsi" w:hAnsi="Arial" w:cs="Arial"/>
      <w:color w:val="000000"/>
      <w:sz w:val="24"/>
      <w:szCs w:val="24"/>
      <w:lang w:eastAsia="en-US"/>
    </w:rPr>
  </w:style>
  <w:style w:type="character" w:customStyle="1" w:styleId="situationZchn">
    <w:name w:val="situation Zchn"/>
    <w:basedOn w:val="DefaultZchn"/>
    <w:link w:val="situation"/>
    <w:rsid w:val="00966495"/>
    <w:rPr>
      <w:rFonts w:ascii="Arial" w:eastAsiaTheme="minorHAnsi" w:hAnsi="Arial" w:cs="Arial"/>
      <w:b/>
      <w:bCs/>
      <w:i/>
      <w:iCs/>
      <w:color w:val="0070C0"/>
      <w:sz w:val="22"/>
      <w:szCs w:val="24"/>
      <w:lang w:eastAsia="en-US"/>
    </w:rPr>
  </w:style>
  <w:style w:type="paragraph" w:customStyle="1" w:styleId="Nummerierung">
    <w:name w:val="Nummerierung"/>
    <w:basedOn w:val="Standard"/>
    <w:link w:val="NummerierungZchn"/>
    <w:qFormat/>
    <w:rsid w:val="00966495"/>
    <w:pPr>
      <w:spacing w:line="240" w:lineRule="auto"/>
      <w:ind w:left="284" w:hanging="142"/>
      <w:contextualSpacing/>
    </w:pPr>
    <w:rPr>
      <w:rFonts w:eastAsiaTheme="minorHAnsi" w:cs="Arial"/>
      <w:szCs w:val="22"/>
      <w:lang w:eastAsia="en-US"/>
    </w:rPr>
  </w:style>
  <w:style w:type="character" w:customStyle="1" w:styleId="ItemmitNummerZchn">
    <w:name w:val="Item mit Nummer Zchn"/>
    <w:basedOn w:val="DefaultZchn"/>
    <w:link w:val="ItemmitNummer"/>
    <w:rsid w:val="00966495"/>
    <w:rPr>
      <w:rFonts w:ascii="Arial" w:eastAsiaTheme="minorHAnsi" w:hAnsi="Arial" w:cs="Arial"/>
      <w:b/>
      <w:bCs/>
      <w:i/>
      <w:iCs/>
      <w:color w:val="000000"/>
      <w:sz w:val="22"/>
      <w:szCs w:val="18"/>
      <w:lang w:eastAsia="en-US"/>
    </w:rPr>
  </w:style>
  <w:style w:type="character" w:customStyle="1" w:styleId="NummerierungZchn">
    <w:name w:val="Nummerierung Zchn"/>
    <w:basedOn w:val="Absatz-Standardschriftart"/>
    <w:link w:val="Nummerierung"/>
    <w:rsid w:val="00966495"/>
    <w:rPr>
      <w:rFonts w:ascii="Arial" w:eastAsiaTheme="minorHAnsi" w:hAnsi="Arial" w:cs="Arial"/>
      <w:sz w:val="22"/>
      <w:szCs w:val="22"/>
      <w:lang w:eastAsia="en-US"/>
    </w:rPr>
  </w:style>
  <w:style w:type="paragraph" w:customStyle="1" w:styleId="TextAnhang">
    <w:name w:val="Text Anhang"/>
    <w:basedOn w:val="Standard"/>
    <w:link w:val="TextAnhangZchn"/>
    <w:qFormat/>
    <w:rsid w:val="00966495"/>
    <w:pPr>
      <w:spacing w:line="240" w:lineRule="auto"/>
    </w:pPr>
  </w:style>
  <w:style w:type="paragraph" w:customStyle="1" w:styleId="font7">
    <w:name w:val="font7"/>
    <w:basedOn w:val="Standard"/>
    <w:rsid w:val="00E252FE"/>
    <w:pPr>
      <w:spacing w:before="100" w:beforeAutospacing="1" w:after="100" w:afterAutospacing="1" w:line="240" w:lineRule="auto"/>
    </w:pPr>
    <w:rPr>
      <w:rFonts w:cs="Arial"/>
      <w:color w:val="FF0000"/>
      <w:sz w:val="18"/>
      <w:szCs w:val="18"/>
      <w:lang w:eastAsia="de-CH"/>
    </w:rPr>
  </w:style>
  <w:style w:type="character" w:customStyle="1" w:styleId="TextAnhangZchn">
    <w:name w:val="Text Anhang Zchn"/>
    <w:basedOn w:val="Absatz-Standardschriftart"/>
    <w:link w:val="TextAnhang"/>
    <w:rsid w:val="00966495"/>
    <w:rPr>
      <w:rFonts w:ascii="Arial" w:hAnsi="Arial"/>
      <w:sz w:val="22"/>
      <w:szCs w:val="24"/>
      <w:lang w:eastAsia="de-DE"/>
    </w:rPr>
  </w:style>
  <w:style w:type="numbering" w:customStyle="1" w:styleId="KeineListe1">
    <w:name w:val="Keine Liste1"/>
    <w:next w:val="KeineListe"/>
    <w:uiPriority w:val="99"/>
    <w:semiHidden/>
    <w:unhideWhenUsed/>
    <w:rsid w:val="008C517B"/>
  </w:style>
  <w:style w:type="paragraph" w:customStyle="1" w:styleId="xl122">
    <w:name w:val="xl122"/>
    <w:basedOn w:val="Standard"/>
    <w:rsid w:val="008C517B"/>
    <w:pPr>
      <w:pBdr>
        <w:top w:val="single" w:sz="4" w:space="0" w:color="auto"/>
        <w:left w:val="single" w:sz="4" w:space="0" w:color="auto"/>
        <w:right w:val="single" w:sz="8" w:space="0" w:color="auto"/>
      </w:pBdr>
      <w:spacing w:before="100" w:beforeAutospacing="1" w:after="100" w:afterAutospacing="1" w:line="240" w:lineRule="auto"/>
      <w:textAlignment w:val="top"/>
    </w:pPr>
    <w:rPr>
      <w:rFonts w:cs="Arial"/>
      <w:sz w:val="18"/>
      <w:szCs w:val="18"/>
      <w:lang w:eastAsia="de-CH"/>
    </w:rPr>
  </w:style>
  <w:style w:type="table" w:styleId="Tabellenraster">
    <w:name w:val="Table Grid"/>
    <w:basedOn w:val="NormaleTabelle"/>
    <w:uiPriority w:val="59"/>
    <w:rsid w:val="00A1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i">
    <w:name w:val="punti"/>
    <w:basedOn w:val="Listenabsatz"/>
    <w:link w:val="puntiZchn"/>
    <w:qFormat/>
    <w:rsid w:val="00C36D7D"/>
    <w:pPr>
      <w:numPr>
        <w:numId w:val="29"/>
      </w:numPr>
    </w:pPr>
  </w:style>
  <w:style w:type="character" w:customStyle="1" w:styleId="puntiZchn">
    <w:name w:val="punti Zchn"/>
    <w:basedOn w:val="ListenabsatzZchn"/>
    <w:link w:val="punti"/>
    <w:rsid w:val="00C36D7D"/>
    <w:rPr>
      <w:rFonts w:ascii="Arial" w:hAnsi="Arial"/>
      <w:sz w:val="22"/>
      <w:szCs w:val="24"/>
      <w:lang w:eastAsia="de-DE"/>
    </w:rPr>
  </w:style>
  <w:style w:type="table" w:customStyle="1" w:styleId="Tabellenraster1">
    <w:name w:val="Tabellenraster1"/>
    <w:basedOn w:val="NormaleTabelle"/>
    <w:next w:val="Tabellenraster"/>
    <w:uiPriority w:val="59"/>
    <w:rsid w:val="00C32AA5"/>
    <w:pPr>
      <w:spacing w:after="0"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C32AA5"/>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32AA5"/>
    <w:pPr>
      <w:spacing w:after="0" w:line="240" w:lineRule="auto"/>
    </w:pPr>
    <w:rPr>
      <w:rFonts w:ascii="Arial" w:hAnsi="Arial"/>
      <w:sz w:val="22"/>
      <w:szCs w:val="24"/>
      <w:lang w:eastAsia="de-DE"/>
    </w:rPr>
  </w:style>
  <w:style w:type="paragraph" w:customStyle="1" w:styleId="Stricheneu">
    <w:name w:val="Striche neu"/>
    <w:basedOn w:val="Listenabsatz"/>
    <w:link w:val="StricheneuZchn"/>
    <w:qFormat/>
    <w:rsid w:val="00942357"/>
    <w:pPr>
      <w:numPr>
        <w:numId w:val="39"/>
      </w:numPr>
      <w:jc w:val="both"/>
    </w:pPr>
    <w:rPr>
      <w:w w:val="104"/>
    </w:rPr>
  </w:style>
  <w:style w:type="character" w:customStyle="1" w:styleId="StricheneuZchn">
    <w:name w:val="Striche neu Zchn"/>
    <w:basedOn w:val="ListenabsatzZchn"/>
    <w:link w:val="Stricheneu"/>
    <w:rsid w:val="00942357"/>
    <w:rPr>
      <w:rFonts w:ascii="Arial" w:hAnsi="Arial"/>
      <w:w w:val="104"/>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4">
      <w:bodyDiv w:val="1"/>
      <w:marLeft w:val="0"/>
      <w:marRight w:val="0"/>
      <w:marTop w:val="0"/>
      <w:marBottom w:val="0"/>
      <w:divBdr>
        <w:top w:val="none" w:sz="0" w:space="0" w:color="auto"/>
        <w:left w:val="none" w:sz="0" w:space="0" w:color="auto"/>
        <w:bottom w:val="none" w:sz="0" w:space="0" w:color="auto"/>
        <w:right w:val="none" w:sz="0" w:space="0" w:color="auto"/>
      </w:divBdr>
    </w:div>
    <w:div w:id="6492431">
      <w:bodyDiv w:val="1"/>
      <w:marLeft w:val="0"/>
      <w:marRight w:val="0"/>
      <w:marTop w:val="0"/>
      <w:marBottom w:val="0"/>
      <w:divBdr>
        <w:top w:val="none" w:sz="0" w:space="0" w:color="auto"/>
        <w:left w:val="none" w:sz="0" w:space="0" w:color="auto"/>
        <w:bottom w:val="none" w:sz="0" w:space="0" w:color="auto"/>
        <w:right w:val="none" w:sz="0" w:space="0" w:color="auto"/>
      </w:divBdr>
    </w:div>
    <w:div w:id="27023911">
      <w:bodyDiv w:val="1"/>
      <w:marLeft w:val="0"/>
      <w:marRight w:val="0"/>
      <w:marTop w:val="0"/>
      <w:marBottom w:val="0"/>
      <w:divBdr>
        <w:top w:val="none" w:sz="0" w:space="0" w:color="auto"/>
        <w:left w:val="none" w:sz="0" w:space="0" w:color="auto"/>
        <w:bottom w:val="none" w:sz="0" w:space="0" w:color="auto"/>
        <w:right w:val="none" w:sz="0" w:space="0" w:color="auto"/>
      </w:divBdr>
    </w:div>
    <w:div w:id="45644746">
      <w:bodyDiv w:val="1"/>
      <w:marLeft w:val="0"/>
      <w:marRight w:val="0"/>
      <w:marTop w:val="0"/>
      <w:marBottom w:val="0"/>
      <w:divBdr>
        <w:top w:val="none" w:sz="0" w:space="0" w:color="auto"/>
        <w:left w:val="none" w:sz="0" w:space="0" w:color="auto"/>
        <w:bottom w:val="none" w:sz="0" w:space="0" w:color="auto"/>
        <w:right w:val="none" w:sz="0" w:space="0" w:color="auto"/>
      </w:divBdr>
    </w:div>
    <w:div w:id="75326561">
      <w:bodyDiv w:val="1"/>
      <w:marLeft w:val="0"/>
      <w:marRight w:val="0"/>
      <w:marTop w:val="0"/>
      <w:marBottom w:val="0"/>
      <w:divBdr>
        <w:top w:val="none" w:sz="0" w:space="0" w:color="auto"/>
        <w:left w:val="none" w:sz="0" w:space="0" w:color="auto"/>
        <w:bottom w:val="none" w:sz="0" w:space="0" w:color="auto"/>
        <w:right w:val="none" w:sz="0" w:space="0" w:color="auto"/>
      </w:divBdr>
    </w:div>
    <w:div w:id="86774470">
      <w:bodyDiv w:val="1"/>
      <w:marLeft w:val="0"/>
      <w:marRight w:val="0"/>
      <w:marTop w:val="0"/>
      <w:marBottom w:val="0"/>
      <w:divBdr>
        <w:top w:val="none" w:sz="0" w:space="0" w:color="auto"/>
        <w:left w:val="none" w:sz="0" w:space="0" w:color="auto"/>
        <w:bottom w:val="none" w:sz="0" w:space="0" w:color="auto"/>
        <w:right w:val="none" w:sz="0" w:space="0" w:color="auto"/>
      </w:divBdr>
    </w:div>
    <w:div w:id="101074655">
      <w:bodyDiv w:val="1"/>
      <w:marLeft w:val="0"/>
      <w:marRight w:val="0"/>
      <w:marTop w:val="0"/>
      <w:marBottom w:val="0"/>
      <w:divBdr>
        <w:top w:val="none" w:sz="0" w:space="0" w:color="auto"/>
        <w:left w:val="none" w:sz="0" w:space="0" w:color="auto"/>
        <w:bottom w:val="none" w:sz="0" w:space="0" w:color="auto"/>
        <w:right w:val="none" w:sz="0" w:space="0" w:color="auto"/>
      </w:divBdr>
    </w:div>
    <w:div w:id="105589795">
      <w:bodyDiv w:val="1"/>
      <w:marLeft w:val="0"/>
      <w:marRight w:val="0"/>
      <w:marTop w:val="0"/>
      <w:marBottom w:val="0"/>
      <w:divBdr>
        <w:top w:val="none" w:sz="0" w:space="0" w:color="auto"/>
        <w:left w:val="none" w:sz="0" w:space="0" w:color="auto"/>
        <w:bottom w:val="none" w:sz="0" w:space="0" w:color="auto"/>
        <w:right w:val="none" w:sz="0" w:space="0" w:color="auto"/>
      </w:divBdr>
    </w:div>
    <w:div w:id="139730174">
      <w:bodyDiv w:val="1"/>
      <w:marLeft w:val="0"/>
      <w:marRight w:val="0"/>
      <w:marTop w:val="0"/>
      <w:marBottom w:val="0"/>
      <w:divBdr>
        <w:top w:val="none" w:sz="0" w:space="0" w:color="auto"/>
        <w:left w:val="none" w:sz="0" w:space="0" w:color="auto"/>
        <w:bottom w:val="none" w:sz="0" w:space="0" w:color="auto"/>
        <w:right w:val="none" w:sz="0" w:space="0" w:color="auto"/>
      </w:divBdr>
    </w:div>
    <w:div w:id="167915606">
      <w:bodyDiv w:val="1"/>
      <w:marLeft w:val="0"/>
      <w:marRight w:val="0"/>
      <w:marTop w:val="0"/>
      <w:marBottom w:val="0"/>
      <w:divBdr>
        <w:top w:val="none" w:sz="0" w:space="0" w:color="auto"/>
        <w:left w:val="none" w:sz="0" w:space="0" w:color="auto"/>
        <w:bottom w:val="none" w:sz="0" w:space="0" w:color="auto"/>
        <w:right w:val="none" w:sz="0" w:space="0" w:color="auto"/>
      </w:divBdr>
    </w:div>
    <w:div w:id="171729857">
      <w:bodyDiv w:val="1"/>
      <w:marLeft w:val="0"/>
      <w:marRight w:val="0"/>
      <w:marTop w:val="0"/>
      <w:marBottom w:val="0"/>
      <w:divBdr>
        <w:top w:val="none" w:sz="0" w:space="0" w:color="auto"/>
        <w:left w:val="none" w:sz="0" w:space="0" w:color="auto"/>
        <w:bottom w:val="none" w:sz="0" w:space="0" w:color="auto"/>
        <w:right w:val="none" w:sz="0" w:space="0" w:color="auto"/>
      </w:divBdr>
    </w:div>
    <w:div w:id="251625291">
      <w:bodyDiv w:val="1"/>
      <w:marLeft w:val="0"/>
      <w:marRight w:val="0"/>
      <w:marTop w:val="0"/>
      <w:marBottom w:val="0"/>
      <w:divBdr>
        <w:top w:val="none" w:sz="0" w:space="0" w:color="auto"/>
        <w:left w:val="none" w:sz="0" w:space="0" w:color="auto"/>
        <w:bottom w:val="none" w:sz="0" w:space="0" w:color="auto"/>
        <w:right w:val="none" w:sz="0" w:space="0" w:color="auto"/>
      </w:divBdr>
    </w:div>
    <w:div w:id="253632133">
      <w:bodyDiv w:val="1"/>
      <w:marLeft w:val="0"/>
      <w:marRight w:val="0"/>
      <w:marTop w:val="0"/>
      <w:marBottom w:val="0"/>
      <w:divBdr>
        <w:top w:val="none" w:sz="0" w:space="0" w:color="auto"/>
        <w:left w:val="none" w:sz="0" w:space="0" w:color="auto"/>
        <w:bottom w:val="none" w:sz="0" w:space="0" w:color="auto"/>
        <w:right w:val="none" w:sz="0" w:space="0" w:color="auto"/>
      </w:divBdr>
    </w:div>
    <w:div w:id="266428658">
      <w:bodyDiv w:val="1"/>
      <w:marLeft w:val="0"/>
      <w:marRight w:val="0"/>
      <w:marTop w:val="0"/>
      <w:marBottom w:val="0"/>
      <w:divBdr>
        <w:top w:val="none" w:sz="0" w:space="0" w:color="auto"/>
        <w:left w:val="none" w:sz="0" w:space="0" w:color="auto"/>
        <w:bottom w:val="none" w:sz="0" w:space="0" w:color="auto"/>
        <w:right w:val="none" w:sz="0" w:space="0" w:color="auto"/>
      </w:divBdr>
    </w:div>
    <w:div w:id="301814233">
      <w:bodyDiv w:val="1"/>
      <w:marLeft w:val="0"/>
      <w:marRight w:val="0"/>
      <w:marTop w:val="0"/>
      <w:marBottom w:val="0"/>
      <w:divBdr>
        <w:top w:val="none" w:sz="0" w:space="0" w:color="auto"/>
        <w:left w:val="none" w:sz="0" w:space="0" w:color="auto"/>
        <w:bottom w:val="none" w:sz="0" w:space="0" w:color="auto"/>
        <w:right w:val="none" w:sz="0" w:space="0" w:color="auto"/>
      </w:divBdr>
    </w:div>
    <w:div w:id="328214039">
      <w:bodyDiv w:val="1"/>
      <w:marLeft w:val="0"/>
      <w:marRight w:val="0"/>
      <w:marTop w:val="0"/>
      <w:marBottom w:val="0"/>
      <w:divBdr>
        <w:top w:val="none" w:sz="0" w:space="0" w:color="auto"/>
        <w:left w:val="none" w:sz="0" w:space="0" w:color="auto"/>
        <w:bottom w:val="none" w:sz="0" w:space="0" w:color="auto"/>
        <w:right w:val="none" w:sz="0" w:space="0" w:color="auto"/>
      </w:divBdr>
    </w:div>
    <w:div w:id="335964405">
      <w:bodyDiv w:val="1"/>
      <w:marLeft w:val="0"/>
      <w:marRight w:val="0"/>
      <w:marTop w:val="0"/>
      <w:marBottom w:val="0"/>
      <w:divBdr>
        <w:top w:val="none" w:sz="0" w:space="0" w:color="auto"/>
        <w:left w:val="none" w:sz="0" w:space="0" w:color="auto"/>
        <w:bottom w:val="none" w:sz="0" w:space="0" w:color="auto"/>
        <w:right w:val="none" w:sz="0" w:space="0" w:color="auto"/>
      </w:divBdr>
    </w:div>
    <w:div w:id="341586909">
      <w:bodyDiv w:val="1"/>
      <w:marLeft w:val="0"/>
      <w:marRight w:val="0"/>
      <w:marTop w:val="0"/>
      <w:marBottom w:val="0"/>
      <w:divBdr>
        <w:top w:val="none" w:sz="0" w:space="0" w:color="auto"/>
        <w:left w:val="none" w:sz="0" w:space="0" w:color="auto"/>
        <w:bottom w:val="none" w:sz="0" w:space="0" w:color="auto"/>
        <w:right w:val="none" w:sz="0" w:space="0" w:color="auto"/>
      </w:divBdr>
    </w:div>
    <w:div w:id="389572328">
      <w:bodyDiv w:val="1"/>
      <w:marLeft w:val="0"/>
      <w:marRight w:val="0"/>
      <w:marTop w:val="0"/>
      <w:marBottom w:val="0"/>
      <w:divBdr>
        <w:top w:val="none" w:sz="0" w:space="0" w:color="auto"/>
        <w:left w:val="none" w:sz="0" w:space="0" w:color="auto"/>
        <w:bottom w:val="none" w:sz="0" w:space="0" w:color="auto"/>
        <w:right w:val="none" w:sz="0" w:space="0" w:color="auto"/>
      </w:divBdr>
    </w:div>
    <w:div w:id="425228213">
      <w:bodyDiv w:val="1"/>
      <w:marLeft w:val="0"/>
      <w:marRight w:val="0"/>
      <w:marTop w:val="0"/>
      <w:marBottom w:val="0"/>
      <w:divBdr>
        <w:top w:val="none" w:sz="0" w:space="0" w:color="auto"/>
        <w:left w:val="none" w:sz="0" w:space="0" w:color="auto"/>
        <w:bottom w:val="none" w:sz="0" w:space="0" w:color="auto"/>
        <w:right w:val="none" w:sz="0" w:space="0" w:color="auto"/>
      </w:divBdr>
    </w:div>
    <w:div w:id="453214141">
      <w:bodyDiv w:val="1"/>
      <w:marLeft w:val="0"/>
      <w:marRight w:val="0"/>
      <w:marTop w:val="0"/>
      <w:marBottom w:val="0"/>
      <w:divBdr>
        <w:top w:val="none" w:sz="0" w:space="0" w:color="auto"/>
        <w:left w:val="none" w:sz="0" w:space="0" w:color="auto"/>
        <w:bottom w:val="none" w:sz="0" w:space="0" w:color="auto"/>
        <w:right w:val="none" w:sz="0" w:space="0" w:color="auto"/>
      </w:divBdr>
    </w:div>
    <w:div w:id="456995841">
      <w:bodyDiv w:val="1"/>
      <w:marLeft w:val="0"/>
      <w:marRight w:val="0"/>
      <w:marTop w:val="0"/>
      <w:marBottom w:val="0"/>
      <w:divBdr>
        <w:top w:val="none" w:sz="0" w:space="0" w:color="auto"/>
        <w:left w:val="none" w:sz="0" w:space="0" w:color="auto"/>
        <w:bottom w:val="none" w:sz="0" w:space="0" w:color="auto"/>
        <w:right w:val="none" w:sz="0" w:space="0" w:color="auto"/>
      </w:divBdr>
    </w:div>
    <w:div w:id="465662888">
      <w:bodyDiv w:val="1"/>
      <w:marLeft w:val="0"/>
      <w:marRight w:val="0"/>
      <w:marTop w:val="0"/>
      <w:marBottom w:val="0"/>
      <w:divBdr>
        <w:top w:val="none" w:sz="0" w:space="0" w:color="auto"/>
        <w:left w:val="none" w:sz="0" w:space="0" w:color="auto"/>
        <w:bottom w:val="none" w:sz="0" w:space="0" w:color="auto"/>
        <w:right w:val="none" w:sz="0" w:space="0" w:color="auto"/>
      </w:divBdr>
    </w:div>
    <w:div w:id="471943927">
      <w:bodyDiv w:val="1"/>
      <w:marLeft w:val="0"/>
      <w:marRight w:val="0"/>
      <w:marTop w:val="0"/>
      <w:marBottom w:val="0"/>
      <w:divBdr>
        <w:top w:val="none" w:sz="0" w:space="0" w:color="auto"/>
        <w:left w:val="none" w:sz="0" w:space="0" w:color="auto"/>
        <w:bottom w:val="none" w:sz="0" w:space="0" w:color="auto"/>
        <w:right w:val="none" w:sz="0" w:space="0" w:color="auto"/>
      </w:divBdr>
    </w:div>
    <w:div w:id="473524142">
      <w:bodyDiv w:val="1"/>
      <w:marLeft w:val="0"/>
      <w:marRight w:val="0"/>
      <w:marTop w:val="0"/>
      <w:marBottom w:val="0"/>
      <w:divBdr>
        <w:top w:val="none" w:sz="0" w:space="0" w:color="auto"/>
        <w:left w:val="none" w:sz="0" w:space="0" w:color="auto"/>
        <w:bottom w:val="none" w:sz="0" w:space="0" w:color="auto"/>
        <w:right w:val="none" w:sz="0" w:space="0" w:color="auto"/>
      </w:divBdr>
    </w:div>
    <w:div w:id="487474679">
      <w:bodyDiv w:val="1"/>
      <w:marLeft w:val="0"/>
      <w:marRight w:val="0"/>
      <w:marTop w:val="0"/>
      <w:marBottom w:val="0"/>
      <w:divBdr>
        <w:top w:val="none" w:sz="0" w:space="0" w:color="auto"/>
        <w:left w:val="none" w:sz="0" w:space="0" w:color="auto"/>
        <w:bottom w:val="none" w:sz="0" w:space="0" w:color="auto"/>
        <w:right w:val="none" w:sz="0" w:space="0" w:color="auto"/>
      </w:divBdr>
    </w:div>
    <w:div w:id="496697454">
      <w:bodyDiv w:val="1"/>
      <w:marLeft w:val="0"/>
      <w:marRight w:val="0"/>
      <w:marTop w:val="0"/>
      <w:marBottom w:val="0"/>
      <w:divBdr>
        <w:top w:val="none" w:sz="0" w:space="0" w:color="auto"/>
        <w:left w:val="none" w:sz="0" w:space="0" w:color="auto"/>
        <w:bottom w:val="none" w:sz="0" w:space="0" w:color="auto"/>
        <w:right w:val="none" w:sz="0" w:space="0" w:color="auto"/>
      </w:divBdr>
    </w:div>
    <w:div w:id="528495109">
      <w:bodyDiv w:val="1"/>
      <w:marLeft w:val="0"/>
      <w:marRight w:val="0"/>
      <w:marTop w:val="0"/>
      <w:marBottom w:val="0"/>
      <w:divBdr>
        <w:top w:val="none" w:sz="0" w:space="0" w:color="auto"/>
        <w:left w:val="none" w:sz="0" w:space="0" w:color="auto"/>
        <w:bottom w:val="none" w:sz="0" w:space="0" w:color="auto"/>
        <w:right w:val="none" w:sz="0" w:space="0" w:color="auto"/>
      </w:divBdr>
    </w:div>
    <w:div w:id="536622431">
      <w:bodyDiv w:val="1"/>
      <w:marLeft w:val="0"/>
      <w:marRight w:val="0"/>
      <w:marTop w:val="0"/>
      <w:marBottom w:val="0"/>
      <w:divBdr>
        <w:top w:val="none" w:sz="0" w:space="0" w:color="auto"/>
        <w:left w:val="none" w:sz="0" w:space="0" w:color="auto"/>
        <w:bottom w:val="none" w:sz="0" w:space="0" w:color="auto"/>
        <w:right w:val="none" w:sz="0" w:space="0" w:color="auto"/>
      </w:divBdr>
    </w:div>
    <w:div w:id="578949514">
      <w:bodyDiv w:val="1"/>
      <w:marLeft w:val="0"/>
      <w:marRight w:val="0"/>
      <w:marTop w:val="0"/>
      <w:marBottom w:val="0"/>
      <w:divBdr>
        <w:top w:val="none" w:sz="0" w:space="0" w:color="auto"/>
        <w:left w:val="none" w:sz="0" w:space="0" w:color="auto"/>
        <w:bottom w:val="none" w:sz="0" w:space="0" w:color="auto"/>
        <w:right w:val="none" w:sz="0" w:space="0" w:color="auto"/>
      </w:divBdr>
    </w:div>
    <w:div w:id="614408602">
      <w:bodyDiv w:val="1"/>
      <w:marLeft w:val="0"/>
      <w:marRight w:val="0"/>
      <w:marTop w:val="0"/>
      <w:marBottom w:val="0"/>
      <w:divBdr>
        <w:top w:val="none" w:sz="0" w:space="0" w:color="auto"/>
        <w:left w:val="none" w:sz="0" w:space="0" w:color="auto"/>
        <w:bottom w:val="none" w:sz="0" w:space="0" w:color="auto"/>
        <w:right w:val="none" w:sz="0" w:space="0" w:color="auto"/>
      </w:divBdr>
    </w:div>
    <w:div w:id="664094739">
      <w:bodyDiv w:val="1"/>
      <w:marLeft w:val="0"/>
      <w:marRight w:val="0"/>
      <w:marTop w:val="0"/>
      <w:marBottom w:val="0"/>
      <w:divBdr>
        <w:top w:val="none" w:sz="0" w:space="0" w:color="auto"/>
        <w:left w:val="none" w:sz="0" w:space="0" w:color="auto"/>
        <w:bottom w:val="none" w:sz="0" w:space="0" w:color="auto"/>
        <w:right w:val="none" w:sz="0" w:space="0" w:color="auto"/>
      </w:divBdr>
    </w:div>
    <w:div w:id="695542294">
      <w:bodyDiv w:val="1"/>
      <w:marLeft w:val="0"/>
      <w:marRight w:val="0"/>
      <w:marTop w:val="0"/>
      <w:marBottom w:val="0"/>
      <w:divBdr>
        <w:top w:val="none" w:sz="0" w:space="0" w:color="auto"/>
        <w:left w:val="none" w:sz="0" w:space="0" w:color="auto"/>
        <w:bottom w:val="none" w:sz="0" w:space="0" w:color="auto"/>
        <w:right w:val="none" w:sz="0" w:space="0" w:color="auto"/>
      </w:divBdr>
    </w:div>
    <w:div w:id="752969907">
      <w:bodyDiv w:val="1"/>
      <w:marLeft w:val="0"/>
      <w:marRight w:val="0"/>
      <w:marTop w:val="0"/>
      <w:marBottom w:val="0"/>
      <w:divBdr>
        <w:top w:val="none" w:sz="0" w:space="0" w:color="auto"/>
        <w:left w:val="none" w:sz="0" w:space="0" w:color="auto"/>
        <w:bottom w:val="none" w:sz="0" w:space="0" w:color="auto"/>
        <w:right w:val="none" w:sz="0" w:space="0" w:color="auto"/>
      </w:divBdr>
    </w:div>
    <w:div w:id="805781593">
      <w:bodyDiv w:val="1"/>
      <w:marLeft w:val="0"/>
      <w:marRight w:val="0"/>
      <w:marTop w:val="0"/>
      <w:marBottom w:val="0"/>
      <w:divBdr>
        <w:top w:val="none" w:sz="0" w:space="0" w:color="auto"/>
        <w:left w:val="none" w:sz="0" w:space="0" w:color="auto"/>
        <w:bottom w:val="none" w:sz="0" w:space="0" w:color="auto"/>
        <w:right w:val="none" w:sz="0" w:space="0" w:color="auto"/>
      </w:divBdr>
    </w:div>
    <w:div w:id="833957640">
      <w:bodyDiv w:val="1"/>
      <w:marLeft w:val="0"/>
      <w:marRight w:val="0"/>
      <w:marTop w:val="0"/>
      <w:marBottom w:val="0"/>
      <w:divBdr>
        <w:top w:val="none" w:sz="0" w:space="0" w:color="auto"/>
        <w:left w:val="none" w:sz="0" w:space="0" w:color="auto"/>
        <w:bottom w:val="none" w:sz="0" w:space="0" w:color="auto"/>
        <w:right w:val="none" w:sz="0" w:space="0" w:color="auto"/>
      </w:divBdr>
    </w:div>
    <w:div w:id="881013502">
      <w:bodyDiv w:val="1"/>
      <w:marLeft w:val="0"/>
      <w:marRight w:val="0"/>
      <w:marTop w:val="0"/>
      <w:marBottom w:val="0"/>
      <w:divBdr>
        <w:top w:val="none" w:sz="0" w:space="0" w:color="auto"/>
        <w:left w:val="none" w:sz="0" w:space="0" w:color="auto"/>
        <w:bottom w:val="none" w:sz="0" w:space="0" w:color="auto"/>
        <w:right w:val="none" w:sz="0" w:space="0" w:color="auto"/>
      </w:divBdr>
    </w:div>
    <w:div w:id="894120740">
      <w:bodyDiv w:val="1"/>
      <w:marLeft w:val="0"/>
      <w:marRight w:val="0"/>
      <w:marTop w:val="0"/>
      <w:marBottom w:val="0"/>
      <w:divBdr>
        <w:top w:val="none" w:sz="0" w:space="0" w:color="auto"/>
        <w:left w:val="none" w:sz="0" w:space="0" w:color="auto"/>
        <w:bottom w:val="none" w:sz="0" w:space="0" w:color="auto"/>
        <w:right w:val="none" w:sz="0" w:space="0" w:color="auto"/>
      </w:divBdr>
    </w:div>
    <w:div w:id="896671271">
      <w:bodyDiv w:val="1"/>
      <w:marLeft w:val="0"/>
      <w:marRight w:val="0"/>
      <w:marTop w:val="0"/>
      <w:marBottom w:val="0"/>
      <w:divBdr>
        <w:top w:val="none" w:sz="0" w:space="0" w:color="auto"/>
        <w:left w:val="none" w:sz="0" w:space="0" w:color="auto"/>
        <w:bottom w:val="none" w:sz="0" w:space="0" w:color="auto"/>
        <w:right w:val="none" w:sz="0" w:space="0" w:color="auto"/>
      </w:divBdr>
    </w:div>
    <w:div w:id="938218460">
      <w:bodyDiv w:val="1"/>
      <w:marLeft w:val="0"/>
      <w:marRight w:val="0"/>
      <w:marTop w:val="0"/>
      <w:marBottom w:val="0"/>
      <w:divBdr>
        <w:top w:val="none" w:sz="0" w:space="0" w:color="auto"/>
        <w:left w:val="none" w:sz="0" w:space="0" w:color="auto"/>
        <w:bottom w:val="none" w:sz="0" w:space="0" w:color="auto"/>
        <w:right w:val="none" w:sz="0" w:space="0" w:color="auto"/>
      </w:divBdr>
    </w:div>
    <w:div w:id="952396030">
      <w:bodyDiv w:val="1"/>
      <w:marLeft w:val="0"/>
      <w:marRight w:val="0"/>
      <w:marTop w:val="0"/>
      <w:marBottom w:val="0"/>
      <w:divBdr>
        <w:top w:val="none" w:sz="0" w:space="0" w:color="auto"/>
        <w:left w:val="none" w:sz="0" w:space="0" w:color="auto"/>
        <w:bottom w:val="none" w:sz="0" w:space="0" w:color="auto"/>
        <w:right w:val="none" w:sz="0" w:space="0" w:color="auto"/>
      </w:divBdr>
    </w:div>
    <w:div w:id="960384615">
      <w:bodyDiv w:val="1"/>
      <w:marLeft w:val="0"/>
      <w:marRight w:val="0"/>
      <w:marTop w:val="0"/>
      <w:marBottom w:val="0"/>
      <w:divBdr>
        <w:top w:val="none" w:sz="0" w:space="0" w:color="auto"/>
        <w:left w:val="none" w:sz="0" w:space="0" w:color="auto"/>
        <w:bottom w:val="none" w:sz="0" w:space="0" w:color="auto"/>
        <w:right w:val="none" w:sz="0" w:space="0" w:color="auto"/>
      </w:divBdr>
    </w:div>
    <w:div w:id="969671756">
      <w:bodyDiv w:val="1"/>
      <w:marLeft w:val="0"/>
      <w:marRight w:val="0"/>
      <w:marTop w:val="0"/>
      <w:marBottom w:val="0"/>
      <w:divBdr>
        <w:top w:val="none" w:sz="0" w:space="0" w:color="auto"/>
        <w:left w:val="none" w:sz="0" w:space="0" w:color="auto"/>
        <w:bottom w:val="none" w:sz="0" w:space="0" w:color="auto"/>
        <w:right w:val="none" w:sz="0" w:space="0" w:color="auto"/>
      </w:divBdr>
    </w:div>
    <w:div w:id="999772285">
      <w:bodyDiv w:val="1"/>
      <w:marLeft w:val="0"/>
      <w:marRight w:val="0"/>
      <w:marTop w:val="0"/>
      <w:marBottom w:val="0"/>
      <w:divBdr>
        <w:top w:val="none" w:sz="0" w:space="0" w:color="auto"/>
        <w:left w:val="none" w:sz="0" w:space="0" w:color="auto"/>
        <w:bottom w:val="none" w:sz="0" w:space="0" w:color="auto"/>
        <w:right w:val="none" w:sz="0" w:space="0" w:color="auto"/>
      </w:divBdr>
    </w:div>
    <w:div w:id="1084959569">
      <w:bodyDiv w:val="1"/>
      <w:marLeft w:val="0"/>
      <w:marRight w:val="0"/>
      <w:marTop w:val="0"/>
      <w:marBottom w:val="0"/>
      <w:divBdr>
        <w:top w:val="none" w:sz="0" w:space="0" w:color="auto"/>
        <w:left w:val="none" w:sz="0" w:space="0" w:color="auto"/>
        <w:bottom w:val="none" w:sz="0" w:space="0" w:color="auto"/>
        <w:right w:val="none" w:sz="0" w:space="0" w:color="auto"/>
      </w:divBdr>
    </w:div>
    <w:div w:id="1126309978">
      <w:bodyDiv w:val="1"/>
      <w:marLeft w:val="0"/>
      <w:marRight w:val="0"/>
      <w:marTop w:val="0"/>
      <w:marBottom w:val="0"/>
      <w:divBdr>
        <w:top w:val="none" w:sz="0" w:space="0" w:color="auto"/>
        <w:left w:val="none" w:sz="0" w:space="0" w:color="auto"/>
        <w:bottom w:val="none" w:sz="0" w:space="0" w:color="auto"/>
        <w:right w:val="none" w:sz="0" w:space="0" w:color="auto"/>
      </w:divBdr>
    </w:div>
    <w:div w:id="1168446923">
      <w:bodyDiv w:val="1"/>
      <w:marLeft w:val="0"/>
      <w:marRight w:val="0"/>
      <w:marTop w:val="0"/>
      <w:marBottom w:val="0"/>
      <w:divBdr>
        <w:top w:val="none" w:sz="0" w:space="0" w:color="auto"/>
        <w:left w:val="none" w:sz="0" w:space="0" w:color="auto"/>
        <w:bottom w:val="none" w:sz="0" w:space="0" w:color="auto"/>
        <w:right w:val="none" w:sz="0" w:space="0" w:color="auto"/>
      </w:divBdr>
    </w:div>
    <w:div w:id="1171989875">
      <w:bodyDiv w:val="1"/>
      <w:marLeft w:val="0"/>
      <w:marRight w:val="0"/>
      <w:marTop w:val="0"/>
      <w:marBottom w:val="0"/>
      <w:divBdr>
        <w:top w:val="none" w:sz="0" w:space="0" w:color="auto"/>
        <w:left w:val="none" w:sz="0" w:space="0" w:color="auto"/>
        <w:bottom w:val="none" w:sz="0" w:space="0" w:color="auto"/>
        <w:right w:val="none" w:sz="0" w:space="0" w:color="auto"/>
      </w:divBdr>
    </w:div>
    <w:div w:id="1190265379">
      <w:bodyDiv w:val="1"/>
      <w:marLeft w:val="0"/>
      <w:marRight w:val="0"/>
      <w:marTop w:val="0"/>
      <w:marBottom w:val="0"/>
      <w:divBdr>
        <w:top w:val="none" w:sz="0" w:space="0" w:color="auto"/>
        <w:left w:val="none" w:sz="0" w:space="0" w:color="auto"/>
        <w:bottom w:val="none" w:sz="0" w:space="0" w:color="auto"/>
        <w:right w:val="none" w:sz="0" w:space="0" w:color="auto"/>
      </w:divBdr>
    </w:div>
    <w:div w:id="1201823140">
      <w:bodyDiv w:val="1"/>
      <w:marLeft w:val="0"/>
      <w:marRight w:val="0"/>
      <w:marTop w:val="0"/>
      <w:marBottom w:val="0"/>
      <w:divBdr>
        <w:top w:val="none" w:sz="0" w:space="0" w:color="auto"/>
        <w:left w:val="none" w:sz="0" w:space="0" w:color="auto"/>
        <w:bottom w:val="none" w:sz="0" w:space="0" w:color="auto"/>
        <w:right w:val="none" w:sz="0" w:space="0" w:color="auto"/>
      </w:divBdr>
    </w:div>
    <w:div w:id="1216239824">
      <w:bodyDiv w:val="1"/>
      <w:marLeft w:val="0"/>
      <w:marRight w:val="0"/>
      <w:marTop w:val="0"/>
      <w:marBottom w:val="0"/>
      <w:divBdr>
        <w:top w:val="none" w:sz="0" w:space="0" w:color="auto"/>
        <w:left w:val="none" w:sz="0" w:space="0" w:color="auto"/>
        <w:bottom w:val="none" w:sz="0" w:space="0" w:color="auto"/>
        <w:right w:val="none" w:sz="0" w:space="0" w:color="auto"/>
      </w:divBdr>
    </w:div>
    <w:div w:id="1245533552">
      <w:bodyDiv w:val="1"/>
      <w:marLeft w:val="0"/>
      <w:marRight w:val="0"/>
      <w:marTop w:val="0"/>
      <w:marBottom w:val="0"/>
      <w:divBdr>
        <w:top w:val="none" w:sz="0" w:space="0" w:color="auto"/>
        <w:left w:val="none" w:sz="0" w:space="0" w:color="auto"/>
        <w:bottom w:val="none" w:sz="0" w:space="0" w:color="auto"/>
        <w:right w:val="none" w:sz="0" w:space="0" w:color="auto"/>
      </w:divBdr>
    </w:div>
    <w:div w:id="1299459160">
      <w:bodyDiv w:val="1"/>
      <w:marLeft w:val="0"/>
      <w:marRight w:val="0"/>
      <w:marTop w:val="0"/>
      <w:marBottom w:val="0"/>
      <w:divBdr>
        <w:top w:val="none" w:sz="0" w:space="0" w:color="auto"/>
        <w:left w:val="none" w:sz="0" w:space="0" w:color="auto"/>
        <w:bottom w:val="none" w:sz="0" w:space="0" w:color="auto"/>
        <w:right w:val="none" w:sz="0" w:space="0" w:color="auto"/>
      </w:divBdr>
    </w:div>
    <w:div w:id="1299534028">
      <w:bodyDiv w:val="1"/>
      <w:marLeft w:val="0"/>
      <w:marRight w:val="0"/>
      <w:marTop w:val="0"/>
      <w:marBottom w:val="0"/>
      <w:divBdr>
        <w:top w:val="none" w:sz="0" w:space="0" w:color="auto"/>
        <w:left w:val="none" w:sz="0" w:space="0" w:color="auto"/>
        <w:bottom w:val="none" w:sz="0" w:space="0" w:color="auto"/>
        <w:right w:val="none" w:sz="0" w:space="0" w:color="auto"/>
      </w:divBdr>
    </w:div>
    <w:div w:id="1342973583">
      <w:bodyDiv w:val="1"/>
      <w:marLeft w:val="0"/>
      <w:marRight w:val="0"/>
      <w:marTop w:val="0"/>
      <w:marBottom w:val="0"/>
      <w:divBdr>
        <w:top w:val="none" w:sz="0" w:space="0" w:color="auto"/>
        <w:left w:val="none" w:sz="0" w:space="0" w:color="auto"/>
        <w:bottom w:val="none" w:sz="0" w:space="0" w:color="auto"/>
        <w:right w:val="none" w:sz="0" w:space="0" w:color="auto"/>
      </w:divBdr>
    </w:div>
    <w:div w:id="1348173637">
      <w:bodyDiv w:val="1"/>
      <w:marLeft w:val="0"/>
      <w:marRight w:val="0"/>
      <w:marTop w:val="0"/>
      <w:marBottom w:val="0"/>
      <w:divBdr>
        <w:top w:val="none" w:sz="0" w:space="0" w:color="auto"/>
        <w:left w:val="none" w:sz="0" w:space="0" w:color="auto"/>
        <w:bottom w:val="none" w:sz="0" w:space="0" w:color="auto"/>
        <w:right w:val="none" w:sz="0" w:space="0" w:color="auto"/>
      </w:divBdr>
    </w:div>
    <w:div w:id="1354845172">
      <w:bodyDiv w:val="1"/>
      <w:marLeft w:val="0"/>
      <w:marRight w:val="0"/>
      <w:marTop w:val="0"/>
      <w:marBottom w:val="0"/>
      <w:divBdr>
        <w:top w:val="none" w:sz="0" w:space="0" w:color="auto"/>
        <w:left w:val="none" w:sz="0" w:space="0" w:color="auto"/>
        <w:bottom w:val="none" w:sz="0" w:space="0" w:color="auto"/>
        <w:right w:val="none" w:sz="0" w:space="0" w:color="auto"/>
      </w:divBdr>
    </w:div>
    <w:div w:id="1362319940">
      <w:bodyDiv w:val="1"/>
      <w:marLeft w:val="0"/>
      <w:marRight w:val="0"/>
      <w:marTop w:val="0"/>
      <w:marBottom w:val="0"/>
      <w:divBdr>
        <w:top w:val="none" w:sz="0" w:space="0" w:color="auto"/>
        <w:left w:val="none" w:sz="0" w:space="0" w:color="auto"/>
        <w:bottom w:val="none" w:sz="0" w:space="0" w:color="auto"/>
        <w:right w:val="none" w:sz="0" w:space="0" w:color="auto"/>
      </w:divBdr>
    </w:div>
    <w:div w:id="1413888031">
      <w:bodyDiv w:val="1"/>
      <w:marLeft w:val="0"/>
      <w:marRight w:val="0"/>
      <w:marTop w:val="0"/>
      <w:marBottom w:val="0"/>
      <w:divBdr>
        <w:top w:val="none" w:sz="0" w:space="0" w:color="auto"/>
        <w:left w:val="none" w:sz="0" w:space="0" w:color="auto"/>
        <w:bottom w:val="none" w:sz="0" w:space="0" w:color="auto"/>
        <w:right w:val="none" w:sz="0" w:space="0" w:color="auto"/>
      </w:divBdr>
    </w:div>
    <w:div w:id="1431705140">
      <w:bodyDiv w:val="1"/>
      <w:marLeft w:val="0"/>
      <w:marRight w:val="0"/>
      <w:marTop w:val="0"/>
      <w:marBottom w:val="0"/>
      <w:divBdr>
        <w:top w:val="none" w:sz="0" w:space="0" w:color="auto"/>
        <w:left w:val="none" w:sz="0" w:space="0" w:color="auto"/>
        <w:bottom w:val="none" w:sz="0" w:space="0" w:color="auto"/>
        <w:right w:val="none" w:sz="0" w:space="0" w:color="auto"/>
      </w:divBdr>
    </w:div>
    <w:div w:id="1500198289">
      <w:bodyDiv w:val="1"/>
      <w:marLeft w:val="0"/>
      <w:marRight w:val="0"/>
      <w:marTop w:val="0"/>
      <w:marBottom w:val="0"/>
      <w:divBdr>
        <w:top w:val="none" w:sz="0" w:space="0" w:color="auto"/>
        <w:left w:val="none" w:sz="0" w:space="0" w:color="auto"/>
        <w:bottom w:val="none" w:sz="0" w:space="0" w:color="auto"/>
        <w:right w:val="none" w:sz="0" w:space="0" w:color="auto"/>
      </w:divBdr>
    </w:div>
    <w:div w:id="1507672762">
      <w:bodyDiv w:val="1"/>
      <w:marLeft w:val="0"/>
      <w:marRight w:val="0"/>
      <w:marTop w:val="0"/>
      <w:marBottom w:val="0"/>
      <w:divBdr>
        <w:top w:val="none" w:sz="0" w:space="0" w:color="auto"/>
        <w:left w:val="none" w:sz="0" w:space="0" w:color="auto"/>
        <w:bottom w:val="none" w:sz="0" w:space="0" w:color="auto"/>
        <w:right w:val="none" w:sz="0" w:space="0" w:color="auto"/>
      </w:divBdr>
    </w:div>
    <w:div w:id="1617635007">
      <w:bodyDiv w:val="1"/>
      <w:marLeft w:val="0"/>
      <w:marRight w:val="0"/>
      <w:marTop w:val="0"/>
      <w:marBottom w:val="0"/>
      <w:divBdr>
        <w:top w:val="none" w:sz="0" w:space="0" w:color="auto"/>
        <w:left w:val="none" w:sz="0" w:space="0" w:color="auto"/>
        <w:bottom w:val="none" w:sz="0" w:space="0" w:color="auto"/>
        <w:right w:val="none" w:sz="0" w:space="0" w:color="auto"/>
      </w:divBdr>
    </w:div>
    <w:div w:id="1620258550">
      <w:bodyDiv w:val="1"/>
      <w:marLeft w:val="0"/>
      <w:marRight w:val="0"/>
      <w:marTop w:val="0"/>
      <w:marBottom w:val="0"/>
      <w:divBdr>
        <w:top w:val="none" w:sz="0" w:space="0" w:color="auto"/>
        <w:left w:val="none" w:sz="0" w:space="0" w:color="auto"/>
        <w:bottom w:val="none" w:sz="0" w:space="0" w:color="auto"/>
        <w:right w:val="none" w:sz="0" w:space="0" w:color="auto"/>
      </w:divBdr>
    </w:div>
    <w:div w:id="1623227917">
      <w:bodyDiv w:val="1"/>
      <w:marLeft w:val="0"/>
      <w:marRight w:val="0"/>
      <w:marTop w:val="0"/>
      <w:marBottom w:val="0"/>
      <w:divBdr>
        <w:top w:val="none" w:sz="0" w:space="0" w:color="auto"/>
        <w:left w:val="none" w:sz="0" w:space="0" w:color="auto"/>
        <w:bottom w:val="none" w:sz="0" w:space="0" w:color="auto"/>
        <w:right w:val="none" w:sz="0" w:space="0" w:color="auto"/>
      </w:divBdr>
    </w:div>
    <w:div w:id="1643582404">
      <w:bodyDiv w:val="1"/>
      <w:marLeft w:val="0"/>
      <w:marRight w:val="0"/>
      <w:marTop w:val="0"/>
      <w:marBottom w:val="0"/>
      <w:divBdr>
        <w:top w:val="none" w:sz="0" w:space="0" w:color="auto"/>
        <w:left w:val="none" w:sz="0" w:space="0" w:color="auto"/>
        <w:bottom w:val="none" w:sz="0" w:space="0" w:color="auto"/>
        <w:right w:val="none" w:sz="0" w:space="0" w:color="auto"/>
      </w:divBdr>
    </w:div>
    <w:div w:id="1659918578">
      <w:bodyDiv w:val="1"/>
      <w:marLeft w:val="0"/>
      <w:marRight w:val="0"/>
      <w:marTop w:val="0"/>
      <w:marBottom w:val="0"/>
      <w:divBdr>
        <w:top w:val="none" w:sz="0" w:space="0" w:color="auto"/>
        <w:left w:val="none" w:sz="0" w:space="0" w:color="auto"/>
        <w:bottom w:val="none" w:sz="0" w:space="0" w:color="auto"/>
        <w:right w:val="none" w:sz="0" w:space="0" w:color="auto"/>
      </w:divBdr>
    </w:div>
    <w:div w:id="1696542058">
      <w:bodyDiv w:val="1"/>
      <w:marLeft w:val="0"/>
      <w:marRight w:val="0"/>
      <w:marTop w:val="0"/>
      <w:marBottom w:val="0"/>
      <w:divBdr>
        <w:top w:val="none" w:sz="0" w:space="0" w:color="auto"/>
        <w:left w:val="none" w:sz="0" w:space="0" w:color="auto"/>
        <w:bottom w:val="none" w:sz="0" w:space="0" w:color="auto"/>
        <w:right w:val="none" w:sz="0" w:space="0" w:color="auto"/>
      </w:divBdr>
    </w:div>
    <w:div w:id="1719625889">
      <w:bodyDiv w:val="1"/>
      <w:marLeft w:val="0"/>
      <w:marRight w:val="0"/>
      <w:marTop w:val="0"/>
      <w:marBottom w:val="0"/>
      <w:divBdr>
        <w:top w:val="none" w:sz="0" w:space="0" w:color="auto"/>
        <w:left w:val="none" w:sz="0" w:space="0" w:color="auto"/>
        <w:bottom w:val="none" w:sz="0" w:space="0" w:color="auto"/>
        <w:right w:val="none" w:sz="0" w:space="0" w:color="auto"/>
      </w:divBdr>
    </w:div>
    <w:div w:id="1720327103">
      <w:bodyDiv w:val="1"/>
      <w:marLeft w:val="0"/>
      <w:marRight w:val="0"/>
      <w:marTop w:val="0"/>
      <w:marBottom w:val="0"/>
      <w:divBdr>
        <w:top w:val="none" w:sz="0" w:space="0" w:color="auto"/>
        <w:left w:val="none" w:sz="0" w:space="0" w:color="auto"/>
        <w:bottom w:val="none" w:sz="0" w:space="0" w:color="auto"/>
        <w:right w:val="none" w:sz="0" w:space="0" w:color="auto"/>
      </w:divBdr>
    </w:div>
    <w:div w:id="1810242756">
      <w:bodyDiv w:val="1"/>
      <w:marLeft w:val="0"/>
      <w:marRight w:val="0"/>
      <w:marTop w:val="0"/>
      <w:marBottom w:val="0"/>
      <w:divBdr>
        <w:top w:val="none" w:sz="0" w:space="0" w:color="auto"/>
        <w:left w:val="none" w:sz="0" w:space="0" w:color="auto"/>
        <w:bottom w:val="none" w:sz="0" w:space="0" w:color="auto"/>
        <w:right w:val="none" w:sz="0" w:space="0" w:color="auto"/>
      </w:divBdr>
    </w:div>
    <w:div w:id="1833645043">
      <w:bodyDiv w:val="1"/>
      <w:marLeft w:val="0"/>
      <w:marRight w:val="0"/>
      <w:marTop w:val="0"/>
      <w:marBottom w:val="0"/>
      <w:divBdr>
        <w:top w:val="none" w:sz="0" w:space="0" w:color="auto"/>
        <w:left w:val="none" w:sz="0" w:space="0" w:color="auto"/>
        <w:bottom w:val="none" w:sz="0" w:space="0" w:color="auto"/>
        <w:right w:val="none" w:sz="0" w:space="0" w:color="auto"/>
      </w:divBdr>
    </w:div>
    <w:div w:id="1845316239">
      <w:bodyDiv w:val="1"/>
      <w:marLeft w:val="0"/>
      <w:marRight w:val="0"/>
      <w:marTop w:val="0"/>
      <w:marBottom w:val="0"/>
      <w:divBdr>
        <w:top w:val="none" w:sz="0" w:space="0" w:color="auto"/>
        <w:left w:val="none" w:sz="0" w:space="0" w:color="auto"/>
        <w:bottom w:val="none" w:sz="0" w:space="0" w:color="auto"/>
        <w:right w:val="none" w:sz="0" w:space="0" w:color="auto"/>
      </w:divBdr>
    </w:div>
    <w:div w:id="1850366805">
      <w:bodyDiv w:val="1"/>
      <w:marLeft w:val="0"/>
      <w:marRight w:val="0"/>
      <w:marTop w:val="0"/>
      <w:marBottom w:val="0"/>
      <w:divBdr>
        <w:top w:val="none" w:sz="0" w:space="0" w:color="auto"/>
        <w:left w:val="none" w:sz="0" w:space="0" w:color="auto"/>
        <w:bottom w:val="none" w:sz="0" w:space="0" w:color="auto"/>
        <w:right w:val="none" w:sz="0" w:space="0" w:color="auto"/>
      </w:divBdr>
    </w:div>
    <w:div w:id="1898542708">
      <w:bodyDiv w:val="1"/>
      <w:marLeft w:val="0"/>
      <w:marRight w:val="0"/>
      <w:marTop w:val="0"/>
      <w:marBottom w:val="0"/>
      <w:divBdr>
        <w:top w:val="none" w:sz="0" w:space="0" w:color="auto"/>
        <w:left w:val="none" w:sz="0" w:space="0" w:color="auto"/>
        <w:bottom w:val="none" w:sz="0" w:space="0" w:color="auto"/>
        <w:right w:val="none" w:sz="0" w:space="0" w:color="auto"/>
      </w:divBdr>
    </w:div>
    <w:div w:id="1904364681">
      <w:bodyDiv w:val="1"/>
      <w:marLeft w:val="0"/>
      <w:marRight w:val="0"/>
      <w:marTop w:val="0"/>
      <w:marBottom w:val="0"/>
      <w:divBdr>
        <w:top w:val="none" w:sz="0" w:space="0" w:color="auto"/>
        <w:left w:val="none" w:sz="0" w:space="0" w:color="auto"/>
        <w:bottom w:val="none" w:sz="0" w:space="0" w:color="auto"/>
        <w:right w:val="none" w:sz="0" w:space="0" w:color="auto"/>
      </w:divBdr>
    </w:div>
    <w:div w:id="1926837582">
      <w:bodyDiv w:val="1"/>
      <w:marLeft w:val="0"/>
      <w:marRight w:val="0"/>
      <w:marTop w:val="0"/>
      <w:marBottom w:val="0"/>
      <w:divBdr>
        <w:top w:val="none" w:sz="0" w:space="0" w:color="auto"/>
        <w:left w:val="none" w:sz="0" w:space="0" w:color="auto"/>
        <w:bottom w:val="none" w:sz="0" w:space="0" w:color="auto"/>
        <w:right w:val="none" w:sz="0" w:space="0" w:color="auto"/>
      </w:divBdr>
    </w:div>
    <w:div w:id="1949384331">
      <w:bodyDiv w:val="1"/>
      <w:marLeft w:val="0"/>
      <w:marRight w:val="0"/>
      <w:marTop w:val="0"/>
      <w:marBottom w:val="0"/>
      <w:divBdr>
        <w:top w:val="none" w:sz="0" w:space="0" w:color="auto"/>
        <w:left w:val="none" w:sz="0" w:space="0" w:color="auto"/>
        <w:bottom w:val="none" w:sz="0" w:space="0" w:color="auto"/>
        <w:right w:val="none" w:sz="0" w:space="0" w:color="auto"/>
      </w:divBdr>
    </w:div>
    <w:div w:id="2006398569">
      <w:bodyDiv w:val="1"/>
      <w:marLeft w:val="0"/>
      <w:marRight w:val="0"/>
      <w:marTop w:val="0"/>
      <w:marBottom w:val="0"/>
      <w:divBdr>
        <w:top w:val="none" w:sz="0" w:space="0" w:color="auto"/>
        <w:left w:val="none" w:sz="0" w:space="0" w:color="auto"/>
        <w:bottom w:val="none" w:sz="0" w:space="0" w:color="auto"/>
        <w:right w:val="none" w:sz="0" w:space="0" w:color="auto"/>
      </w:divBdr>
    </w:div>
    <w:div w:id="2008316864">
      <w:bodyDiv w:val="1"/>
      <w:marLeft w:val="0"/>
      <w:marRight w:val="0"/>
      <w:marTop w:val="0"/>
      <w:marBottom w:val="0"/>
      <w:divBdr>
        <w:top w:val="none" w:sz="0" w:space="0" w:color="auto"/>
        <w:left w:val="none" w:sz="0" w:space="0" w:color="auto"/>
        <w:bottom w:val="none" w:sz="0" w:space="0" w:color="auto"/>
        <w:right w:val="none" w:sz="0" w:space="0" w:color="auto"/>
      </w:divBdr>
    </w:div>
    <w:div w:id="21444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ub@zhaw.ch" TargetMode="External"/><Relationship Id="rId18" Type="http://schemas.openxmlformats.org/officeDocument/2006/relationships/hyperlink" Target="http://www.hplus.ch/fileadmin/user_upload/Tarife___Preise/andere_stationaere_Tarife/ST_Reha/9_Vorgaben_Datenerhebung_2013_12_19.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www.hplus.ch/fileadmin/user_upload/H__Verband/Aktivkonferenzen/DefReha_Version_1.0_deu_def.pdf"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ww.bfs.admin.ch/bfs/portal/de/index/news/publikationen.Document.17265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cdm@zhaw.ch"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bfs.admin.ch/bfs/portal/de/index/infothek/erhebungen__quellen/blank/blank/mkh/02.Document.147762.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brub@zhaw.ch"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DFCB-ABCA-4CBD-A75D-C9EBC718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9645</Words>
  <Characters>64882</Characters>
  <Application>Microsoft Office Word</Application>
  <DocSecurity>0</DocSecurity>
  <Lines>540</Lines>
  <Paragraphs>148</Paragraphs>
  <ScaleCrop>false</ScaleCrop>
  <HeadingPairs>
    <vt:vector size="2" baseType="variant">
      <vt:variant>
        <vt:lpstr>Titel</vt:lpstr>
      </vt:variant>
      <vt:variant>
        <vt:i4>1</vt:i4>
      </vt:variant>
    </vt:vector>
  </HeadingPairs>
  <TitlesOfParts>
    <vt:vector size="1" baseType="lpstr">
      <vt:lpstr>1</vt:lpstr>
    </vt:vector>
  </TitlesOfParts>
  <Company>Zürcher Hochschule Winterthur</Company>
  <LinksUpToDate>false</LinksUpToDate>
  <CharactersWithSpaces>74379</CharactersWithSpaces>
  <SharedDoc>false</SharedDoc>
  <HLinks>
    <vt:vector size="138" baseType="variant">
      <vt:variant>
        <vt:i4>1376319</vt:i4>
      </vt:variant>
      <vt:variant>
        <vt:i4>134</vt:i4>
      </vt:variant>
      <vt:variant>
        <vt:i4>0</vt:i4>
      </vt:variant>
      <vt:variant>
        <vt:i4>5</vt:i4>
      </vt:variant>
      <vt:variant>
        <vt:lpwstr/>
      </vt:variant>
      <vt:variant>
        <vt:lpwstr>_Toc278122765</vt:lpwstr>
      </vt:variant>
      <vt:variant>
        <vt:i4>1376319</vt:i4>
      </vt:variant>
      <vt:variant>
        <vt:i4>128</vt:i4>
      </vt:variant>
      <vt:variant>
        <vt:i4>0</vt:i4>
      </vt:variant>
      <vt:variant>
        <vt:i4>5</vt:i4>
      </vt:variant>
      <vt:variant>
        <vt:lpwstr/>
      </vt:variant>
      <vt:variant>
        <vt:lpwstr>_Toc278122764</vt:lpwstr>
      </vt:variant>
      <vt:variant>
        <vt:i4>1376319</vt:i4>
      </vt:variant>
      <vt:variant>
        <vt:i4>122</vt:i4>
      </vt:variant>
      <vt:variant>
        <vt:i4>0</vt:i4>
      </vt:variant>
      <vt:variant>
        <vt:i4>5</vt:i4>
      </vt:variant>
      <vt:variant>
        <vt:lpwstr/>
      </vt:variant>
      <vt:variant>
        <vt:lpwstr>_Toc278122763</vt:lpwstr>
      </vt:variant>
      <vt:variant>
        <vt:i4>1376319</vt:i4>
      </vt:variant>
      <vt:variant>
        <vt:i4>116</vt:i4>
      </vt:variant>
      <vt:variant>
        <vt:i4>0</vt:i4>
      </vt:variant>
      <vt:variant>
        <vt:i4>5</vt:i4>
      </vt:variant>
      <vt:variant>
        <vt:lpwstr/>
      </vt:variant>
      <vt:variant>
        <vt:lpwstr>_Toc278122762</vt:lpwstr>
      </vt:variant>
      <vt:variant>
        <vt:i4>1376319</vt:i4>
      </vt:variant>
      <vt:variant>
        <vt:i4>110</vt:i4>
      </vt:variant>
      <vt:variant>
        <vt:i4>0</vt:i4>
      </vt:variant>
      <vt:variant>
        <vt:i4>5</vt:i4>
      </vt:variant>
      <vt:variant>
        <vt:lpwstr/>
      </vt:variant>
      <vt:variant>
        <vt:lpwstr>_Toc278122761</vt:lpwstr>
      </vt:variant>
      <vt:variant>
        <vt:i4>1376319</vt:i4>
      </vt:variant>
      <vt:variant>
        <vt:i4>104</vt:i4>
      </vt:variant>
      <vt:variant>
        <vt:i4>0</vt:i4>
      </vt:variant>
      <vt:variant>
        <vt:i4>5</vt:i4>
      </vt:variant>
      <vt:variant>
        <vt:lpwstr/>
      </vt:variant>
      <vt:variant>
        <vt:lpwstr>_Toc278122760</vt:lpwstr>
      </vt:variant>
      <vt:variant>
        <vt:i4>1441855</vt:i4>
      </vt:variant>
      <vt:variant>
        <vt:i4>98</vt:i4>
      </vt:variant>
      <vt:variant>
        <vt:i4>0</vt:i4>
      </vt:variant>
      <vt:variant>
        <vt:i4>5</vt:i4>
      </vt:variant>
      <vt:variant>
        <vt:lpwstr/>
      </vt:variant>
      <vt:variant>
        <vt:lpwstr>_Toc278122759</vt:lpwstr>
      </vt:variant>
      <vt:variant>
        <vt:i4>1441855</vt:i4>
      </vt:variant>
      <vt:variant>
        <vt:i4>92</vt:i4>
      </vt:variant>
      <vt:variant>
        <vt:i4>0</vt:i4>
      </vt:variant>
      <vt:variant>
        <vt:i4>5</vt:i4>
      </vt:variant>
      <vt:variant>
        <vt:lpwstr/>
      </vt:variant>
      <vt:variant>
        <vt:lpwstr>_Toc278122758</vt:lpwstr>
      </vt:variant>
      <vt:variant>
        <vt:i4>1441855</vt:i4>
      </vt:variant>
      <vt:variant>
        <vt:i4>86</vt:i4>
      </vt:variant>
      <vt:variant>
        <vt:i4>0</vt:i4>
      </vt:variant>
      <vt:variant>
        <vt:i4>5</vt:i4>
      </vt:variant>
      <vt:variant>
        <vt:lpwstr/>
      </vt:variant>
      <vt:variant>
        <vt:lpwstr>_Toc278122757</vt:lpwstr>
      </vt:variant>
      <vt:variant>
        <vt:i4>1441855</vt:i4>
      </vt:variant>
      <vt:variant>
        <vt:i4>80</vt:i4>
      </vt:variant>
      <vt:variant>
        <vt:i4>0</vt:i4>
      </vt:variant>
      <vt:variant>
        <vt:i4>5</vt:i4>
      </vt:variant>
      <vt:variant>
        <vt:lpwstr/>
      </vt:variant>
      <vt:variant>
        <vt:lpwstr>_Toc278122756</vt:lpwstr>
      </vt:variant>
      <vt:variant>
        <vt:i4>1441855</vt:i4>
      </vt:variant>
      <vt:variant>
        <vt:i4>74</vt:i4>
      </vt:variant>
      <vt:variant>
        <vt:i4>0</vt:i4>
      </vt:variant>
      <vt:variant>
        <vt:i4>5</vt:i4>
      </vt:variant>
      <vt:variant>
        <vt:lpwstr/>
      </vt:variant>
      <vt:variant>
        <vt:lpwstr>_Toc278122755</vt:lpwstr>
      </vt:variant>
      <vt:variant>
        <vt:i4>1441855</vt:i4>
      </vt:variant>
      <vt:variant>
        <vt:i4>68</vt:i4>
      </vt:variant>
      <vt:variant>
        <vt:i4>0</vt:i4>
      </vt:variant>
      <vt:variant>
        <vt:i4>5</vt:i4>
      </vt:variant>
      <vt:variant>
        <vt:lpwstr/>
      </vt:variant>
      <vt:variant>
        <vt:lpwstr>_Toc278122754</vt:lpwstr>
      </vt:variant>
      <vt:variant>
        <vt:i4>1441855</vt:i4>
      </vt:variant>
      <vt:variant>
        <vt:i4>62</vt:i4>
      </vt:variant>
      <vt:variant>
        <vt:i4>0</vt:i4>
      </vt:variant>
      <vt:variant>
        <vt:i4>5</vt:i4>
      </vt:variant>
      <vt:variant>
        <vt:lpwstr/>
      </vt:variant>
      <vt:variant>
        <vt:lpwstr>_Toc278122753</vt:lpwstr>
      </vt:variant>
      <vt:variant>
        <vt:i4>1441855</vt:i4>
      </vt:variant>
      <vt:variant>
        <vt:i4>56</vt:i4>
      </vt:variant>
      <vt:variant>
        <vt:i4>0</vt:i4>
      </vt:variant>
      <vt:variant>
        <vt:i4>5</vt:i4>
      </vt:variant>
      <vt:variant>
        <vt:lpwstr/>
      </vt:variant>
      <vt:variant>
        <vt:lpwstr>_Toc278122752</vt:lpwstr>
      </vt:variant>
      <vt:variant>
        <vt:i4>1441855</vt:i4>
      </vt:variant>
      <vt:variant>
        <vt:i4>50</vt:i4>
      </vt:variant>
      <vt:variant>
        <vt:i4>0</vt:i4>
      </vt:variant>
      <vt:variant>
        <vt:i4>5</vt:i4>
      </vt:variant>
      <vt:variant>
        <vt:lpwstr/>
      </vt:variant>
      <vt:variant>
        <vt:lpwstr>_Toc278122751</vt:lpwstr>
      </vt:variant>
      <vt:variant>
        <vt:i4>1441855</vt:i4>
      </vt:variant>
      <vt:variant>
        <vt:i4>44</vt:i4>
      </vt:variant>
      <vt:variant>
        <vt:i4>0</vt:i4>
      </vt:variant>
      <vt:variant>
        <vt:i4>5</vt:i4>
      </vt:variant>
      <vt:variant>
        <vt:lpwstr/>
      </vt:variant>
      <vt:variant>
        <vt:lpwstr>_Toc278122750</vt:lpwstr>
      </vt:variant>
      <vt:variant>
        <vt:i4>1507391</vt:i4>
      </vt:variant>
      <vt:variant>
        <vt:i4>38</vt:i4>
      </vt:variant>
      <vt:variant>
        <vt:i4>0</vt:i4>
      </vt:variant>
      <vt:variant>
        <vt:i4>5</vt:i4>
      </vt:variant>
      <vt:variant>
        <vt:lpwstr/>
      </vt:variant>
      <vt:variant>
        <vt:lpwstr>_Toc278122749</vt:lpwstr>
      </vt:variant>
      <vt:variant>
        <vt:i4>1507391</vt:i4>
      </vt:variant>
      <vt:variant>
        <vt:i4>32</vt:i4>
      </vt:variant>
      <vt:variant>
        <vt:i4>0</vt:i4>
      </vt:variant>
      <vt:variant>
        <vt:i4>5</vt:i4>
      </vt:variant>
      <vt:variant>
        <vt:lpwstr/>
      </vt:variant>
      <vt:variant>
        <vt:lpwstr>_Toc278122748</vt:lpwstr>
      </vt:variant>
      <vt:variant>
        <vt:i4>1507391</vt:i4>
      </vt:variant>
      <vt:variant>
        <vt:i4>26</vt:i4>
      </vt:variant>
      <vt:variant>
        <vt:i4>0</vt:i4>
      </vt:variant>
      <vt:variant>
        <vt:i4>5</vt:i4>
      </vt:variant>
      <vt:variant>
        <vt:lpwstr/>
      </vt:variant>
      <vt:variant>
        <vt:lpwstr>_Toc278122747</vt:lpwstr>
      </vt:variant>
      <vt:variant>
        <vt:i4>1507391</vt:i4>
      </vt:variant>
      <vt:variant>
        <vt:i4>20</vt:i4>
      </vt:variant>
      <vt:variant>
        <vt:i4>0</vt:i4>
      </vt:variant>
      <vt:variant>
        <vt:i4>5</vt:i4>
      </vt:variant>
      <vt:variant>
        <vt:lpwstr/>
      </vt:variant>
      <vt:variant>
        <vt:lpwstr>_Toc278122746</vt:lpwstr>
      </vt:variant>
      <vt:variant>
        <vt:i4>1507391</vt:i4>
      </vt:variant>
      <vt:variant>
        <vt:i4>14</vt:i4>
      </vt:variant>
      <vt:variant>
        <vt:i4>0</vt:i4>
      </vt:variant>
      <vt:variant>
        <vt:i4>5</vt:i4>
      </vt:variant>
      <vt:variant>
        <vt:lpwstr/>
      </vt:variant>
      <vt:variant>
        <vt:lpwstr>_Toc278122745</vt:lpwstr>
      </vt:variant>
      <vt:variant>
        <vt:i4>1507391</vt:i4>
      </vt:variant>
      <vt:variant>
        <vt:i4>8</vt:i4>
      </vt:variant>
      <vt:variant>
        <vt:i4>0</vt:i4>
      </vt:variant>
      <vt:variant>
        <vt:i4>5</vt:i4>
      </vt:variant>
      <vt:variant>
        <vt:lpwstr/>
      </vt:variant>
      <vt:variant>
        <vt:lpwstr>_Toc278122744</vt:lpwstr>
      </vt:variant>
      <vt:variant>
        <vt:i4>1507391</vt:i4>
      </vt:variant>
      <vt:variant>
        <vt:i4>2</vt:i4>
      </vt:variant>
      <vt:variant>
        <vt:i4>0</vt:i4>
      </vt:variant>
      <vt:variant>
        <vt:i4>5</vt:i4>
      </vt:variant>
      <vt:variant>
        <vt:lpwstr/>
      </vt:variant>
      <vt:variant>
        <vt:lpwstr>_Toc278122743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Wieser</dc:creator>
  <cp:lastModifiedBy>Schmidt Marion (scdm)</cp:lastModifiedBy>
  <cp:revision>15</cp:revision>
  <cp:lastPrinted>2013-11-15T12:52:00Z</cp:lastPrinted>
  <dcterms:created xsi:type="dcterms:W3CDTF">2014-08-29T12:36:00Z</dcterms:created>
  <dcterms:modified xsi:type="dcterms:W3CDTF">2014-09-01T08:52:00Z</dcterms:modified>
</cp:coreProperties>
</file>